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93521" w:rsidRDefault="00E50226" w:rsidP="00093521">
      <w:pPr>
        <w:jc w:val="center"/>
        <w:rPr>
          <w:b/>
          <w:bCs/>
        </w:rPr>
      </w:pPr>
      <w:r w:rsidRPr="00093521">
        <w:rPr>
          <w:b/>
          <w:bCs/>
        </w:rPr>
        <w:t>SIFAT MEVSUF</w:t>
      </w:r>
    </w:p>
    <w:p w:rsidR="00E50226" w:rsidRDefault="00F52C8D" w:rsidP="00E50226">
      <w:r>
        <w:t xml:space="preserve">       </w:t>
      </w:r>
      <w:r w:rsidR="00E50226">
        <w:t xml:space="preserve">Arapça’ da bir ismi nitelemek ve belirtmek için önce sıfat </w:t>
      </w:r>
      <w:proofErr w:type="gramStart"/>
      <w:r w:rsidR="00E50226">
        <w:t>yazılır.daha</w:t>
      </w:r>
      <w:proofErr w:type="gramEnd"/>
      <w:r w:rsidR="00E50226">
        <w:t xml:space="preserve"> sonra da mevsuf</w:t>
      </w:r>
      <w:r>
        <w:t xml:space="preserve">   </w:t>
      </w:r>
      <w:r w:rsidR="00E50226">
        <w:t xml:space="preserve">(sıfatlanan </w:t>
      </w:r>
      <w:r>
        <w:t>)</w:t>
      </w:r>
      <w:r w:rsidR="00E50226">
        <w:t>yazılır</w:t>
      </w:r>
      <w:r>
        <w:t>.Sıfat Mevsufa dört yerde uyar.</w:t>
      </w:r>
    </w:p>
    <w:p w:rsidR="00D83C40" w:rsidRDefault="00D83C40" w:rsidP="00E50226">
      <w:pPr>
        <w:rPr>
          <w:b/>
          <w:bCs/>
        </w:rPr>
      </w:pPr>
    </w:p>
    <w:p w:rsidR="00F52C8D" w:rsidRPr="00093521" w:rsidRDefault="00F52C8D" w:rsidP="00E50226">
      <w:pPr>
        <w:rPr>
          <w:b/>
          <w:bCs/>
        </w:rPr>
      </w:pPr>
      <w:r w:rsidRPr="00093521">
        <w:rPr>
          <w:b/>
          <w:bCs/>
        </w:rPr>
        <w:t>1.</w:t>
      </w:r>
      <w:proofErr w:type="spellStart"/>
      <w:r w:rsidRPr="00093521">
        <w:rPr>
          <w:b/>
          <w:bCs/>
        </w:rPr>
        <w:t>Marife</w:t>
      </w:r>
      <w:proofErr w:type="spellEnd"/>
      <w:r w:rsidRPr="00093521">
        <w:rPr>
          <w:b/>
          <w:bCs/>
        </w:rPr>
        <w:t xml:space="preserve"> ve </w:t>
      </w:r>
      <w:proofErr w:type="spellStart"/>
      <w:r w:rsidRPr="00093521">
        <w:rPr>
          <w:b/>
          <w:bCs/>
        </w:rPr>
        <w:t>Nekralık</w:t>
      </w:r>
      <w:proofErr w:type="spellEnd"/>
    </w:p>
    <w:p w:rsidR="00F52C8D" w:rsidRDefault="00F52C8D" w:rsidP="00E50226">
      <w:r>
        <w:t xml:space="preserve">Sıfat </w:t>
      </w:r>
      <w:proofErr w:type="spellStart"/>
      <w:r>
        <w:t>marife</w:t>
      </w:r>
      <w:proofErr w:type="spellEnd"/>
      <w:r>
        <w:t xml:space="preserve"> (elif lam takısı ) almışsa mevsufta </w:t>
      </w:r>
      <w:proofErr w:type="gramStart"/>
      <w:r>
        <w:t>alır.Sıfat</w:t>
      </w:r>
      <w:proofErr w:type="gramEnd"/>
      <w:r>
        <w:t xml:space="preserve"> </w:t>
      </w:r>
      <w:proofErr w:type="spellStart"/>
      <w:r>
        <w:t>nekra</w:t>
      </w:r>
      <w:proofErr w:type="spellEnd"/>
      <w:r>
        <w:t xml:space="preserve"> (elif lam takısız) gelmişse mevsufta </w:t>
      </w:r>
      <w:proofErr w:type="spellStart"/>
      <w:r>
        <w:t>nekra</w:t>
      </w:r>
      <w:proofErr w:type="spellEnd"/>
      <w:r>
        <w:t xml:space="preserve"> gelir.</w:t>
      </w:r>
    </w:p>
    <w:p w:rsidR="00F52C8D" w:rsidRDefault="00F52C8D" w:rsidP="00E50226">
      <w:r>
        <w:rPr>
          <w:noProof/>
        </w:rPr>
        <w:drawing>
          <wp:inline distT="0" distB="0" distL="0" distR="0">
            <wp:extent cx="1209675" cy="323850"/>
            <wp:effectExtent l="1905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(beyaz ev)</w:t>
      </w:r>
      <w:r w:rsidR="004B1A29">
        <w:t>-</w:t>
      </w:r>
      <w:proofErr w:type="spellStart"/>
      <w:r w:rsidR="004B1A29">
        <w:t>marife</w:t>
      </w:r>
      <w:proofErr w:type="spellEnd"/>
    </w:p>
    <w:p w:rsidR="00F52C8D" w:rsidRDefault="00F52C8D" w:rsidP="00E50226">
      <w:r>
        <w:rPr>
          <w:noProof/>
        </w:rPr>
        <w:drawing>
          <wp:inline distT="0" distB="0" distL="0" distR="0">
            <wp:extent cx="1038225" cy="40005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(büyük cadde)</w:t>
      </w:r>
      <w:r w:rsidR="004B1A29">
        <w:t>-</w:t>
      </w:r>
      <w:proofErr w:type="spellStart"/>
      <w:r w:rsidR="004B1A29">
        <w:t>marife</w:t>
      </w:r>
      <w:proofErr w:type="spellEnd"/>
    </w:p>
    <w:p w:rsidR="00F52C8D" w:rsidRDefault="00F52C8D" w:rsidP="00E50226">
      <w:r>
        <w:rPr>
          <w:noProof/>
        </w:rPr>
        <w:drawing>
          <wp:inline distT="0" distB="0" distL="0" distR="0">
            <wp:extent cx="1066800" cy="285750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(çalışkan öğrenci)</w:t>
      </w:r>
      <w:r w:rsidR="004B1A29">
        <w:t>-</w:t>
      </w:r>
      <w:proofErr w:type="spellStart"/>
      <w:r w:rsidR="004B1A29">
        <w:t>nekra</w:t>
      </w:r>
      <w:proofErr w:type="spellEnd"/>
    </w:p>
    <w:p w:rsidR="00F52C8D" w:rsidRDefault="00F52C8D" w:rsidP="00E50226">
      <w:r>
        <w:rPr>
          <w:noProof/>
        </w:rPr>
        <w:drawing>
          <wp:inline distT="0" distB="0" distL="0" distR="0">
            <wp:extent cx="1057275" cy="257175"/>
            <wp:effectExtent l="1905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(çalışkan öğrenci)</w:t>
      </w:r>
      <w:r w:rsidR="004B1A29">
        <w:t>-</w:t>
      </w:r>
      <w:proofErr w:type="spellStart"/>
      <w:r w:rsidR="004B1A29">
        <w:t>nekra</w:t>
      </w:r>
      <w:proofErr w:type="spellEnd"/>
    </w:p>
    <w:p w:rsidR="0035597C" w:rsidRDefault="0035597C" w:rsidP="00E50226">
      <w:r w:rsidRPr="0035597C">
        <w:rPr>
          <w:noProof/>
        </w:rPr>
        <w:drawing>
          <wp:inline distT="0" distB="0" distL="0" distR="0">
            <wp:extent cx="923925" cy="276225"/>
            <wp:effectExtent l="19050" t="0" r="9525" b="0"/>
            <wp:docPr id="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(şişman adam) </w:t>
      </w:r>
      <w:proofErr w:type="spellStart"/>
      <w:r>
        <w:t>nekra</w:t>
      </w:r>
      <w:proofErr w:type="spellEnd"/>
    </w:p>
    <w:p w:rsidR="00D83C40" w:rsidRDefault="00D83C40" w:rsidP="00E50226">
      <w:pPr>
        <w:rPr>
          <w:b/>
          <w:bCs/>
        </w:rPr>
      </w:pPr>
    </w:p>
    <w:p w:rsidR="00F52C8D" w:rsidRPr="00093521" w:rsidRDefault="00F52C8D" w:rsidP="00E50226">
      <w:pPr>
        <w:rPr>
          <w:b/>
          <w:bCs/>
        </w:rPr>
      </w:pPr>
      <w:r w:rsidRPr="00093521">
        <w:rPr>
          <w:b/>
          <w:bCs/>
        </w:rPr>
        <w:t>2.</w:t>
      </w:r>
      <w:r w:rsidR="004B1A29" w:rsidRPr="00093521">
        <w:rPr>
          <w:b/>
          <w:bCs/>
        </w:rPr>
        <w:t>Müzekkerlik ve Müenneslik</w:t>
      </w:r>
    </w:p>
    <w:p w:rsidR="004B1A29" w:rsidRDefault="004B1A29" w:rsidP="00E50226">
      <w:r>
        <w:t xml:space="preserve">Sıfat müzekkerse mevsufta müzekker </w:t>
      </w:r>
      <w:proofErr w:type="gramStart"/>
      <w:r>
        <w:t>gelir.Sıfat</w:t>
      </w:r>
      <w:proofErr w:type="gramEnd"/>
      <w:r>
        <w:t xml:space="preserve"> müennesse mevsufta müennes gelir.</w:t>
      </w:r>
    </w:p>
    <w:p w:rsidR="004B1A29" w:rsidRDefault="004B1A29" w:rsidP="004B1A29">
      <w:r>
        <w:rPr>
          <w:noProof/>
        </w:rPr>
        <w:drawing>
          <wp:inline distT="0" distB="0" distL="0" distR="0">
            <wp:extent cx="1066800" cy="285750"/>
            <wp:effectExtent l="19050" t="0" r="0" b="0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(çalışkan öğrenci) –</w:t>
      </w:r>
      <w:proofErr w:type="gramStart"/>
      <w:r>
        <w:t xml:space="preserve">müzekker </w:t>
      </w:r>
      <w:r w:rsidR="00E83AA9">
        <w:t>,</w:t>
      </w:r>
      <w:proofErr w:type="spellStart"/>
      <w:r w:rsidR="00E83AA9">
        <w:t>nekra</w:t>
      </w:r>
      <w:proofErr w:type="spellEnd"/>
      <w:proofErr w:type="gramEnd"/>
    </w:p>
    <w:p w:rsidR="004B1A29" w:rsidRDefault="004B1A29" w:rsidP="004B1A29">
      <w:r>
        <w:rPr>
          <w:noProof/>
        </w:rPr>
        <w:drawing>
          <wp:inline distT="0" distB="0" distL="0" distR="0">
            <wp:extent cx="1057275" cy="257175"/>
            <wp:effectExtent l="19050" t="0" r="9525" b="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(çalışkan öğrenci)- </w:t>
      </w:r>
      <w:proofErr w:type="gramStart"/>
      <w:r>
        <w:t xml:space="preserve">müennes </w:t>
      </w:r>
      <w:r w:rsidR="00E83AA9">
        <w:t>,</w:t>
      </w:r>
      <w:proofErr w:type="spellStart"/>
      <w:r w:rsidR="00E83AA9">
        <w:t>nekra</w:t>
      </w:r>
      <w:proofErr w:type="spellEnd"/>
      <w:proofErr w:type="gramEnd"/>
    </w:p>
    <w:p w:rsidR="00E50226" w:rsidRDefault="00E83AA9" w:rsidP="00E50226">
      <w:pPr>
        <w:pStyle w:val="AralkYok"/>
      </w:pPr>
      <w:r>
        <w:rPr>
          <w:noProof/>
        </w:rPr>
        <w:drawing>
          <wp:inline distT="0" distB="0" distL="0" distR="0">
            <wp:extent cx="1266825" cy="323850"/>
            <wp:effectExtent l="19050" t="0" r="9525" b="0"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(küçük cadde) müzekker, </w:t>
      </w:r>
      <w:proofErr w:type="spellStart"/>
      <w:r>
        <w:t>marife</w:t>
      </w:r>
      <w:proofErr w:type="spellEnd"/>
    </w:p>
    <w:p w:rsidR="00E83AA9" w:rsidRDefault="00E83AA9" w:rsidP="00E50226">
      <w:pPr>
        <w:pStyle w:val="AralkYok"/>
      </w:pPr>
    </w:p>
    <w:p w:rsidR="0035597C" w:rsidRDefault="0035597C" w:rsidP="0035597C">
      <w:r w:rsidRPr="0035597C">
        <w:rPr>
          <w:noProof/>
        </w:rPr>
        <w:drawing>
          <wp:inline distT="0" distB="0" distL="0" distR="0">
            <wp:extent cx="971550" cy="266700"/>
            <wp:effectExtent l="19050" t="0" r="0" b="0"/>
            <wp:docPr id="1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(şişman adam)müzekker </w:t>
      </w:r>
      <w:proofErr w:type="spellStart"/>
      <w:r>
        <w:t>nekra</w:t>
      </w:r>
      <w:proofErr w:type="spellEnd"/>
    </w:p>
    <w:p w:rsidR="0035597C" w:rsidRDefault="0035597C" w:rsidP="00E50226">
      <w:pPr>
        <w:pStyle w:val="AralkYok"/>
      </w:pPr>
    </w:p>
    <w:p w:rsidR="00E83AA9" w:rsidRPr="00093521" w:rsidRDefault="00E83AA9" w:rsidP="00E50226">
      <w:pPr>
        <w:pStyle w:val="AralkYok"/>
        <w:rPr>
          <w:b/>
          <w:bCs/>
        </w:rPr>
      </w:pPr>
      <w:r w:rsidRPr="00093521">
        <w:rPr>
          <w:b/>
          <w:bCs/>
        </w:rPr>
        <w:t>3.</w:t>
      </w:r>
      <w:proofErr w:type="spellStart"/>
      <w:r w:rsidRPr="00093521">
        <w:rPr>
          <w:b/>
          <w:bCs/>
        </w:rPr>
        <w:t>İrab</w:t>
      </w:r>
      <w:proofErr w:type="spellEnd"/>
      <w:r w:rsidRPr="00093521">
        <w:rPr>
          <w:b/>
          <w:bCs/>
        </w:rPr>
        <w:t>(hareke)</w:t>
      </w:r>
    </w:p>
    <w:p w:rsidR="00E83AA9" w:rsidRDefault="00E83AA9" w:rsidP="00E50226">
      <w:pPr>
        <w:pStyle w:val="AralkYok"/>
      </w:pPr>
      <w:r>
        <w:t>Sıfatın son harekesi ile mevsufun son harekesi uyumlu gelir.</w:t>
      </w:r>
    </w:p>
    <w:p w:rsidR="00E83AA9" w:rsidRDefault="00E83AA9" w:rsidP="00E50226">
      <w:pPr>
        <w:pStyle w:val="AralkYok"/>
      </w:pPr>
    </w:p>
    <w:p w:rsidR="00E83AA9" w:rsidRDefault="0035597C" w:rsidP="00E50226">
      <w:pPr>
        <w:pStyle w:val="AralkYok"/>
      </w:pPr>
      <w:r>
        <w:rPr>
          <w:b/>
          <w:bCs/>
          <w:noProof/>
        </w:rPr>
        <w:drawing>
          <wp:inline distT="0" distB="0" distL="0" distR="0">
            <wp:extent cx="1123950" cy="266700"/>
            <wp:effectExtent l="19050" t="0" r="0" b="0"/>
            <wp:docPr id="1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(zayıf çocuk)-son </w:t>
      </w:r>
      <w:proofErr w:type="spellStart"/>
      <w:r>
        <w:t>harekeri</w:t>
      </w:r>
      <w:proofErr w:type="spellEnd"/>
      <w:r>
        <w:t xml:space="preserve"> uyumlu </w:t>
      </w:r>
    </w:p>
    <w:p w:rsidR="0035597C" w:rsidRDefault="0035597C" w:rsidP="00E50226">
      <w:pPr>
        <w:pStyle w:val="AralkYok"/>
      </w:pPr>
    </w:p>
    <w:p w:rsidR="0035597C" w:rsidRDefault="0035597C" w:rsidP="00E50226">
      <w:pPr>
        <w:pStyle w:val="AralkYok"/>
      </w:pPr>
      <w:r>
        <w:rPr>
          <w:noProof/>
        </w:rPr>
        <w:drawing>
          <wp:inline distT="0" distB="0" distL="0" distR="0">
            <wp:extent cx="971550" cy="266700"/>
            <wp:effectExtent l="19050" t="0" r="0" b="0"/>
            <wp:docPr id="14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(yeni işçi)-</w:t>
      </w:r>
      <w:r w:rsidRPr="0035597C">
        <w:t xml:space="preserve"> </w:t>
      </w:r>
      <w:r>
        <w:t xml:space="preserve">son </w:t>
      </w:r>
      <w:proofErr w:type="spellStart"/>
      <w:r>
        <w:t>harekeri</w:t>
      </w:r>
      <w:proofErr w:type="spellEnd"/>
      <w:r>
        <w:t xml:space="preserve"> uyumlu</w:t>
      </w:r>
    </w:p>
    <w:p w:rsidR="00093521" w:rsidRDefault="00093521" w:rsidP="00E50226">
      <w:pPr>
        <w:pStyle w:val="AralkYok"/>
      </w:pPr>
    </w:p>
    <w:p w:rsidR="0035597C" w:rsidRDefault="0035597C" w:rsidP="00E50226">
      <w:pPr>
        <w:pStyle w:val="AralkYok"/>
      </w:pPr>
      <w:r>
        <w:rPr>
          <w:noProof/>
        </w:rPr>
        <w:drawing>
          <wp:inline distT="0" distB="0" distL="0" distR="0">
            <wp:extent cx="1038225" cy="238125"/>
            <wp:effectExtent l="19050" t="0" r="9525" b="0"/>
            <wp:docPr id="1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(ağır çanta)-</w:t>
      </w:r>
      <w:r w:rsidRPr="0035597C">
        <w:t xml:space="preserve"> </w:t>
      </w:r>
      <w:r>
        <w:t xml:space="preserve">son </w:t>
      </w:r>
      <w:proofErr w:type="spellStart"/>
      <w:r>
        <w:t>harekeri</w:t>
      </w:r>
      <w:proofErr w:type="spellEnd"/>
      <w:r>
        <w:t xml:space="preserve"> uyumlu</w:t>
      </w:r>
    </w:p>
    <w:p w:rsidR="00093521" w:rsidRDefault="00093521" w:rsidP="00E50226">
      <w:pPr>
        <w:pStyle w:val="AralkYok"/>
      </w:pPr>
    </w:p>
    <w:p w:rsidR="00093521" w:rsidRDefault="00093521" w:rsidP="00E50226">
      <w:pPr>
        <w:pStyle w:val="AralkYok"/>
      </w:pPr>
    </w:p>
    <w:p w:rsidR="00093521" w:rsidRDefault="00093521" w:rsidP="00093521">
      <w:pPr>
        <w:pStyle w:val="AralkYok"/>
      </w:pPr>
      <w:r>
        <w:rPr>
          <w:noProof/>
        </w:rPr>
        <w:drawing>
          <wp:inline distT="0" distB="0" distL="0" distR="0">
            <wp:extent cx="1066800" cy="285750"/>
            <wp:effectExtent l="19050" t="0" r="0" b="0"/>
            <wp:docPr id="1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(açık kapı)-</w:t>
      </w:r>
    </w:p>
    <w:p w:rsidR="00093521" w:rsidRDefault="00093521" w:rsidP="00E50226">
      <w:pPr>
        <w:pStyle w:val="AralkYok"/>
      </w:pPr>
    </w:p>
    <w:p w:rsidR="0035597C" w:rsidRDefault="0035597C" w:rsidP="00E50226">
      <w:pPr>
        <w:pStyle w:val="AralkYok"/>
      </w:pPr>
    </w:p>
    <w:p w:rsidR="0035597C" w:rsidRPr="00093521" w:rsidRDefault="0035597C" w:rsidP="00E50226">
      <w:pPr>
        <w:pStyle w:val="AralkYok"/>
        <w:rPr>
          <w:b/>
          <w:bCs/>
        </w:rPr>
      </w:pPr>
      <w:r w:rsidRPr="00093521">
        <w:rPr>
          <w:b/>
          <w:bCs/>
        </w:rPr>
        <w:t>4.Sayı</w:t>
      </w:r>
    </w:p>
    <w:p w:rsidR="0035597C" w:rsidRDefault="0035597C" w:rsidP="00E50226">
      <w:pPr>
        <w:pStyle w:val="AralkYok"/>
      </w:pPr>
      <w:r>
        <w:t>Sıfat Mevsufa müfret(tekil), tensiye (ikili) ve cemide (çoğul) uyar</w:t>
      </w:r>
      <w:r w:rsidR="00093521">
        <w:t>.</w:t>
      </w:r>
    </w:p>
    <w:p w:rsidR="00093521" w:rsidRDefault="00093521" w:rsidP="00E50226">
      <w:pPr>
        <w:pStyle w:val="AralkYok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093521" w:rsidRDefault="00093521" w:rsidP="00E50226">
      <w:pPr>
        <w:pStyle w:val="AralkYok"/>
        <w:rPr>
          <w:rFonts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  <w:rtl/>
        </w:rPr>
        <w:t>رَجُلٌ   مُؤْمِنٌ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.  </w:t>
      </w:r>
      <w:r w:rsidRPr="00D83C40">
        <w:rPr>
          <w:rFonts w:cs="Tahoma"/>
          <w:color w:val="222222"/>
          <w:shd w:val="clear" w:color="auto" w:fill="FFFFFF"/>
        </w:rPr>
        <w:t xml:space="preserve">(mümin adam) </w:t>
      </w:r>
      <w:proofErr w:type="spellStart"/>
      <w:r w:rsidRPr="00D83C40">
        <w:rPr>
          <w:rFonts w:cs="Tahoma"/>
          <w:color w:val="222222"/>
          <w:shd w:val="clear" w:color="auto" w:fill="FFFFFF"/>
        </w:rPr>
        <w:t>müfred</w:t>
      </w:r>
      <w:proofErr w:type="spellEnd"/>
    </w:p>
    <w:p w:rsidR="00D83C40" w:rsidRDefault="00D83C40" w:rsidP="00E50226">
      <w:pPr>
        <w:pStyle w:val="AralkYok"/>
      </w:pPr>
    </w:p>
    <w:p w:rsidR="00D83C40" w:rsidRDefault="00D83C40" w:rsidP="00D83C40">
      <w:pPr>
        <w:pStyle w:val="AralkYok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8"/>
          <w:szCs w:val="28"/>
          <w:shd w:val="clear" w:color="auto" w:fill="FFFFFF"/>
          <w:rtl/>
        </w:rPr>
        <w:t>رَجُلاَنِ  مُؤْمِنَانِ</w:t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Pr="00D83C40">
        <w:rPr>
          <w:rFonts w:cs="Tahoma"/>
          <w:color w:val="222222"/>
          <w:shd w:val="clear" w:color="auto" w:fill="FFFFFF"/>
        </w:rPr>
        <w:t>(iki mümin adam)-</w:t>
      </w:r>
      <w:proofErr w:type="spellStart"/>
      <w:r w:rsidRPr="00D83C40">
        <w:rPr>
          <w:rFonts w:cs="Tahoma"/>
          <w:color w:val="222222"/>
          <w:shd w:val="clear" w:color="auto" w:fill="FFFFFF"/>
        </w:rPr>
        <w:t>tesniye</w:t>
      </w:r>
      <w:proofErr w:type="spellEnd"/>
    </w:p>
    <w:p w:rsidR="00D83C40" w:rsidRDefault="00D83C40" w:rsidP="00D83C40">
      <w:pPr>
        <w:pStyle w:val="AralkYok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</w:p>
    <w:p w:rsidR="00D83C40" w:rsidRDefault="00D83C40" w:rsidP="00D83C40">
      <w:pPr>
        <w:pStyle w:val="AralkYok"/>
        <w:rPr>
          <w:rFonts w:ascii="Tahoma" w:hAnsi="Tahoma" w:cs="Tahoma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noProof/>
          <w:color w:val="222222"/>
          <w:sz w:val="28"/>
          <w:szCs w:val="28"/>
          <w:shd w:val="clear" w:color="auto" w:fill="FFFFFF"/>
        </w:rPr>
        <w:drawing>
          <wp:inline distT="0" distB="0" distL="0" distR="0">
            <wp:extent cx="1066800" cy="266700"/>
            <wp:effectExtent l="19050" t="0" r="0" b="0"/>
            <wp:docPr id="2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Pr="00D83C40">
        <w:rPr>
          <w:rFonts w:cs="Tahoma"/>
          <w:color w:val="222222"/>
          <w:shd w:val="clear" w:color="auto" w:fill="FFFFFF"/>
        </w:rPr>
        <w:t>(mümin adamlar)-cemi</w:t>
      </w:r>
    </w:p>
    <w:p w:rsidR="00D83C40" w:rsidRPr="0035597C" w:rsidRDefault="00D83C40" w:rsidP="00E50226">
      <w:pPr>
        <w:pStyle w:val="AralkYok"/>
      </w:pPr>
    </w:p>
    <w:sectPr w:rsidR="00D83C40" w:rsidRPr="0035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0226"/>
    <w:rsid w:val="00093521"/>
    <w:rsid w:val="0035597C"/>
    <w:rsid w:val="004B1A29"/>
    <w:rsid w:val="00D83C40"/>
    <w:rsid w:val="00E50226"/>
    <w:rsid w:val="00E83AA9"/>
    <w:rsid w:val="00F5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22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02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İLYAS</dc:creator>
  <cp:keywords/>
  <dc:description/>
  <cp:lastModifiedBy>İLYAS</cp:lastModifiedBy>
  <cp:revision>3</cp:revision>
  <dcterms:created xsi:type="dcterms:W3CDTF">2020-05-05T08:09:00Z</dcterms:created>
  <dcterms:modified xsi:type="dcterms:W3CDTF">2020-05-05T09:43:00Z</dcterms:modified>
</cp:coreProperties>
</file>