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DFD" w:rsidRPr="00630DFD" w:rsidRDefault="00AA1F22" w:rsidP="00630DFD">
      <w:pPr>
        <w:rPr>
          <w:b/>
        </w:rPr>
      </w:pPr>
      <w:r>
        <w:rPr>
          <w:b/>
        </w:rPr>
        <w:t xml:space="preserve">  </w:t>
      </w:r>
      <w:bookmarkStart w:id="0" w:name="_GoBack"/>
      <w:bookmarkEnd w:id="0"/>
      <w:r w:rsidR="00630DFD" w:rsidRPr="00630DFD">
        <w:rPr>
          <w:b/>
        </w:rPr>
        <w:t xml:space="preserve">                                 GAZİLER GÜNÜ</w:t>
      </w:r>
    </w:p>
    <w:p w:rsidR="00630DFD" w:rsidRPr="00630DFD" w:rsidRDefault="00630DFD" w:rsidP="00630DFD">
      <w:r w:rsidRPr="00630DFD">
        <w:t xml:space="preserve">                                         (19 Eylül)</w:t>
      </w:r>
    </w:p>
    <w:p w:rsidR="00630DFD" w:rsidRPr="00630DFD" w:rsidRDefault="00630DFD" w:rsidP="00630DFD"/>
    <w:p w:rsidR="00630DFD" w:rsidRPr="00630DFD" w:rsidRDefault="00630DFD" w:rsidP="00630DFD">
      <w:r w:rsidRPr="00630DFD">
        <w:t xml:space="preserve">                Sevgili öğrenciler!</w:t>
      </w:r>
    </w:p>
    <w:p w:rsidR="00630DFD" w:rsidRPr="00630DFD" w:rsidRDefault="00630DFD" w:rsidP="00630DFD">
      <w:r w:rsidRPr="00630DFD">
        <w:t xml:space="preserve">                Çevrenize biraz dikkat ettiyseniz, Gazi İlkokulu, Gazi Sokağı, Gazi Parkı, Gazi Mustafa Kemal gibi isimlerle karşılaşmışınızdır. Hiç düşündünüz mü? Gazi nedir? Kimlere gazi denir?</w:t>
      </w:r>
    </w:p>
    <w:p w:rsidR="00630DFD" w:rsidRPr="00630DFD" w:rsidRDefault="00630DFD" w:rsidP="00630DFD">
      <w:r w:rsidRPr="00630DFD">
        <w:t xml:space="preserve">                Savaşlara katılmış, yaralı veya yarasız kurtulmuş, savaşta ölmeyen kişilere gazi denir. Atatürk birçok savaşa katılmıştır biliyorsunuz. Bu yüzden Atatürk’e TBMM tarafından “Gazilik” unvanı verilmiştir. Çevremizdeki okullara, yollara, parklara v.b yerlere verilen “Gazi” isimleri Atatürk’ten dolayı verilmektedir.</w:t>
      </w:r>
    </w:p>
    <w:p w:rsidR="00630DFD" w:rsidRPr="00630DFD" w:rsidRDefault="00630DFD" w:rsidP="00630DFD">
      <w:r w:rsidRPr="00630DFD">
        <w:t xml:space="preserve">               Bizim inançlarımıza göre “Gazi” olmak “Şehit” olmak kadar yüce bir duygudur. Her Türk çocuğu bu duyguları yaşamak ister. Gazi olan insanlarımıza çeşitli madalyalar verilir, maaş bağlanır. </w:t>
      </w:r>
    </w:p>
    <w:p w:rsidR="00630DFD" w:rsidRPr="00630DFD" w:rsidRDefault="00630DFD" w:rsidP="00630DFD">
      <w:r w:rsidRPr="00630DFD">
        <w:t xml:space="preserve">               Biz Türk Milleti olarak istiyoruz ki savaşlar olmasın. İnsanlar ölmesin, analar ağlamasınlar. Ne yazık ki ülkemizin güneydoğusunda, Irak’tan ülkemize giren terörist gruplar pusular kurarak askerlerimizin ölmelerine veya yaralanmalarına neden olmaktadırlar. Askerlerimiz bu olayların bitmesi için orada mücadele veriyorlar. Son yıllarda askerliğini bu bölgede yapanlara da “Gazi” diyoruz.</w:t>
      </w:r>
    </w:p>
    <w:p w:rsidR="00630DFD" w:rsidRPr="00630DFD" w:rsidRDefault="00630DFD" w:rsidP="00630DFD">
      <w:r w:rsidRPr="00630DFD">
        <w:t xml:space="preserve">              Sevgili öğrenciler! </w:t>
      </w:r>
    </w:p>
    <w:p w:rsidR="00630DFD" w:rsidRPr="00630DFD" w:rsidRDefault="00630DFD" w:rsidP="00630DFD">
      <w:r w:rsidRPr="00630DFD">
        <w:t xml:space="preserve">              Okulun kıymetini, vatanın değerini iyi bilin. Vatansız millet olmayacağı gibi okulsuz bir hayat olmaz. Okuyun! Kendinizi iyi yetiştirin! Çünkü cehaletin getirdiği belalardan kurtulmak, tuzaklara düşmemek, vatansever bir insan olabilmek için çok okumaya ihtiyacınız var. Her şeyden önemlisi ülkemizin sizlere ihtiyacı var. Gazilerimize şükranlarımızı sunuyor, şehitlerimizi rahmetle anıyoruz! Her şehit anası diyor ki,”Vatan sağ olsun!” Biz de hep birlikte diyelim, “Şehitler ölmez! Vatan bölünmez! Yaşasın Türkiye!” </w:t>
      </w:r>
    </w:p>
    <w:p w:rsidR="00630DFD" w:rsidRPr="00630DFD" w:rsidRDefault="00630DFD" w:rsidP="00630DFD">
      <w:r w:rsidRPr="00630DFD">
        <w:t xml:space="preserve">                                                                                                   </w:t>
      </w:r>
    </w:p>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r>
        <w:t xml:space="preserve">                </w:t>
      </w:r>
      <w:r w:rsidRPr="00630DFD">
        <w:t xml:space="preserve">  BİR BARDAK SU</w:t>
      </w:r>
    </w:p>
    <w:p w:rsidR="00630DFD" w:rsidRPr="00630DFD" w:rsidRDefault="00630DFD" w:rsidP="00630DFD">
      <w:pPr>
        <w:ind w:left="360"/>
      </w:pPr>
    </w:p>
    <w:p w:rsidR="00630DFD" w:rsidRPr="00630DFD" w:rsidRDefault="00630DFD" w:rsidP="00630DFD">
      <w:pPr>
        <w:ind w:left="360"/>
      </w:pPr>
      <w:r w:rsidRPr="00630DFD">
        <w:t xml:space="preserve">            Savaşta bir bacağını kaybeden Gazi ameliyattan çıkıp uyanınca bir bardak su ister. Doktorlar, hastanın uyanınca su isteyeceğini, kimsenin su vermemesi gerektiğini söyledikleri için, Gazi’ye su vermezler. Bunun üzerine Gazi şöyle sitem eder:</w:t>
      </w:r>
    </w:p>
    <w:p w:rsidR="00630DFD" w:rsidRPr="00630DFD" w:rsidRDefault="00630DFD" w:rsidP="00630DFD">
      <w:pPr>
        <w:ind w:left="360"/>
      </w:pPr>
      <w:r w:rsidRPr="00630DFD">
        <w:t xml:space="preserve">           - Ben bu vatana bacağımı verdim. Siz bana, bu vatanın bir bardak suyunu çok gördünüz!</w:t>
      </w:r>
    </w:p>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Default="00630DFD" w:rsidP="00630DFD">
      <w:r w:rsidRPr="00630DFD">
        <w:t xml:space="preserve">                                   </w:t>
      </w:r>
    </w:p>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Pr="00630DFD" w:rsidRDefault="00630DFD" w:rsidP="00630DFD">
      <w:pPr>
        <w:rPr>
          <w:b/>
        </w:rPr>
      </w:pPr>
      <w:r>
        <w:t xml:space="preserve">                        </w:t>
      </w:r>
      <w:r w:rsidRPr="00630DFD">
        <w:t xml:space="preserve"> </w:t>
      </w:r>
      <w:r w:rsidRPr="00630DFD">
        <w:rPr>
          <w:b/>
        </w:rPr>
        <w:t>GAZİLER</w:t>
      </w:r>
    </w:p>
    <w:p w:rsidR="00630DFD" w:rsidRPr="00630DFD" w:rsidRDefault="00630DFD" w:rsidP="00630DFD"/>
    <w:p w:rsidR="00630DFD" w:rsidRPr="00630DFD" w:rsidRDefault="00630DFD" w:rsidP="00630DFD">
      <w:r w:rsidRPr="00630DFD">
        <w:t xml:space="preserve">                          Geceler boyu sınır bekledi,</w:t>
      </w:r>
    </w:p>
    <w:p w:rsidR="00630DFD" w:rsidRPr="00630DFD" w:rsidRDefault="00630DFD" w:rsidP="00630DFD">
      <w:r w:rsidRPr="00630DFD">
        <w:t xml:space="preserve">                          Kimi kol, kimi bacak verdi,</w:t>
      </w:r>
    </w:p>
    <w:p w:rsidR="00630DFD" w:rsidRPr="00630DFD" w:rsidRDefault="00630DFD" w:rsidP="00630DFD">
      <w:r w:rsidRPr="00630DFD">
        <w:t xml:space="preserve">                          Her şartta düşmanı yendi,</w:t>
      </w:r>
    </w:p>
    <w:p w:rsidR="00630DFD" w:rsidRPr="00630DFD" w:rsidRDefault="00630DFD" w:rsidP="00630DFD">
      <w:r w:rsidRPr="00630DFD">
        <w:t xml:space="preserve">                          Sılasına, anasına döndü Gaziler.</w:t>
      </w:r>
    </w:p>
    <w:p w:rsidR="00630DFD" w:rsidRPr="00630DFD" w:rsidRDefault="00630DFD" w:rsidP="00630DFD"/>
    <w:p w:rsidR="00630DFD" w:rsidRPr="00630DFD" w:rsidRDefault="00630DFD" w:rsidP="00630DFD">
      <w:r w:rsidRPr="00630DFD">
        <w:t xml:space="preserve">                         Vatan sevdasıyla dolup taştılar,</w:t>
      </w:r>
    </w:p>
    <w:p w:rsidR="00630DFD" w:rsidRPr="00630DFD" w:rsidRDefault="00630DFD" w:rsidP="00630DFD">
      <w:r w:rsidRPr="00630DFD">
        <w:t xml:space="preserve">                         Dağları, tepeleri aştılar,</w:t>
      </w:r>
    </w:p>
    <w:p w:rsidR="00630DFD" w:rsidRPr="00630DFD" w:rsidRDefault="00630DFD" w:rsidP="00630DFD">
      <w:r w:rsidRPr="00630DFD">
        <w:t xml:space="preserve">                         Sonunda baba ile kucaklaştılar,</w:t>
      </w:r>
    </w:p>
    <w:p w:rsidR="00630DFD" w:rsidRPr="00630DFD" w:rsidRDefault="00630DFD" w:rsidP="00630DFD">
      <w:r w:rsidRPr="00630DFD">
        <w:t xml:space="preserve">                         Sılasına, anasına döndü Gaziler.</w:t>
      </w:r>
    </w:p>
    <w:p w:rsidR="00630DFD" w:rsidRPr="00630DFD" w:rsidRDefault="00630DFD" w:rsidP="00630DFD"/>
    <w:p w:rsidR="00630DFD" w:rsidRPr="00630DFD" w:rsidRDefault="00630DFD" w:rsidP="00630DFD">
      <w:r w:rsidRPr="00630DFD">
        <w:t xml:space="preserve">                         Çağırsan cepheye hiç durmaz koşar,</w:t>
      </w:r>
    </w:p>
    <w:p w:rsidR="00630DFD" w:rsidRPr="00630DFD" w:rsidRDefault="00630DFD" w:rsidP="00630DFD">
      <w:r w:rsidRPr="00630DFD">
        <w:t xml:space="preserve">                         Vatan, millet</w:t>
      </w:r>
      <w:r>
        <w:t>, bayrak</w:t>
      </w:r>
      <w:r w:rsidRPr="00630DFD">
        <w:t xml:space="preserve"> dedikçe coşar,</w:t>
      </w:r>
    </w:p>
    <w:p w:rsidR="00630DFD" w:rsidRPr="00630DFD" w:rsidRDefault="00630DFD" w:rsidP="00630DFD">
      <w:r w:rsidRPr="00630DFD">
        <w:t xml:space="preserve">                         Şehit kalpte, Gazi gönülde yaşar,</w:t>
      </w:r>
    </w:p>
    <w:p w:rsidR="00630DFD" w:rsidRPr="00630DFD" w:rsidRDefault="00630DFD" w:rsidP="00630DFD">
      <w:r w:rsidRPr="00630DFD">
        <w:t xml:space="preserve">                         Sılasına, anasına döndü Gaziler.</w:t>
      </w:r>
    </w:p>
    <w:p w:rsidR="00630DFD" w:rsidRPr="00630DFD" w:rsidRDefault="00630DFD" w:rsidP="00630DFD">
      <w:r w:rsidRPr="00630DFD">
        <w:t xml:space="preserve">                                                         </w:t>
      </w:r>
      <w:r>
        <w:t>Şair:</w:t>
      </w:r>
      <w:r w:rsidRPr="00630DFD">
        <w:t xml:space="preserve"> İsmail SAĞIR</w:t>
      </w:r>
    </w:p>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 w:rsidR="00630DFD" w:rsidRPr="00630DFD" w:rsidRDefault="00630DFD" w:rsidP="00630DFD">
      <w:pPr>
        <w:rPr>
          <w:b/>
        </w:rPr>
      </w:pPr>
      <w:r w:rsidRPr="00630DFD">
        <w:rPr>
          <w:b/>
        </w:rPr>
        <w:t xml:space="preserve">        GAZİLER GÜNÜ</w:t>
      </w:r>
    </w:p>
    <w:p w:rsidR="00630DFD" w:rsidRPr="00630DFD" w:rsidRDefault="00630DFD" w:rsidP="00630DFD"/>
    <w:p w:rsidR="00630DFD" w:rsidRPr="00630DFD" w:rsidRDefault="00630DFD" w:rsidP="00630DFD">
      <w:r w:rsidRPr="00630DFD">
        <w:t>Bu vatan uğrunda can verenlere,</w:t>
      </w:r>
    </w:p>
    <w:p w:rsidR="00630DFD" w:rsidRPr="00630DFD" w:rsidRDefault="00630DFD" w:rsidP="00630DFD">
      <w:r w:rsidRPr="00630DFD">
        <w:t>Şehit derler şehit, bilin çocuklar!</w:t>
      </w:r>
    </w:p>
    <w:p w:rsidR="00630DFD" w:rsidRPr="00630DFD" w:rsidRDefault="00630DFD" w:rsidP="00630DFD">
      <w:r w:rsidRPr="00630DFD">
        <w:t>Savaşa katılıp da ölmeyenlere,</w:t>
      </w:r>
    </w:p>
    <w:p w:rsidR="00630DFD" w:rsidRPr="00630DFD" w:rsidRDefault="00630DFD" w:rsidP="00630DFD">
      <w:r w:rsidRPr="00630DFD">
        <w:t>Gazi derler gazi, bilin çocuklar!</w:t>
      </w:r>
    </w:p>
    <w:p w:rsidR="00630DFD" w:rsidRPr="00630DFD" w:rsidRDefault="00630DFD" w:rsidP="00630DFD"/>
    <w:p w:rsidR="00630DFD" w:rsidRPr="00630DFD" w:rsidRDefault="00630DFD" w:rsidP="00630DFD">
      <w:r w:rsidRPr="00630DFD">
        <w:t>Doğuda, batıda birçok cephede</w:t>
      </w:r>
    </w:p>
    <w:p w:rsidR="00630DFD" w:rsidRPr="00630DFD" w:rsidRDefault="00630DFD" w:rsidP="00630DFD">
      <w:r w:rsidRPr="00630DFD">
        <w:t>Atatürk komutandı, hem de en önde.</w:t>
      </w:r>
    </w:p>
    <w:p w:rsidR="00630DFD" w:rsidRPr="00630DFD" w:rsidRDefault="00630DFD" w:rsidP="00630DFD">
      <w:r w:rsidRPr="00630DFD">
        <w:t>Gazilik unvanı verildi, mecliste.</w:t>
      </w:r>
    </w:p>
    <w:p w:rsidR="00630DFD" w:rsidRPr="00630DFD" w:rsidRDefault="00630DFD" w:rsidP="00630DFD">
      <w:r w:rsidRPr="00630DFD">
        <w:t xml:space="preserve">19 Eylül </w:t>
      </w:r>
      <w:smartTag w:uri="urn:schemas-microsoft-com:office:smarttags" w:element="metricconverter">
        <w:smartTagPr>
          <w:attr w:name="ProductID" w:val="21’"/>
        </w:smartTagPr>
        <w:r w:rsidRPr="00630DFD">
          <w:t>21’</w:t>
        </w:r>
      </w:smartTag>
      <w:r w:rsidRPr="00630DFD">
        <w:t xml:space="preserve"> de, bilin çocuklar!</w:t>
      </w:r>
    </w:p>
    <w:p w:rsidR="00630DFD" w:rsidRPr="00630DFD" w:rsidRDefault="00630DFD" w:rsidP="00630DFD"/>
    <w:p w:rsidR="00630DFD" w:rsidRPr="00630DFD" w:rsidRDefault="00630DFD" w:rsidP="00630DFD">
      <w:r w:rsidRPr="00630DFD">
        <w:t>Bu gün 19 Eylül “Gaziler Günü”</w:t>
      </w:r>
    </w:p>
    <w:p w:rsidR="00630DFD" w:rsidRPr="00630DFD" w:rsidRDefault="00630DFD" w:rsidP="00630DFD">
      <w:r w:rsidRPr="00630DFD">
        <w:t>Tarihten ders al, unutma dünü!</w:t>
      </w:r>
    </w:p>
    <w:p w:rsidR="00630DFD" w:rsidRPr="00630DFD" w:rsidRDefault="00630DFD" w:rsidP="00630DFD">
      <w:r w:rsidRPr="00630DFD">
        <w:t>Gazi Atatürk’ün bize öğüdü;</w:t>
      </w:r>
    </w:p>
    <w:p w:rsidR="00630DFD" w:rsidRPr="00630DFD" w:rsidRDefault="00630DFD" w:rsidP="00630DFD">
      <w:r w:rsidRPr="00630DFD">
        <w:t>“Ya istiklal ya ölüm!” bilin çocuklar!</w:t>
      </w:r>
    </w:p>
    <w:p w:rsidR="00630DFD" w:rsidRPr="00630DFD" w:rsidRDefault="00630DFD" w:rsidP="00630DFD">
      <w:r w:rsidRPr="00630DFD">
        <w:t xml:space="preserve">                                   </w:t>
      </w:r>
      <w:r>
        <w:t xml:space="preserve"> </w:t>
      </w:r>
      <w:r w:rsidRPr="00630DFD">
        <w:t xml:space="preserve"> </w:t>
      </w:r>
      <w:r>
        <w:t>Şair:</w:t>
      </w:r>
      <w:r w:rsidRPr="00630DFD">
        <w:t xml:space="preserve">  İsmail SAĞIR</w:t>
      </w:r>
    </w:p>
    <w:p w:rsidR="00630DFD" w:rsidRPr="00630DFD" w:rsidRDefault="00630DFD" w:rsidP="00630DFD"/>
    <w:p w:rsidR="00630DFD" w:rsidRDefault="00630DFD" w:rsidP="00630DFD">
      <w:r w:rsidRPr="00630DFD">
        <w:t xml:space="preserve">      </w:t>
      </w:r>
    </w:p>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Default="00630DFD" w:rsidP="00630DFD"/>
    <w:p w:rsidR="00630DFD" w:rsidRPr="00630DFD" w:rsidRDefault="00630DFD" w:rsidP="00630DFD">
      <w:r w:rsidRPr="00630DFD">
        <w:t>GAZİLERİN GÖZYAŞI</w:t>
      </w:r>
    </w:p>
    <w:p w:rsidR="00630DFD" w:rsidRPr="00630DFD" w:rsidRDefault="00630DFD" w:rsidP="00630DFD"/>
    <w:p w:rsidR="00630DFD" w:rsidRPr="00630DFD" w:rsidRDefault="00630DFD" w:rsidP="00630DFD">
      <w:r w:rsidRPr="00630DFD">
        <w:t>Özgürce yaşadığımız bu topraklarda,</w:t>
      </w:r>
    </w:p>
    <w:p w:rsidR="00630DFD" w:rsidRPr="00630DFD" w:rsidRDefault="00630DFD" w:rsidP="00630DFD">
      <w:r w:rsidRPr="00630DFD">
        <w:t>Şehidin kanı, gazinin gözyaşı var.</w:t>
      </w:r>
    </w:p>
    <w:p w:rsidR="00630DFD" w:rsidRPr="00630DFD" w:rsidRDefault="00630DFD" w:rsidP="00630DFD">
      <w:r w:rsidRPr="00630DFD">
        <w:t>Üstümüzde dalgalanan al bayrakta,</w:t>
      </w:r>
    </w:p>
    <w:p w:rsidR="00630DFD" w:rsidRPr="00630DFD" w:rsidRDefault="00630DFD" w:rsidP="00630DFD">
      <w:r w:rsidRPr="00630DFD">
        <w:t>Şehidin kanı, gazinin gözyaşı var.</w:t>
      </w:r>
    </w:p>
    <w:p w:rsidR="00630DFD" w:rsidRPr="00630DFD" w:rsidRDefault="00630DFD" w:rsidP="00630DFD"/>
    <w:p w:rsidR="00630DFD" w:rsidRPr="00630DFD" w:rsidRDefault="00630DFD" w:rsidP="00630DFD">
      <w:r w:rsidRPr="00630DFD">
        <w:t>Dedem Çanakkale’de, babam Kıbrıs’ta,</w:t>
      </w:r>
    </w:p>
    <w:p w:rsidR="00630DFD" w:rsidRPr="00630DFD" w:rsidRDefault="00630DFD" w:rsidP="00630DFD">
      <w:r w:rsidRPr="00630DFD">
        <w:t>Ağabeyim vatan bekler sınırda,</w:t>
      </w:r>
    </w:p>
    <w:p w:rsidR="00630DFD" w:rsidRPr="00630DFD" w:rsidRDefault="00630DFD" w:rsidP="00630DFD">
      <w:r w:rsidRPr="00630DFD">
        <w:t>Kollar, bacaklar verdiler bu yurda,</w:t>
      </w:r>
    </w:p>
    <w:p w:rsidR="00630DFD" w:rsidRPr="00630DFD" w:rsidRDefault="00630DFD" w:rsidP="00630DFD">
      <w:r w:rsidRPr="00630DFD">
        <w:t>Her bedende gazinin gözyaşı var.</w:t>
      </w:r>
    </w:p>
    <w:p w:rsidR="00630DFD" w:rsidRPr="00630DFD" w:rsidRDefault="00630DFD" w:rsidP="00630DFD"/>
    <w:p w:rsidR="00630DFD" w:rsidRPr="00630DFD" w:rsidRDefault="00630DFD" w:rsidP="00630DFD">
      <w:r w:rsidRPr="00630DFD">
        <w:t>Gazilerden öğrendik savaş destanlarını,</w:t>
      </w:r>
    </w:p>
    <w:p w:rsidR="00630DFD" w:rsidRPr="00630DFD" w:rsidRDefault="00630DFD" w:rsidP="00630DFD">
      <w:r w:rsidRPr="00630DFD">
        <w:t>Doğunun, batının zafer meydanlarını,</w:t>
      </w:r>
    </w:p>
    <w:p w:rsidR="00630DFD" w:rsidRPr="00630DFD" w:rsidRDefault="00630DFD" w:rsidP="00630DFD">
      <w:r w:rsidRPr="00630DFD">
        <w:t>Kutlayalım içtenlikle, “Gazi Haftalarını”</w:t>
      </w:r>
    </w:p>
    <w:p w:rsidR="00630DFD" w:rsidRPr="00630DFD" w:rsidRDefault="00630DFD" w:rsidP="00630DFD">
      <w:r w:rsidRPr="00630DFD">
        <w:t>Çünkü onlara, özgürlük borcumuz var.</w:t>
      </w:r>
    </w:p>
    <w:p w:rsidR="00630DFD" w:rsidRPr="00630DFD" w:rsidRDefault="00630DFD" w:rsidP="00630DFD">
      <w:r w:rsidRPr="00630DFD">
        <w:t xml:space="preserve">                             </w:t>
      </w:r>
      <w:r>
        <w:t xml:space="preserve">   </w:t>
      </w:r>
      <w:r w:rsidRPr="00630DFD">
        <w:t xml:space="preserve">  </w:t>
      </w:r>
      <w:r>
        <w:t>Şair:</w:t>
      </w:r>
      <w:r w:rsidRPr="00630DFD">
        <w:t xml:space="preserve">  İsmail SAĞIR</w:t>
      </w:r>
    </w:p>
    <w:p w:rsidR="00630DFD" w:rsidRPr="00630DFD" w:rsidRDefault="00630DFD" w:rsidP="00630DFD"/>
    <w:p w:rsidR="00630DFD" w:rsidRPr="00630DFD" w:rsidRDefault="00630DFD" w:rsidP="00630DFD"/>
    <w:p w:rsidR="00E35A77" w:rsidRDefault="00E35A77" w:rsidP="00D5037F">
      <w:pPr>
        <w:rPr>
          <w:b/>
        </w:rPr>
      </w:pPr>
    </w:p>
    <w:p w:rsidR="00E35A77" w:rsidRPr="00E35A77" w:rsidRDefault="00E35A77" w:rsidP="00E35A77"/>
    <w:p w:rsidR="00E35A77" w:rsidRPr="00E35A77" w:rsidRDefault="00E35A77" w:rsidP="00E35A77"/>
    <w:p w:rsidR="00E35A77" w:rsidRPr="00E35A77" w:rsidRDefault="00E35A77" w:rsidP="00E35A77"/>
    <w:p w:rsidR="00E35A77" w:rsidRPr="00E35A77" w:rsidRDefault="00E35A77" w:rsidP="00E35A77"/>
    <w:p w:rsidR="00E35A77" w:rsidRPr="00E35A77" w:rsidRDefault="00E35A77" w:rsidP="00E35A77"/>
    <w:p w:rsidR="00E35A77" w:rsidRPr="00E35A77" w:rsidRDefault="00E35A77" w:rsidP="00E35A77"/>
    <w:p w:rsidR="00E35A77" w:rsidRDefault="00E35A77" w:rsidP="00E35A77"/>
    <w:p w:rsidR="00E35A77" w:rsidRDefault="00E35A77" w:rsidP="00E35A77"/>
    <w:p w:rsidR="002A09F4" w:rsidRPr="00E35A77" w:rsidRDefault="00E35A77" w:rsidP="00E35A77">
      <w:pPr>
        <w:tabs>
          <w:tab w:val="left" w:pos="1725"/>
        </w:tabs>
      </w:pPr>
      <w:r>
        <w:tab/>
      </w:r>
    </w:p>
    <w:sectPr w:rsidR="002A09F4" w:rsidRPr="00E35A77" w:rsidSect="00937A4E">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47" w:rsidRDefault="002D4847" w:rsidP="002A00F6">
      <w:r>
        <w:separator/>
      </w:r>
    </w:p>
  </w:endnote>
  <w:endnote w:type="continuationSeparator" w:id="0">
    <w:p w:rsidR="002D4847" w:rsidRDefault="002D4847" w:rsidP="002A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47" w:rsidRDefault="002D4847" w:rsidP="002A00F6">
      <w:r>
        <w:separator/>
      </w:r>
    </w:p>
  </w:footnote>
  <w:footnote w:type="continuationSeparator" w:id="0">
    <w:p w:rsidR="002D4847" w:rsidRDefault="002D4847" w:rsidP="002A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BA4"/>
    <w:multiLevelType w:val="hybridMultilevel"/>
    <w:tmpl w:val="0D44366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E736BB"/>
    <w:multiLevelType w:val="hybridMultilevel"/>
    <w:tmpl w:val="F6BC16FC"/>
    <w:lvl w:ilvl="0" w:tplc="CA4AFE06">
      <w:start w:val="4"/>
      <w:numFmt w:val="bullet"/>
      <w:lvlText w:val=""/>
      <w:lvlJc w:val="left"/>
      <w:pPr>
        <w:tabs>
          <w:tab w:val="num" w:pos="1200"/>
        </w:tabs>
        <w:ind w:left="12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2FB500DF"/>
    <w:multiLevelType w:val="hybridMultilevel"/>
    <w:tmpl w:val="472A7800"/>
    <w:lvl w:ilvl="0" w:tplc="93CA13AE">
      <w:start w:val="24"/>
      <w:numFmt w:val="bullet"/>
      <w:lvlText w:val=""/>
      <w:lvlJc w:val="left"/>
      <w:pPr>
        <w:tabs>
          <w:tab w:val="num" w:pos="1320"/>
        </w:tabs>
        <w:ind w:left="132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15:restartNumberingAfterBreak="0">
    <w:nsid w:val="3C9E3580"/>
    <w:multiLevelType w:val="hybridMultilevel"/>
    <w:tmpl w:val="2A4C28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0587D3E"/>
    <w:multiLevelType w:val="hybridMultilevel"/>
    <w:tmpl w:val="2E88630C"/>
    <w:lvl w:ilvl="0" w:tplc="B6986A22">
      <w:start w:val="12"/>
      <w:numFmt w:val="bullet"/>
      <w:lvlText w:val=""/>
      <w:lvlJc w:val="left"/>
      <w:pPr>
        <w:tabs>
          <w:tab w:val="num" w:pos="1260"/>
        </w:tabs>
        <w:ind w:left="126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52E55B35"/>
    <w:multiLevelType w:val="hybridMultilevel"/>
    <w:tmpl w:val="E46EDD2C"/>
    <w:lvl w:ilvl="0" w:tplc="F27C1416">
      <w:start w:val="2"/>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15:restartNumberingAfterBreak="0">
    <w:nsid w:val="73C944B9"/>
    <w:multiLevelType w:val="hybridMultilevel"/>
    <w:tmpl w:val="1FB27A5E"/>
    <w:lvl w:ilvl="0" w:tplc="3E5A8198">
      <w:numFmt w:val="bullet"/>
      <w:lvlText w:val=""/>
      <w:lvlJc w:val="left"/>
      <w:pPr>
        <w:tabs>
          <w:tab w:val="num" w:pos="1500"/>
        </w:tabs>
        <w:ind w:left="150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15:restartNumberingAfterBreak="0">
    <w:nsid w:val="7D556DF0"/>
    <w:multiLevelType w:val="hybridMultilevel"/>
    <w:tmpl w:val="58F6400E"/>
    <w:lvl w:ilvl="0" w:tplc="0240B438">
      <w:start w:val="3"/>
      <w:numFmt w:val="bullet"/>
      <w:lvlText w:val=""/>
      <w:lvlJc w:val="left"/>
      <w:pPr>
        <w:tabs>
          <w:tab w:val="num" w:pos="1140"/>
        </w:tabs>
        <w:ind w:left="1140" w:hanging="360"/>
      </w:pPr>
      <w:rPr>
        <w:rFonts w:ascii="Symbol" w:eastAsia="Times New Roman" w:hAnsi="Symbol"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C4231"/>
    <w:rsid w:val="00036675"/>
    <w:rsid w:val="000428B6"/>
    <w:rsid w:val="00093402"/>
    <w:rsid w:val="000C6CEB"/>
    <w:rsid w:val="00197352"/>
    <w:rsid w:val="001B26DE"/>
    <w:rsid w:val="002A00F6"/>
    <w:rsid w:val="002A09F4"/>
    <w:rsid w:val="002D4847"/>
    <w:rsid w:val="00323C09"/>
    <w:rsid w:val="00410AA6"/>
    <w:rsid w:val="004F49A2"/>
    <w:rsid w:val="00575E7F"/>
    <w:rsid w:val="00593C62"/>
    <w:rsid w:val="00606BB3"/>
    <w:rsid w:val="00630DFD"/>
    <w:rsid w:val="006C4231"/>
    <w:rsid w:val="00780103"/>
    <w:rsid w:val="007F33DA"/>
    <w:rsid w:val="00937A4E"/>
    <w:rsid w:val="009C799F"/>
    <w:rsid w:val="00A05578"/>
    <w:rsid w:val="00AA1F22"/>
    <w:rsid w:val="00AF6984"/>
    <w:rsid w:val="00B11A23"/>
    <w:rsid w:val="00C275EF"/>
    <w:rsid w:val="00CF1308"/>
    <w:rsid w:val="00D47154"/>
    <w:rsid w:val="00D5037F"/>
    <w:rsid w:val="00D766D6"/>
    <w:rsid w:val="00DD2501"/>
    <w:rsid w:val="00E35A77"/>
    <w:rsid w:val="00E514E0"/>
    <w:rsid w:val="00E65ED9"/>
    <w:rsid w:val="00E67D0A"/>
    <w:rsid w:val="00F34989"/>
    <w:rsid w:val="00FC7BB2"/>
    <w:rsid w:val="00FD0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B42CF8"/>
  <w15:docId w15:val="{8CAFCEAB-7B08-4BA0-8698-1EDA66F9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5EF"/>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00AA"/>
    <w:pPr>
      <w:spacing w:after="0" w:line="240" w:lineRule="auto"/>
    </w:pPr>
  </w:style>
  <w:style w:type="character" w:customStyle="1" w:styleId="apple-converted-space">
    <w:name w:val="apple-converted-space"/>
    <w:basedOn w:val="VarsaylanParagrafYazTipi"/>
    <w:rsid w:val="00E67D0A"/>
  </w:style>
  <w:style w:type="paragraph" w:styleId="BalonMetni">
    <w:name w:val="Balloon Text"/>
    <w:basedOn w:val="Normal"/>
    <w:link w:val="BalonMetniChar"/>
    <w:uiPriority w:val="99"/>
    <w:semiHidden/>
    <w:unhideWhenUsed/>
    <w:rsid w:val="00E67D0A"/>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E67D0A"/>
    <w:rPr>
      <w:rFonts w:ascii="Tahoma" w:hAnsi="Tahoma" w:cs="Tahoma"/>
      <w:sz w:val="16"/>
      <w:szCs w:val="16"/>
    </w:rPr>
  </w:style>
  <w:style w:type="paragraph" w:styleId="stBilgi">
    <w:name w:val="header"/>
    <w:basedOn w:val="Normal"/>
    <w:link w:val="stBilgiChar"/>
    <w:uiPriority w:val="99"/>
    <w:semiHidden/>
    <w:unhideWhenUsed/>
    <w:rsid w:val="002A00F6"/>
    <w:pPr>
      <w:tabs>
        <w:tab w:val="center" w:pos="4536"/>
        <w:tab w:val="right" w:pos="9072"/>
      </w:tabs>
    </w:pPr>
  </w:style>
  <w:style w:type="character" w:customStyle="1" w:styleId="stBilgiChar">
    <w:name w:val="Üst Bilgi Char"/>
    <w:basedOn w:val="VarsaylanParagrafYazTipi"/>
    <w:link w:val="stBilgi"/>
    <w:uiPriority w:val="99"/>
    <w:semiHidden/>
    <w:rsid w:val="002A00F6"/>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2A00F6"/>
    <w:pPr>
      <w:tabs>
        <w:tab w:val="center" w:pos="4536"/>
        <w:tab w:val="right" w:pos="9072"/>
      </w:tabs>
    </w:pPr>
  </w:style>
  <w:style w:type="character" w:customStyle="1" w:styleId="AltBilgiChar">
    <w:name w:val="Alt Bilgi Char"/>
    <w:basedOn w:val="VarsaylanParagrafYazTipi"/>
    <w:link w:val="AltBilgi"/>
    <w:uiPriority w:val="99"/>
    <w:semiHidden/>
    <w:rsid w:val="002A00F6"/>
    <w:rPr>
      <w:rFonts w:ascii="Times New Roman" w:eastAsia="Times New Roman" w:hAnsi="Times New Roman" w:cs="Times New Roman"/>
      <w:sz w:val="24"/>
      <w:szCs w:val="24"/>
      <w:lang w:eastAsia="tr-TR"/>
    </w:rPr>
  </w:style>
  <w:style w:type="table" w:styleId="TabloKlavuzu">
    <w:name w:val="Table Grid"/>
    <w:basedOn w:val="NormalTablo"/>
    <w:uiPriority w:val="59"/>
    <w:rsid w:val="002A0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A00F6"/>
    <w:pPr>
      <w:ind w:left="720"/>
      <w:contextualSpacing/>
    </w:pPr>
  </w:style>
  <w:style w:type="character" w:styleId="Kpr">
    <w:name w:val="Hyperlink"/>
    <w:basedOn w:val="VarsaylanParagrafYazTipi"/>
    <w:uiPriority w:val="99"/>
    <w:semiHidden/>
    <w:unhideWhenUsed/>
    <w:rsid w:val="00E35A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042317">
      <w:bodyDiv w:val="1"/>
      <w:marLeft w:val="0"/>
      <w:marRight w:val="0"/>
      <w:marTop w:val="0"/>
      <w:marBottom w:val="0"/>
      <w:divBdr>
        <w:top w:val="none" w:sz="0" w:space="0" w:color="auto"/>
        <w:left w:val="none" w:sz="0" w:space="0" w:color="auto"/>
        <w:bottom w:val="none" w:sz="0" w:space="0" w:color="auto"/>
        <w:right w:val="none" w:sz="0" w:space="0" w:color="auto"/>
      </w:divBdr>
    </w:div>
    <w:div w:id="1523394751">
      <w:bodyDiv w:val="1"/>
      <w:marLeft w:val="0"/>
      <w:marRight w:val="0"/>
      <w:marTop w:val="0"/>
      <w:marBottom w:val="0"/>
      <w:divBdr>
        <w:top w:val="none" w:sz="0" w:space="0" w:color="auto"/>
        <w:left w:val="none" w:sz="0" w:space="0" w:color="auto"/>
        <w:bottom w:val="none" w:sz="0" w:space="0" w:color="auto"/>
        <w:right w:val="none" w:sz="0" w:space="0" w:color="auto"/>
      </w:divBdr>
    </w:div>
    <w:div w:id="15501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625</Words>
  <Characters>3568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TncTR MoTuN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MN_Dizgi-2</cp:lastModifiedBy>
  <cp:revision>17</cp:revision>
  <dcterms:created xsi:type="dcterms:W3CDTF">2015-11-03T12:20:00Z</dcterms:created>
  <dcterms:modified xsi:type="dcterms:W3CDTF">2021-12-22T11:25:00Z</dcterms:modified>
</cp:coreProperties>
</file>