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DE9D9" w:themeColor="accent6" w:themeTint="33"/>
  <w:body>
    <w:p w:rsidR="00437CCF" w:rsidRPr="00456A05" w:rsidRDefault="00437CCF" w:rsidP="005A3D71">
      <w:pPr>
        <w:jc w:val="center"/>
        <w:rPr>
          <w:b/>
          <w:i/>
          <w:sz w:val="28"/>
        </w:rPr>
      </w:pPr>
      <w:r w:rsidRPr="00456A05">
        <w:rPr>
          <w:b/>
          <w:i/>
          <w:sz w:val="28"/>
        </w:rPr>
        <w:t>Sen Neye Hazırsan, O da Senin İçin Hazırdır</w:t>
      </w:r>
    </w:p>
    <w:p w:rsidR="00694725" w:rsidRDefault="005E611B" w:rsidP="005A3D71">
      <w:r w:rsidRPr="005E611B">
        <w:t>Öğrencilerin yaşadığı en temel problemlerd</w:t>
      </w:r>
      <w:r>
        <w:t xml:space="preserve">en birisi, belki de en önemlisi </w:t>
      </w:r>
      <w:r w:rsidRPr="005E611B">
        <w:t>çalışma arzusunun oluşmaması ya da d</w:t>
      </w:r>
      <w:r w:rsidR="007B1EFF">
        <w:t>ers çalışma ilhamının gelmemesi.</w:t>
      </w:r>
      <w:r>
        <w:t xml:space="preserve"> Yapılan araştırmalar </w:t>
      </w:r>
      <w:r w:rsidRPr="005E611B">
        <w:t xml:space="preserve"> % 47 oranında çalışmayı engelleyen temel faktörün motivasyon eksikliği</w:t>
      </w:r>
      <w:r>
        <w:t>nden olduğunu göstermektedir.</w:t>
      </w:r>
      <w:r w:rsidR="006F68B2">
        <w:t xml:space="preserve"> </w:t>
      </w:r>
      <w:r w:rsidRPr="005E611B">
        <w:t>Peki çalışmadan başarılı olma gibi bir şansımız ya da lük</w:t>
      </w:r>
      <w:r w:rsidR="006F68B2">
        <w:t xml:space="preserve">sümüz var mı? </w:t>
      </w:r>
      <w:r w:rsidRPr="005E611B">
        <w:t>Ta</w:t>
      </w:r>
      <w:r w:rsidR="00936E71">
        <w:t>bii ki yok! Çalışmadan</w:t>
      </w:r>
      <w:r w:rsidR="007B1EFF">
        <w:t xml:space="preserve">, yatarak </w:t>
      </w:r>
      <w:r w:rsidR="00936E71">
        <w:t xml:space="preserve">başarıyı </w:t>
      </w:r>
      <w:r w:rsidRPr="005E611B">
        <w:t>yakalayan tek</w:t>
      </w:r>
      <w:r w:rsidR="007B1EFF">
        <w:t xml:space="preserve"> varlık</w:t>
      </w:r>
      <w:r w:rsidRPr="005E611B">
        <w:t xml:space="preserve"> tavuklar!</w:t>
      </w:r>
    </w:p>
    <w:p w:rsidR="00635F53" w:rsidRDefault="005E611B" w:rsidP="005A3D71">
      <w:r w:rsidRPr="005E611B">
        <w:t>Hedefiniz yoksa çalışmak için bir nedeniniz de yoktur. En uzun yolculuk, nereye gidildiğini bilmeden yapılan yolculuktur. Nereye gideceğinize karar vermediyseniz harekete geçmek için bir istek oluşmaz. O nedenle hedefinizi güçlendirmeye, yazılarla ve resimlerle canlı tutmaya gayret edin. Kazanmayı düşündüğünüz bölüm ya da üni</w:t>
      </w:r>
      <w:r w:rsidR="006F68B2">
        <w:t xml:space="preserve">versite ile ilgili orada okuyan </w:t>
      </w:r>
      <w:r w:rsidRPr="005E611B">
        <w:t>öğrencilerle ara sıra görüşerek bu canlılığı sağlayabilirsiniz.</w:t>
      </w:r>
      <w:r w:rsidR="006F68B2">
        <w:t xml:space="preserve"> </w:t>
      </w:r>
    </w:p>
    <w:p w:rsidR="00635F53" w:rsidRDefault="005E611B" w:rsidP="005A3D71">
      <w:r w:rsidRPr="005E611B">
        <w:t xml:space="preserve">Unutmayın ki insanoğlu kısa sürede ulaşacağı hedeflere daha iyi konsantre olur. Siz bir sprinter değil, bir maratoncusunuz. Bu uzun soluklu koşuda </w:t>
      </w:r>
      <w:r w:rsidR="004C36AC">
        <w:t xml:space="preserve">belli noktaları istasyon olarak </w:t>
      </w:r>
      <w:r w:rsidRPr="005E611B">
        <w:t>belirlemelisiniz. Günlük, haftalık, aylık hedefler belirleyerek (bitireceğiniz konular, çözeceğiniz soru adetleri, deneme sınavlarında alacağınız puanlar gibi) ana hedefiniz için bunları basamak olarak kullanın.</w:t>
      </w:r>
      <w:r w:rsidR="006F68B2">
        <w:t xml:space="preserve"> </w:t>
      </w:r>
    </w:p>
    <w:p w:rsidR="0046479D" w:rsidRDefault="005E611B" w:rsidP="005A3D71">
      <w:r w:rsidRPr="005E611B">
        <w:t>Sizler birer robot değilsiniz. Tabii ki arada sırada çalışma isteğiniz azalacak, performansınız düşecektir.</w:t>
      </w:r>
      <w:r w:rsidR="008B2FDA" w:rsidRPr="008B2FDA">
        <w:t xml:space="preserve"> </w:t>
      </w:r>
      <w:r w:rsidR="008B2FDA" w:rsidRPr="005E611B">
        <w:t xml:space="preserve">. Bazı dönemlerde aksilikler ve başarısızlıklar </w:t>
      </w:r>
      <w:r w:rsidR="001A3DD0" w:rsidRPr="005E611B">
        <w:t>peş peşe</w:t>
      </w:r>
      <w:r w:rsidR="008B2FDA" w:rsidRPr="005E611B">
        <w:t xml:space="preserve"> gelebilir. İşte bu noktada ayakta kalmasını bilenler diğer adaylara karşı önemli bir avantaj elde edeceklerdir. Bırakmak, kaçmak herkesin rahatlıkla yapabileceği şeylerdir</w:t>
      </w:r>
      <w:r w:rsidR="008B2FDA">
        <w:t>.</w:t>
      </w:r>
      <w:r w:rsidRPr="005E611B">
        <w:t xml:space="preserve"> Böyle dönemlerde konuşmasıyla sizi etkileyen,  dertlerinizi paylaşacağınız, konuştukça rahatlayacağınız kişiler olmalı çevrenizde. Bu kişi ya da kişiler, ailenizden </w:t>
      </w:r>
      <w:r w:rsidR="00936E71">
        <w:t xml:space="preserve">olabileceği gibi, arkadaş ya da </w:t>
      </w:r>
      <w:r w:rsidRPr="005E611B">
        <w:t>öğretm</w:t>
      </w:r>
      <w:r w:rsidR="00635F53">
        <w:t>enlerinizden</w:t>
      </w:r>
      <w:r w:rsidR="008B2FDA">
        <w:t xml:space="preserve"> de olabilir. </w:t>
      </w:r>
    </w:p>
    <w:p w:rsidR="0046479D" w:rsidRDefault="005E611B" w:rsidP="005A3D71">
      <w:r w:rsidRPr="005E611B">
        <w:t>Ancak problemlerle mücadele etme iradesini gö</w:t>
      </w:r>
      <w:r w:rsidR="008B2FDA">
        <w:t xml:space="preserve">sterenler hem bu sınavda hem de </w:t>
      </w:r>
      <w:r w:rsidRPr="005E611B">
        <w:t xml:space="preserve">hayatın diğer dönemlerinde başarıyı yakalayabileceklerdir. </w:t>
      </w:r>
      <w:bookmarkStart w:id="0" w:name="_GoBack"/>
      <w:bookmarkEnd w:id="0"/>
    </w:p>
    <w:p w:rsidR="0046479D" w:rsidRPr="005A3D71" w:rsidRDefault="00510779" w:rsidP="005A3D71">
      <w:pPr>
        <w:rPr>
          <w:b/>
        </w:rPr>
      </w:pPr>
      <w:r w:rsidRPr="005A3D71">
        <w:rPr>
          <w:b/>
        </w:rPr>
        <w:t xml:space="preserve">Sen neye hazırsan, o da senin için hazırdır. </w:t>
      </w:r>
    </w:p>
    <w:p w:rsidR="005E611B" w:rsidRPr="004C36AC" w:rsidRDefault="005E611B" w:rsidP="005A3D71">
      <w:r w:rsidRPr="005E611B">
        <w:t>Unutmayın ki tarihteki önemli şahsiyetler, başarısızlıklarından ve yenilgilerinde</w:t>
      </w:r>
      <w:r w:rsidR="00936E71">
        <w:t>n</w:t>
      </w:r>
      <w:r w:rsidR="008B2FDA">
        <w:t xml:space="preserve"> </w:t>
      </w:r>
      <w:r w:rsidRPr="005E611B">
        <w:t>sonra ayakta kalmayı başarabilenler arasından çıkmıştır.</w:t>
      </w:r>
      <w:r w:rsidR="008B2FDA">
        <w:t xml:space="preserve"> Le Martin’in deyişiyle </w:t>
      </w:r>
      <w:r w:rsidR="008B2FDA" w:rsidRPr="004C36AC">
        <w:rPr>
          <w:b/>
        </w:rPr>
        <w:t>hayat, karşılaştığımız</w:t>
      </w:r>
      <w:r w:rsidR="008B2FDA">
        <w:t xml:space="preserve"> </w:t>
      </w:r>
      <w:r w:rsidR="008B2FDA" w:rsidRPr="004C36AC">
        <w:rPr>
          <w:b/>
        </w:rPr>
        <w:t>fırtınalarla değil, gemiyi limana getirip g</w:t>
      </w:r>
      <w:r w:rsidR="001C7490" w:rsidRPr="004C36AC">
        <w:rPr>
          <w:b/>
        </w:rPr>
        <w:t xml:space="preserve">etiremediğimizle </w:t>
      </w:r>
      <w:r w:rsidR="001C7490" w:rsidRPr="004C36AC">
        <w:t>ilgilenmektedir.</w:t>
      </w:r>
    </w:p>
    <w:p w:rsidR="0046479D" w:rsidRDefault="000C150D" w:rsidP="005A3D71">
      <w:r>
        <w:t>Sonuç olarak</w:t>
      </w:r>
      <w:r w:rsidR="005E611B" w:rsidRPr="005E611B">
        <w:t xml:space="preserve"> yata yat</w:t>
      </w:r>
      <w:r>
        <w:t>a başarıya ulaşmak mümkün değildir.</w:t>
      </w:r>
      <w:r w:rsidR="00A63C48">
        <w:t xml:space="preserve"> 20. Yüzyılın büyük </w:t>
      </w:r>
      <w:r w:rsidR="005E611B" w:rsidRPr="005E611B">
        <w:t>düşünürlerinden Cemil Meriç”in dedi</w:t>
      </w:r>
      <w:r w:rsidR="00A63C48">
        <w:t xml:space="preserve">ği gibi </w:t>
      </w:r>
      <w:r w:rsidR="00A63C48" w:rsidRPr="004C36AC">
        <w:rPr>
          <w:b/>
        </w:rPr>
        <w:t xml:space="preserve">“Ulu çınarlar fırtınalı </w:t>
      </w:r>
      <w:r w:rsidR="005E611B" w:rsidRPr="004C36AC">
        <w:rPr>
          <w:b/>
        </w:rPr>
        <w:t>zeminlerde büyür.”</w:t>
      </w:r>
      <w:r w:rsidR="005E611B" w:rsidRPr="005E611B">
        <w:t xml:space="preserve"> Ulu bir çınar olmak istiyorsanız b</w:t>
      </w:r>
      <w:r w:rsidR="00A63C48">
        <w:t xml:space="preserve">unları göğüslemek </w:t>
      </w:r>
      <w:r w:rsidR="005E611B" w:rsidRPr="005E611B">
        <w:t>zorundasınız.</w:t>
      </w:r>
      <w:r>
        <w:t xml:space="preserve">  </w:t>
      </w:r>
    </w:p>
    <w:p w:rsidR="005E611B" w:rsidRPr="00456A05" w:rsidRDefault="000C150D" w:rsidP="005A3D71">
      <w:pPr>
        <w:rPr>
          <w:b/>
          <w:i/>
          <w:sz w:val="24"/>
        </w:rPr>
      </w:pPr>
      <w:r w:rsidRPr="00456A05">
        <w:rPr>
          <w:b/>
          <w:i/>
          <w:sz w:val="24"/>
        </w:rPr>
        <w:t>Başarı Daima Sizinle Olsun</w:t>
      </w:r>
      <w:proofErr w:type="gramStart"/>
      <w:r w:rsidRPr="00456A05">
        <w:rPr>
          <w:b/>
          <w:i/>
          <w:sz w:val="24"/>
        </w:rPr>
        <w:t>..!</w:t>
      </w:r>
      <w:proofErr w:type="gramEnd"/>
    </w:p>
    <w:p w:rsidR="005E611B" w:rsidRPr="005E611B" w:rsidRDefault="005E611B" w:rsidP="00437CCF">
      <w:pPr>
        <w:jc w:val="both"/>
        <w:rPr>
          <w:rFonts w:ascii="Times New Roman" w:hAnsi="Times New Roman" w:cs="Times New Roman"/>
        </w:rPr>
      </w:pPr>
    </w:p>
    <w:p w:rsidR="00157204" w:rsidRPr="005E611B" w:rsidRDefault="00157204" w:rsidP="00437CCF">
      <w:pPr>
        <w:jc w:val="both"/>
        <w:rPr>
          <w:rFonts w:ascii="Times New Roman" w:hAnsi="Times New Roman" w:cs="Times New Roman"/>
        </w:rPr>
      </w:pPr>
    </w:p>
    <w:sectPr w:rsidR="00157204" w:rsidRPr="005E611B" w:rsidSect="009C6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1B"/>
    <w:rsid w:val="000C150D"/>
    <w:rsid w:val="0010555D"/>
    <w:rsid w:val="00157204"/>
    <w:rsid w:val="001A1D39"/>
    <w:rsid w:val="001A3DD0"/>
    <w:rsid w:val="001C7490"/>
    <w:rsid w:val="002C42F7"/>
    <w:rsid w:val="00437CCF"/>
    <w:rsid w:val="00456A05"/>
    <w:rsid w:val="0046479D"/>
    <w:rsid w:val="004C36AC"/>
    <w:rsid w:val="00510779"/>
    <w:rsid w:val="005A3D71"/>
    <w:rsid w:val="005E611B"/>
    <w:rsid w:val="00635F53"/>
    <w:rsid w:val="00694725"/>
    <w:rsid w:val="006F68B2"/>
    <w:rsid w:val="007B1EFF"/>
    <w:rsid w:val="008B2FDA"/>
    <w:rsid w:val="00936E71"/>
    <w:rsid w:val="00A63C48"/>
    <w:rsid w:val="00E940C6"/>
    <w:rsid w:val="00EC58D8"/>
    <w:rsid w:val="00F8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B5FA"/>
  <w15:docId w15:val="{7AECE427-B1A5-4D57-BA64-69D3D990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1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</dc:creator>
  <cp:lastModifiedBy>Windows Kullanıcısı</cp:lastModifiedBy>
  <cp:revision>2</cp:revision>
  <cp:lastPrinted>2019-10-08T07:48:00Z</cp:lastPrinted>
  <dcterms:created xsi:type="dcterms:W3CDTF">2019-10-10T09:16:00Z</dcterms:created>
  <dcterms:modified xsi:type="dcterms:W3CDTF">2019-10-10T09:16:00Z</dcterms:modified>
</cp:coreProperties>
</file>