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612"/>
        <w:gridCol w:w="581"/>
        <w:gridCol w:w="708"/>
        <w:gridCol w:w="612"/>
        <w:gridCol w:w="581"/>
        <w:gridCol w:w="709"/>
        <w:gridCol w:w="613"/>
        <w:gridCol w:w="582"/>
        <w:gridCol w:w="709"/>
        <w:gridCol w:w="614"/>
        <w:gridCol w:w="582"/>
        <w:gridCol w:w="709"/>
      </w:tblGrid>
      <w:tr>
        <w:trPr>
          <w:trHeight w:val="851" w:hRule="atLeast"/>
        </w:trPr>
        <w:tc>
          <w:tcPr>
            <w:tcW w:w="9674" w:type="dxa"/>
            <w:gridSpan w:val="13"/>
          </w:tcPr>
          <w:p>
            <w:pPr>
              <w:pStyle w:val="TableParagraph"/>
              <w:spacing w:before="233"/>
              <w:ind w:left="2477"/>
              <w:rPr>
                <w:sz w:val="40"/>
              </w:rPr>
            </w:pPr>
            <w:r>
              <w:rPr>
                <w:sz w:val="40"/>
              </w:rPr>
              <w:t>TYT</w:t>
            </w:r>
            <w:r>
              <w:rPr>
                <w:spacing w:val="-1"/>
                <w:sz w:val="40"/>
              </w:rPr>
              <w:t> </w:t>
            </w:r>
            <w:r>
              <w:rPr>
                <w:sz w:val="40"/>
              </w:rPr>
              <w:t>DENEME</w:t>
            </w:r>
            <w:r>
              <w:rPr>
                <w:spacing w:val="-6"/>
                <w:sz w:val="40"/>
              </w:rPr>
              <w:t> </w:t>
            </w:r>
            <w:r>
              <w:rPr>
                <w:sz w:val="40"/>
              </w:rPr>
              <w:t>SINAVI</w:t>
            </w:r>
            <w:r>
              <w:rPr>
                <w:spacing w:val="-5"/>
                <w:sz w:val="40"/>
              </w:rPr>
              <w:t> </w:t>
            </w:r>
            <w:r>
              <w:rPr>
                <w:sz w:val="40"/>
              </w:rPr>
              <w:t>TAKİP</w:t>
            </w:r>
            <w:r>
              <w:rPr>
                <w:spacing w:val="-3"/>
                <w:sz w:val="40"/>
              </w:rPr>
              <w:t> </w:t>
            </w:r>
            <w:r>
              <w:rPr>
                <w:sz w:val="40"/>
              </w:rPr>
              <w:t>ÇİZELGESİ</w:t>
            </w:r>
          </w:p>
        </w:tc>
      </w:tr>
      <w:tr>
        <w:trPr>
          <w:trHeight w:val="270" w:hRule="atLeast"/>
        </w:trPr>
        <w:tc>
          <w:tcPr>
            <w:tcW w:w="2062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Ders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Adı</w:t>
            </w:r>
          </w:p>
        </w:tc>
        <w:tc>
          <w:tcPr>
            <w:tcW w:w="1901" w:type="dxa"/>
            <w:gridSpan w:val="3"/>
          </w:tcPr>
          <w:p>
            <w:pPr>
              <w:pStyle w:val="TableParagraph"/>
              <w:spacing w:line="250" w:lineRule="exact"/>
              <w:ind w:left="491"/>
              <w:rPr>
                <w:b/>
                <w:sz w:val="22"/>
              </w:rPr>
            </w:pPr>
            <w:r>
              <w:rPr>
                <w:b/>
                <w:sz w:val="22"/>
              </w:rPr>
              <w:t>TÜRKÇE</w:t>
            </w:r>
          </w:p>
        </w:tc>
        <w:tc>
          <w:tcPr>
            <w:tcW w:w="1902" w:type="dxa"/>
            <w:gridSpan w:val="3"/>
          </w:tcPr>
          <w:p>
            <w:pPr>
              <w:pStyle w:val="TableParagraph"/>
              <w:spacing w:line="250" w:lineRule="exact"/>
              <w:ind w:left="88"/>
              <w:rPr>
                <w:b/>
                <w:sz w:val="22"/>
              </w:rPr>
            </w:pPr>
            <w:r>
              <w:rPr>
                <w:b/>
                <w:sz w:val="22"/>
              </w:rPr>
              <w:t>SOSYAL BİLİMLER</w:t>
            </w:r>
          </w:p>
        </w:tc>
        <w:tc>
          <w:tcPr>
            <w:tcW w:w="1904" w:type="dxa"/>
            <w:gridSpan w:val="3"/>
          </w:tcPr>
          <w:p>
            <w:pPr>
              <w:pStyle w:val="TableParagraph"/>
              <w:spacing w:line="250" w:lineRule="exact"/>
              <w:ind w:left="441"/>
              <w:rPr>
                <w:b/>
                <w:sz w:val="22"/>
              </w:rPr>
            </w:pPr>
            <w:r>
              <w:rPr>
                <w:b/>
                <w:sz w:val="22"/>
              </w:rPr>
              <w:t>MATEMATİK</w:t>
            </w:r>
          </w:p>
        </w:tc>
        <w:tc>
          <w:tcPr>
            <w:tcW w:w="1905" w:type="dxa"/>
            <w:gridSpan w:val="3"/>
          </w:tcPr>
          <w:p>
            <w:pPr>
              <w:pStyle w:val="TableParagraph"/>
              <w:spacing w:line="250" w:lineRule="exact"/>
              <w:ind w:left="337"/>
              <w:rPr>
                <w:b/>
                <w:sz w:val="22"/>
              </w:rPr>
            </w:pPr>
            <w:r>
              <w:rPr>
                <w:b/>
                <w:sz w:val="22"/>
              </w:rPr>
              <w:t>FEN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BİLİMLERİ</w:t>
            </w:r>
          </w:p>
        </w:tc>
      </w:tr>
      <w:tr>
        <w:trPr>
          <w:trHeight w:val="270" w:hRule="atLeast"/>
        </w:trPr>
        <w:tc>
          <w:tcPr>
            <w:tcW w:w="2062" w:type="dxa"/>
          </w:tcPr>
          <w:p>
            <w:pPr>
              <w:pStyle w:val="TableParagraph"/>
              <w:spacing w:line="250" w:lineRule="exact"/>
              <w:ind w:left="38"/>
              <w:rPr>
                <w:b/>
                <w:sz w:val="22"/>
              </w:rPr>
            </w:pPr>
            <w:r>
              <w:rPr>
                <w:b/>
                <w:sz w:val="22"/>
              </w:rPr>
              <w:t>YAYIN ADI</w:t>
            </w:r>
          </w:p>
        </w:tc>
        <w:tc>
          <w:tcPr>
            <w:tcW w:w="612" w:type="dxa"/>
          </w:tcPr>
          <w:p>
            <w:pPr>
              <w:pStyle w:val="TableParagraph"/>
              <w:spacing w:line="250" w:lineRule="exact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1" w:type="dxa"/>
          </w:tcPr>
          <w:p>
            <w:pPr>
              <w:pStyle w:val="TableParagraph"/>
              <w:spacing w:line="250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8" w:type="dxa"/>
          </w:tcPr>
          <w:p>
            <w:pPr>
              <w:pStyle w:val="TableParagraph"/>
              <w:spacing w:line="250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  <w:tc>
          <w:tcPr>
            <w:tcW w:w="612" w:type="dxa"/>
          </w:tcPr>
          <w:p>
            <w:pPr>
              <w:pStyle w:val="TableParagraph"/>
              <w:spacing w:line="250" w:lineRule="exact"/>
              <w:ind w:left="3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1" w:type="dxa"/>
          </w:tcPr>
          <w:p>
            <w:pPr>
              <w:pStyle w:val="TableParagraph"/>
              <w:spacing w:line="250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9" w:type="dxa"/>
          </w:tcPr>
          <w:p>
            <w:pPr>
              <w:pStyle w:val="TableParagraph"/>
              <w:spacing w:line="250" w:lineRule="exact"/>
              <w:ind w:left="180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  <w:tc>
          <w:tcPr>
            <w:tcW w:w="613" w:type="dxa"/>
          </w:tcPr>
          <w:p>
            <w:pPr>
              <w:pStyle w:val="TableParagraph"/>
              <w:spacing w:line="250" w:lineRule="exact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2" w:type="dxa"/>
          </w:tcPr>
          <w:p>
            <w:pPr>
              <w:pStyle w:val="TableParagraph"/>
              <w:spacing w:line="250" w:lineRule="exact"/>
              <w:ind w:left="3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9" w:type="dxa"/>
          </w:tcPr>
          <w:p>
            <w:pPr>
              <w:pStyle w:val="TableParagraph"/>
              <w:spacing w:line="250" w:lineRule="exact"/>
              <w:ind w:left="177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  <w:tc>
          <w:tcPr>
            <w:tcW w:w="614" w:type="dxa"/>
          </w:tcPr>
          <w:p>
            <w:pPr>
              <w:pStyle w:val="TableParagraph"/>
              <w:spacing w:line="250" w:lineRule="exact"/>
              <w:ind w:left="2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82" w:type="dxa"/>
          </w:tcPr>
          <w:p>
            <w:pPr>
              <w:pStyle w:val="TableParagraph"/>
              <w:spacing w:line="250" w:lineRule="exact"/>
              <w:ind w:left="2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Y</w:t>
            </w:r>
          </w:p>
        </w:tc>
        <w:tc>
          <w:tcPr>
            <w:tcW w:w="709" w:type="dxa"/>
          </w:tcPr>
          <w:p>
            <w:pPr>
              <w:pStyle w:val="TableParagraph"/>
              <w:spacing w:line="250" w:lineRule="exact"/>
              <w:ind w:left="173"/>
              <w:rPr>
                <w:b/>
                <w:sz w:val="22"/>
              </w:rPr>
            </w:pPr>
            <w:r>
              <w:rPr>
                <w:b/>
                <w:sz w:val="22"/>
              </w:rPr>
              <w:t>NET</w:t>
            </w: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2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71" w:hRule="atLeast"/>
        </w:trPr>
        <w:tc>
          <w:tcPr>
            <w:tcW w:w="20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8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61.520004pt;margin-top:59.399982pt;width:328.4pt;height:45.55pt;mso-position-horizontal-relative:page;mso-position-vertical-relative:page;z-index:-16311808" coordorigin="3230,1188" coordsize="6568,911">
            <v:shape style="position:absolute;left:3230;top:1188;width:1127;height:911" type="#_x0000_t75" stroked="false">
              <v:imagedata r:id="rId5" o:title=""/>
            </v:shape>
            <v:shape style="position:absolute;left:3904;top:1188;width:5894;height:911" type="#_x0000_t75" stroked="false">
              <v:imagedata r:id="rId6" o:title=""/>
            </v:shape>
            <w10:wrap type="none"/>
          </v:group>
        </w:pict>
      </w:r>
    </w:p>
    <w:sectPr>
      <w:type w:val="continuous"/>
      <w:pgSz w:w="11910" w:h="16840"/>
      <w:pgMar w:top="1060" w:bottom="280" w:left="900" w:right="11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dcterms:created xsi:type="dcterms:W3CDTF">2021-11-05T13:59:33Z</dcterms:created>
  <dcterms:modified xsi:type="dcterms:W3CDTF">2021-11-05T13:59:33Z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2021-11-05T00:00:00Z</vt:filetime>
  </property>
</Properties>
</file>