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205" w:rsidRPr="000B615D" w:rsidRDefault="00D27205" w:rsidP="00D27205">
      <w:pPr>
        <w:pStyle w:val="ListeParagraf"/>
        <w:spacing w:after="0"/>
        <w:ind w:left="0"/>
        <w:jc w:val="center"/>
        <w:rPr>
          <w:rFonts w:cs="Times New Roman"/>
          <w:b/>
          <w:sz w:val="32"/>
          <w:szCs w:val="32"/>
        </w:rPr>
      </w:pPr>
      <w:bookmarkStart w:id="0" w:name="_Toc71069747"/>
      <w:r w:rsidRPr="000B615D">
        <w:rPr>
          <w:b/>
          <w:sz w:val="32"/>
          <w:szCs w:val="32"/>
        </w:rPr>
        <w:t>1.ÜNİTE</w:t>
      </w:r>
    </w:p>
    <w:p w:rsidR="00D27205" w:rsidRPr="000B615D" w:rsidRDefault="00D27205" w:rsidP="00D27205">
      <w:pPr>
        <w:spacing w:after="0"/>
        <w:jc w:val="center"/>
        <w:rPr>
          <w:b/>
          <w:sz w:val="32"/>
          <w:szCs w:val="32"/>
        </w:rPr>
      </w:pPr>
      <w:r w:rsidRPr="000B615D">
        <w:rPr>
          <w:b/>
          <w:sz w:val="32"/>
          <w:szCs w:val="32"/>
        </w:rPr>
        <w:t>KUR’AN’A GÖRE HZ. MUHAMMED’(sav)İN KONUMU</w:t>
      </w:r>
    </w:p>
    <w:p w:rsidR="00D27205" w:rsidRPr="000B615D" w:rsidRDefault="00D27205" w:rsidP="00D27205">
      <w:pPr>
        <w:spacing w:after="0"/>
        <w:jc w:val="center"/>
        <w:rPr>
          <w:rFonts w:cs="Times New Roman"/>
          <w:b/>
          <w:sz w:val="32"/>
          <w:szCs w:val="32"/>
        </w:rPr>
      </w:pPr>
      <w:r w:rsidRPr="000B615D">
        <w:rPr>
          <w:b/>
          <w:sz w:val="32"/>
          <w:szCs w:val="32"/>
        </w:rPr>
        <w:t>SAYFA: 22-23</w:t>
      </w:r>
    </w:p>
    <w:p w:rsidR="00097B1D" w:rsidRPr="000B615D" w:rsidRDefault="00E7490C" w:rsidP="00D27205">
      <w:pPr>
        <w:spacing w:after="0"/>
        <w:jc w:val="center"/>
        <w:rPr>
          <w:rFonts w:cs="Times New Roman"/>
          <w:b/>
          <w:sz w:val="32"/>
          <w:szCs w:val="32"/>
        </w:rPr>
      </w:pPr>
      <w:r w:rsidRPr="000B615D">
        <w:rPr>
          <w:rFonts w:cs="Times New Roman"/>
          <w:b/>
          <w:sz w:val="32"/>
          <w:szCs w:val="32"/>
        </w:rPr>
        <w:t>İMÂN</w:t>
      </w:r>
      <w:bookmarkEnd w:id="0"/>
      <w:r w:rsidRPr="000B615D">
        <w:rPr>
          <w:rFonts w:cs="Times New Roman"/>
          <w:b/>
          <w:sz w:val="32"/>
          <w:szCs w:val="32"/>
        </w:rPr>
        <w:t xml:space="preserve">LA İLGİLİ </w:t>
      </w:r>
      <w:r w:rsidR="00F30151">
        <w:rPr>
          <w:rFonts w:cs="Times New Roman"/>
          <w:b/>
          <w:sz w:val="32"/>
          <w:szCs w:val="32"/>
        </w:rPr>
        <w:t xml:space="preserve">SEÇME </w:t>
      </w:r>
      <w:r w:rsidRPr="000B615D">
        <w:rPr>
          <w:rFonts w:cs="Times New Roman"/>
          <w:b/>
          <w:sz w:val="32"/>
          <w:szCs w:val="32"/>
        </w:rPr>
        <w:t>HADİS-İ ŞERİFLER</w:t>
      </w:r>
    </w:p>
    <w:p w:rsidR="00E7490C" w:rsidRPr="00E0509F" w:rsidRDefault="00E7490C" w:rsidP="00E62D0B">
      <w:pPr>
        <w:jc w:val="center"/>
        <w:rPr>
          <w:rFonts w:cs="Times New Roman"/>
          <w:b/>
          <w:bCs/>
          <w:sz w:val="32"/>
          <w:szCs w:val="32"/>
        </w:rPr>
      </w:pPr>
      <w:r w:rsidRPr="00E0509F">
        <w:rPr>
          <w:rFonts w:cs="Times New Roman"/>
          <w:b/>
          <w:bCs/>
          <w:sz w:val="32"/>
          <w:szCs w:val="32"/>
        </w:rPr>
        <w:t>1-</w:t>
      </w:r>
    </w:p>
    <w:p w:rsidR="00420CA4" w:rsidRDefault="00872D97" w:rsidP="007F77CD">
      <w:pPr>
        <w:bidi/>
        <w:spacing w:after="0" w:line="240" w:lineRule="auto"/>
        <w:jc w:val="center"/>
        <w:rPr>
          <w:rFonts w:cs="Traditional Arabic"/>
          <w:sz w:val="48"/>
          <w:szCs w:val="48"/>
          <w:rtl/>
        </w:rPr>
      </w:pPr>
      <w:r w:rsidRPr="00420CA4">
        <w:rPr>
          <w:rFonts w:eastAsia="Times New Roman" w:cs="Traditional Arabic"/>
          <w:sz w:val="32"/>
          <w:szCs w:val="32"/>
          <w:rtl/>
          <w:lang w:eastAsia="tr-TR"/>
        </w:rPr>
        <w:t xml:space="preserve">_ عن عبدالله بن عمرو رَضِيَ اللّهُ عَنْهما </w:t>
      </w:r>
      <w:r w:rsidRPr="00420CA4">
        <w:rPr>
          <w:rFonts w:eastAsia="Times New Roman" w:cs="Traditional Arabic"/>
          <w:sz w:val="32"/>
          <w:szCs w:val="32"/>
          <w:rtl/>
          <w:lang w:val="en-US"/>
        </w:rPr>
        <w:t>عن النبي صلى الله عليه وسلم قال</w:t>
      </w:r>
      <w:r w:rsidR="00680CF7">
        <w:rPr>
          <w:rFonts w:eastAsia="Times New Roman" w:cs="Traditional Arabic" w:hint="cs"/>
          <w:sz w:val="32"/>
          <w:szCs w:val="32"/>
          <w:rtl/>
          <w:lang w:val="en-US"/>
        </w:rPr>
        <w:t>:</w:t>
      </w:r>
    </w:p>
    <w:p w:rsidR="00E7490C" w:rsidRPr="00B80FA1" w:rsidRDefault="00872D97" w:rsidP="00E62D0B">
      <w:pPr>
        <w:bidi/>
        <w:spacing w:after="0" w:line="240" w:lineRule="auto"/>
        <w:jc w:val="center"/>
        <w:rPr>
          <w:sz w:val="40"/>
          <w:szCs w:val="40"/>
        </w:rPr>
      </w:pPr>
      <w:r w:rsidRPr="00420CA4">
        <w:rPr>
          <w:rFonts w:cs="Traditional Arabic"/>
          <w:sz w:val="48"/>
          <w:szCs w:val="48"/>
          <w:rtl/>
        </w:rPr>
        <w:t xml:space="preserve"> </w:t>
      </w:r>
      <w:r w:rsidR="00E7490C" w:rsidRPr="00B80FA1">
        <w:rPr>
          <w:rFonts w:cs="Traditional Arabic"/>
          <w:sz w:val="40"/>
          <w:szCs w:val="40"/>
          <w:rtl/>
        </w:rPr>
        <w:t>الْمُسْلِمُ مَنْ سَلِمَ الْمُسْلِمُونَ مِنْ لِس</w:t>
      </w:r>
      <w:r w:rsidR="00680CF7" w:rsidRPr="00B80FA1">
        <w:rPr>
          <w:rFonts w:cs="Traditional Arabic" w:hint="cs"/>
          <w:sz w:val="40"/>
          <w:szCs w:val="40"/>
          <w:rtl/>
        </w:rPr>
        <w:t>َ</w:t>
      </w:r>
      <w:r w:rsidR="00E7490C" w:rsidRPr="00B80FA1">
        <w:rPr>
          <w:rFonts w:cs="Traditional Arabic"/>
          <w:sz w:val="40"/>
          <w:szCs w:val="40"/>
          <w:rtl/>
        </w:rPr>
        <w:t>انِهِ و</w:t>
      </w:r>
      <w:r w:rsidR="00680CF7" w:rsidRPr="00B80FA1">
        <w:rPr>
          <w:rFonts w:cs="Traditional Arabic" w:hint="cs"/>
          <w:sz w:val="40"/>
          <w:szCs w:val="40"/>
          <w:rtl/>
        </w:rPr>
        <w:t>َ</w:t>
      </w:r>
      <w:r w:rsidR="00E7490C" w:rsidRPr="00B80FA1">
        <w:rPr>
          <w:rFonts w:cs="Traditional Arabic"/>
          <w:sz w:val="40"/>
          <w:szCs w:val="40"/>
          <w:rtl/>
        </w:rPr>
        <w:t>يَدِهِ ، والْمُهَاجِرُ مَنْ هَجَرَ م</w:t>
      </w:r>
      <w:r w:rsidR="00680CF7" w:rsidRPr="00B80FA1">
        <w:rPr>
          <w:rFonts w:cs="Traditional Arabic" w:hint="cs"/>
          <w:sz w:val="40"/>
          <w:szCs w:val="40"/>
          <w:rtl/>
        </w:rPr>
        <w:t>َ</w:t>
      </w:r>
      <w:r w:rsidR="00E7490C" w:rsidRPr="00B80FA1">
        <w:rPr>
          <w:rFonts w:cs="Traditional Arabic"/>
          <w:sz w:val="40"/>
          <w:szCs w:val="40"/>
          <w:rtl/>
        </w:rPr>
        <w:t>ا نَهَى اللَّه</w:t>
      </w:r>
      <w:r w:rsidR="00680CF7" w:rsidRPr="00B80FA1">
        <w:rPr>
          <w:rFonts w:cs="Traditional Arabic" w:hint="cs"/>
          <w:sz w:val="40"/>
          <w:szCs w:val="40"/>
          <w:rtl/>
        </w:rPr>
        <w:t>ُ</w:t>
      </w:r>
      <w:r w:rsidR="00E7490C" w:rsidRPr="00B80FA1">
        <w:rPr>
          <w:rFonts w:cs="Traditional Arabic"/>
          <w:sz w:val="40"/>
          <w:szCs w:val="40"/>
          <w:rtl/>
        </w:rPr>
        <w:t xml:space="preserve"> عَنْهُ </w:t>
      </w:r>
    </w:p>
    <w:p w:rsidR="00591A58" w:rsidRPr="00E62D0B" w:rsidRDefault="00591A58" w:rsidP="007F77CD">
      <w:pPr>
        <w:spacing w:after="0" w:line="280" w:lineRule="atLeast"/>
        <w:ind w:firstLine="397"/>
        <w:rPr>
          <w:rFonts w:asciiTheme="minorHAnsi" w:hAnsiTheme="minorHAnsi"/>
          <w:sz w:val="24"/>
          <w:szCs w:val="24"/>
        </w:rPr>
      </w:pPr>
      <w:r w:rsidRPr="00E62D0B">
        <w:rPr>
          <w:rFonts w:asciiTheme="minorHAnsi" w:hAnsiTheme="minorHAnsi"/>
          <w:sz w:val="24"/>
          <w:szCs w:val="24"/>
        </w:rPr>
        <w:t>“….. Abdullah b. Amr (ra)’dan rivayet edildiğine göre Resulullah (sav) şöyle buyurmuştur:</w:t>
      </w:r>
    </w:p>
    <w:p w:rsidR="00D27205" w:rsidRPr="003B426A" w:rsidRDefault="00E7490C" w:rsidP="00E62D0B">
      <w:pPr>
        <w:spacing w:after="0" w:line="280" w:lineRule="atLeast"/>
        <w:ind w:firstLine="397"/>
        <w:rPr>
          <w:sz w:val="20"/>
          <w:szCs w:val="20"/>
        </w:rPr>
      </w:pPr>
      <w:r w:rsidRPr="00E62D0B">
        <w:rPr>
          <w:rFonts w:asciiTheme="minorHAnsi" w:hAnsiTheme="minorHAnsi"/>
          <w:sz w:val="24"/>
          <w:szCs w:val="24"/>
        </w:rPr>
        <w:t xml:space="preserve"> “Müslüman, dilinden ve elinden </w:t>
      </w:r>
      <w:r w:rsidR="00E62D0B">
        <w:rPr>
          <w:rFonts w:asciiTheme="minorHAnsi" w:hAnsiTheme="minorHAnsi"/>
          <w:sz w:val="24"/>
          <w:szCs w:val="24"/>
        </w:rPr>
        <w:t>(diğer) Müslümanların selamette kaldığı</w:t>
      </w:r>
      <w:r w:rsidRPr="00E62D0B">
        <w:rPr>
          <w:rFonts w:asciiTheme="minorHAnsi" w:hAnsiTheme="minorHAnsi"/>
          <w:sz w:val="24"/>
          <w:szCs w:val="24"/>
        </w:rPr>
        <w:t xml:space="preserve"> kimsedir. Muhâcir ise, Allah’ın yasakla</w:t>
      </w:r>
      <w:r w:rsidR="00E62D0B">
        <w:rPr>
          <w:rFonts w:asciiTheme="minorHAnsi" w:hAnsiTheme="minorHAnsi"/>
          <w:sz w:val="24"/>
          <w:szCs w:val="24"/>
        </w:rPr>
        <w:t>dıklarını terk edendir</w:t>
      </w:r>
      <w:r w:rsidRPr="00E62D0B">
        <w:rPr>
          <w:rFonts w:asciiTheme="minorHAnsi" w:hAnsiTheme="minorHAnsi"/>
          <w:sz w:val="24"/>
          <w:szCs w:val="24"/>
        </w:rPr>
        <w:t>.”</w:t>
      </w:r>
      <w:r w:rsidRPr="003B426A">
        <w:rPr>
          <w:b/>
          <w:bCs/>
          <w:sz w:val="24"/>
          <w:szCs w:val="24"/>
        </w:rPr>
        <w:t xml:space="preserve"> </w:t>
      </w:r>
      <w:r w:rsidR="00D27205" w:rsidRPr="003B426A">
        <w:rPr>
          <w:b/>
          <w:bCs/>
          <w:sz w:val="24"/>
          <w:szCs w:val="24"/>
        </w:rPr>
        <w:t xml:space="preserve">  </w:t>
      </w:r>
      <w:r w:rsidR="00591A58" w:rsidRPr="003B426A">
        <w:rPr>
          <w:sz w:val="20"/>
          <w:szCs w:val="20"/>
        </w:rPr>
        <w:t>Buhârî, Îmân 4</w:t>
      </w:r>
      <w:r w:rsidRPr="003B426A">
        <w:rPr>
          <w:sz w:val="20"/>
          <w:szCs w:val="20"/>
        </w:rPr>
        <w:t xml:space="preserve"> </w:t>
      </w:r>
    </w:p>
    <w:p w:rsidR="00591A58" w:rsidRPr="003B426A" w:rsidRDefault="00591A58" w:rsidP="00591A58">
      <w:pPr>
        <w:spacing w:after="0" w:line="280" w:lineRule="atLeast"/>
        <w:ind w:firstLine="397"/>
        <w:rPr>
          <w:sz w:val="20"/>
          <w:szCs w:val="20"/>
        </w:rPr>
      </w:pPr>
    </w:p>
    <w:p w:rsidR="00336740" w:rsidRPr="000B615D" w:rsidRDefault="00336740" w:rsidP="000B615D">
      <w:pPr>
        <w:spacing w:after="0" w:line="280" w:lineRule="atLeast"/>
        <w:ind w:firstLine="397"/>
        <w:jc w:val="center"/>
        <w:rPr>
          <w:b/>
          <w:bCs/>
          <w:sz w:val="32"/>
          <w:szCs w:val="32"/>
          <w:rtl/>
        </w:rPr>
      </w:pPr>
      <w:r w:rsidRPr="000B615D">
        <w:rPr>
          <w:b/>
          <w:bCs/>
          <w:sz w:val="32"/>
          <w:szCs w:val="32"/>
        </w:rPr>
        <w:t>2-</w:t>
      </w:r>
    </w:p>
    <w:p w:rsidR="00420CA4" w:rsidRDefault="00DA1A14" w:rsidP="007F77CD">
      <w:pPr>
        <w:spacing w:after="0" w:line="240" w:lineRule="auto"/>
        <w:jc w:val="center"/>
        <w:rPr>
          <w:rFonts w:cs="Traditional Arabic"/>
          <w:sz w:val="32"/>
          <w:szCs w:val="32"/>
          <w:rtl/>
        </w:rPr>
      </w:pPr>
      <w:r w:rsidRPr="00420CA4">
        <w:rPr>
          <w:rFonts w:cs="Traditional Arabic"/>
          <w:sz w:val="32"/>
          <w:szCs w:val="32"/>
          <w:rtl/>
        </w:rPr>
        <w:t>عَنْ أنسٍ رَضِىَ اللّهُ ع</w:t>
      </w:r>
      <w:r w:rsidR="00591A58" w:rsidRPr="00420CA4">
        <w:rPr>
          <w:rFonts w:cs="Traditional Arabic"/>
          <w:sz w:val="32"/>
          <w:szCs w:val="32"/>
          <w:rtl/>
        </w:rPr>
        <w:t xml:space="preserve">َنْهُ </w:t>
      </w:r>
      <w:r w:rsidR="00591A58" w:rsidRPr="00420CA4">
        <w:rPr>
          <w:rFonts w:eastAsia="Times New Roman" w:cs="Traditional Arabic"/>
          <w:sz w:val="32"/>
          <w:szCs w:val="32"/>
          <w:rtl/>
          <w:lang w:val="en-US"/>
        </w:rPr>
        <w:t xml:space="preserve">عن النبي صلى الله عليه وسلم </w:t>
      </w:r>
      <w:r w:rsidR="00591A58" w:rsidRPr="00420CA4">
        <w:rPr>
          <w:rFonts w:cs="Traditional Arabic"/>
          <w:sz w:val="32"/>
          <w:szCs w:val="32"/>
          <w:rtl/>
        </w:rPr>
        <w:t>قال</w:t>
      </w:r>
      <w:r w:rsidR="00BA5E2B" w:rsidRPr="00420CA4">
        <w:rPr>
          <w:rFonts w:cs="Traditional Arabic"/>
          <w:sz w:val="32"/>
          <w:szCs w:val="32"/>
          <w:rtl/>
        </w:rPr>
        <w:t>:</w:t>
      </w:r>
    </w:p>
    <w:p w:rsidR="00DA1A14" w:rsidRPr="00B80FA1" w:rsidRDefault="00BA5E2B" w:rsidP="007F77CD">
      <w:pPr>
        <w:spacing w:after="0" w:line="240" w:lineRule="auto"/>
        <w:jc w:val="center"/>
        <w:rPr>
          <w:rFonts w:cs="Traditional Arabic"/>
          <w:sz w:val="40"/>
          <w:szCs w:val="40"/>
        </w:rPr>
      </w:pPr>
      <w:r w:rsidRPr="00B80FA1">
        <w:rPr>
          <w:rFonts w:cs="Traditional Arabic"/>
          <w:sz w:val="40"/>
          <w:szCs w:val="40"/>
          <w:rtl/>
        </w:rPr>
        <w:t xml:space="preserve"> </w:t>
      </w:r>
      <w:r w:rsidR="00DA1A14" w:rsidRPr="00B80FA1">
        <w:rPr>
          <w:rFonts w:cs="Traditional Arabic"/>
          <w:sz w:val="40"/>
          <w:szCs w:val="40"/>
          <w:rtl/>
        </w:rPr>
        <w:t>ث</w:t>
      </w:r>
      <w:r w:rsidR="00680CF7" w:rsidRPr="00B80FA1">
        <w:rPr>
          <w:rFonts w:cs="Traditional Arabic" w:hint="cs"/>
          <w:sz w:val="40"/>
          <w:szCs w:val="40"/>
          <w:rtl/>
        </w:rPr>
        <w:t>َ</w:t>
      </w:r>
      <w:r w:rsidR="00DA1A14" w:rsidRPr="00B80FA1">
        <w:rPr>
          <w:rFonts w:cs="Traditional Arabic"/>
          <w:sz w:val="40"/>
          <w:szCs w:val="40"/>
          <w:rtl/>
        </w:rPr>
        <w:t>لا</w:t>
      </w:r>
      <w:r w:rsidR="00680CF7" w:rsidRPr="00B80FA1">
        <w:rPr>
          <w:rFonts w:cs="Traditional Arabic" w:hint="cs"/>
          <w:sz w:val="40"/>
          <w:szCs w:val="40"/>
          <w:rtl/>
        </w:rPr>
        <w:t>َ</w:t>
      </w:r>
      <w:r w:rsidR="00DA1A14" w:rsidRPr="00B80FA1">
        <w:rPr>
          <w:rFonts w:cs="Traditional Arabic"/>
          <w:sz w:val="40"/>
          <w:szCs w:val="40"/>
          <w:rtl/>
        </w:rPr>
        <w:t>ثٌ مَنْ كُنَّ فِيهِ وَجَدَ بِه</w:t>
      </w:r>
      <w:r w:rsidR="00680CF7" w:rsidRPr="00B80FA1">
        <w:rPr>
          <w:rFonts w:cs="Traditional Arabic" w:hint="cs"/>
          <w:sz w:val="40"/>
          <w:szCs w:val="40"/>
          <w:rtl/>
        </w:rPr>
        <w:t>ِ</w:t>
      </w:r>
      <w:r w:rsidR="00DA1A14" w:rsidRPr="00B80FA1">
        <w:rPr>
          <w:rFonts w:cs="Traditional Arabic"/>
          <w:sz w:val="40"/>
          <w:szCs w:val="40"/>
          <w:rtl/>
        </w:rPr>
        <w:t>نَّ ح</w:t>
      </w:r>
      <w:r w:rsidR="00680CF7" w:rsidRPr="00B80FA1">
        <w:rPr>
          <w:rFonts w:cs="Traditional Arabic" w:hint="cs"/>
          <w:sz w:val="40"/>
          <w:szCs w:val="40"/>
          <w:rtl/>
        </w:rPr>
        <w:t>َ</w:t>
      </w:r>
      <w:r w:rsidR="00DA1A14" w:rsidRPr="00B80FA1">
        <w:rPr>
          <w:rFonts w:cs="Traditional Arabic"/>
          <w:sz w:val="40"/>
          <w:szCs w:val="40"/>
          <w:rtl/>
        </w:rPr>
        <w:t>لا</w:t>
      </w:r>
      <w:r w:rsidR="00680CF7" w:rsidRPr="00B80FA1">
        <w:rPr>
          <w:rFonts w:cs="Traditional Arabic" w:hint="cs"/>
          <w:sz w:val="40"/>
          <w:szCs w:val="40"/>
          <w:rtl/>
        </w:rPr>
        <w:t>َ</w:t>
      </w:r>
      <w:r w:rsidR="00DA1A14" w:rsidRPr="00B80FA1">
        <w:rPr>
          <w:rFonts w:cs="Traditional Arabic"/>
          <w:sz w:val="40"/>
          <w:szCs w:val="40"/>
          <w:rtl/>
        </w:rPr>
        <w:t>و</w:t>
      </w:r>
      <w:r w:rsidR="00680CF7" w:rsidRPr="00B80FA1">
        <w:rPr>
          <w:rFonts w:cs="Traditional Arabic" w:hint="cs"/>
          <w:sz w:val="40"/>
          <w:szCs w:val="40"/>
          <w:rtl/>
        </w:rPr>
        <w:t>َ</w:t>
      </w:r>
      <w:r w:rsidR="00DA1A14" w:rsidRPr="00B80FA1">
        <w:rPr>
          <w:rFonts w:cs="Traditional Arabic"/>
          <w:sz w:val="40"/>
          <w:szCs w:val="40"/>
          <w:rtl/>
        </w:rPr>
        <w:t>ة</w:t>
      </w:r>
      <w:r w:rsidR="00680CF7" w:rsidRPr="00B80FA1">
        <w:rPr>
          <w:rFonts w:cs="Traditional Arabic" w:hint="cs"/>
          <w:sz w:val="40"/>
          <w:szCs w:val="40"/>
          <w:rtl/>
        </w:rPr>
        <w:t>َ</w:t>
      </w:r>
      <w:r w:rsidR="00DA1A14" w:rsidRPr="00B80FA1">
        <w:rPr>
          <w:rFonts w:cs="Traditional Arabic"/>
          <w:sz w:val="40"/>
          <w:szCs w:val="40"/>
          <w:rtl/>
        </w:rPr>
        <w:t xml:space="preserve"> ا</w:t>
      </w:r>
      <w:r w:rsidR="00680CF7" w:rsidRPr="00B80FA1">
        <w:rPr>
          <w:rFonts w:cs="Traditional Arabic" w:hint="cs"/>
          <w:sz w:val="40"/>
          <w:szCs w:val="40"/>
          <w:rtl/>
        </w:rPr>
        <w:t>ْ</w:t>
      </w:r>
      <w:r w:rsidR="00DA1A14" w:rsidRPr="00B80FA1">
        <w:rPr>
          <w:rFonts w:cs="Traditional Arabic"/>
          <w:sz w:val="40"/>
          <w:szCs w:val="40"/>
          <w:rtl/>
        </w:rPr>
        <w:t>لا</w:t>
      </w:r>
      <w:r w:rsidR="00680CF7" w:rsidRPr="00B80FA1">
        <w:rPr>
          <w:rFonts w:cs="Traditional Arabic" w:hint="cs"/>
          <w:sz w:val="40"/>
          <w:szCs w:val="40"/>
          <w:rtl/>
        </w:rPr>
        <w:t>ِ</w:t>
      </w:r>
      <w:r w:rsidR="00DA1A14" w:rsidRPr="00B80FA1">
        <w:rPr>
          <w:rFonts w:cs="Traditional Arabic"/>
          <w:sz w:val="40"/>
          <w:szCs w:val="40"/>
          <w:rtl/>
        </w:rPr>
        <w:t>يم</w:t>
      </w:r>
      <w:r w:rsidR="00680CF7" w:rsidRPr="00B80FA1">
        <w:rPr>
          <w:rFonts w:cs="Traditional Arabic" w:hint="cs"/>
          <w:sz w:val="40"/>
          <w:szCs w:val="40"/>
          <w:rtl/>
        </w:rPr>
        <w:t>َ</w:t>
      </w:r>
      <w:r w:rsidR="00DA1A14" w:rsidRPr="00B80FA1">
        <w:rPr>
          <w:rFonts w:cs="Traditional Arabic"/>
          <w:sz w:val="40"/>
          <w:szCs w:val="40"/>
          <w:rtl/>
        </w:rPr>
        <w:t>انِ: م</w:t>
      </w:r>
      <w:r w:rsidR="00680CF7" w:rsidRPr="00B80FA1">
        <w:rPr>
          <w:rFonts w:cs="Traditional Arabic" w:hint="cs"/>
          <w:sz w:val="40"/>
          <w:szCs w:val="40"/>
          <w:rtl/>
        </w:rPr>
        <w:t>َ</w:t>
      </w:r>
      <w:r w:rsidR="00DA1A14" w:rsidRPr="00B80FA1">
        <w:rPr>
          <w:rFonts w:cs="Traditional Arabic"/>
          <w:sz w:val="40"/>
          <w:szCs w:val="40"/>
          <w:rtl/>
        </w:rPr>
        <w:t>نْ كَانَ اللّهُ و</w:t>
      </w:r>
      <w:r w:rsidR="00680CF7" w:rsidRPr="00B80FA1">
        <w:rPr>
          <w:rFonts w:cs="Traditional Arabic" w:hint="cs"/>
          <w:sz w:val="40"/>
          <w:szCs w:val="40"/>
          <w:rtl/>
        </w:rPr>
        <w:t>َ</w:t>
      </w:r>
      <w:r w:rsidR="00DA1A14" w:rsidRPr="00B80FA1">
        <w:rPr>
          <w:rFonts w:cs="Traditional Arabic"/>
          <w:sz w:val="40"/>
          <w:szCs w:val="40"/>
          <w:rtl/>
        </w:rPr>
        <w:t>ر</w:t>
      </w:r>
      <w:r w:rsidR="00680CF7" w:rsidRPr="00B80FA1">
        <w:rPr>
          <w:rFonts w:cs="Traditional Arabic" w:hint="cs"/>
          <w:sz w:val="40"/>
          <w:szCs w:val="40"/>
          <w:rtl/>
        </w:rPr>
        <w:t>َ</w:t>
      </w:r>
      <w:r w:rsidR="00DA1A14" w:rsidRPr="00B80FA1">
        <w:rPr>
          <w:rFonts w:cs="Traditional Arabic"/>
          <w:sz w:val="40"/>
          <w:szCs w:val="40"/>
          <w:rtl/>
        </w:rPr>
        <w:t>س</w:t>
      </w:r>
      <w:r w:rsidR="00680CF7" w:rsidRPr="00B80FA1">
        <w:rPr>
          <w:rFonts w:cs="Traditional Arabic" w:hint="cs"/>
          <w:sz w:val="40"/>
          <w:szCs w:val="40"/>
          <w:rtl/>
        </w:rPr>
        <w:t>ُ</w:t>
      </w:r>
      <w:r w:rsidR="00DA1A14" w:rsidRPr="00B80FA1">
        <w:rPr>
          <w:rFonts w:cs="Traditional Arabic"/>
          <w:sz w:val="40"/>
          <w:szCs w:val="40"/>
          <w:rtl/>
        </w:rPr>
        <w:t>ولُه</w:t>
      </w:r>
      <w:r w:rsidR="00680CF7" w:rsidRPr="00B80FA1">
        <w:rPr>
          <w:rFonts w:cs="Traditional Arabic" w:hint="cs"/>
          <w:sz w:val="40"/>
          <w:szCs w:val="40"/>
          <w:rtl/>
        </w:rPr>
        <w:t>ُ</w:t>
      </w:r>
      <w:r w:rsidR="00DA1A14" w:rsidRPr="00B80FA1">
        <w:rPr>
          <w:rFonts w:cs="Traditional Arabic"/>
          <w:sz w:val="40"/>
          <w:szCs w:val="40"/>
          <w:rtl/>
        </w:rPr>
        <w:t xml:space="preserve"> أ</w:t>
      </w:r>
      <w:r w:rsidR="007A3E22" w:rsidRPr="00B80FA1">
        <w:rPr>
          <w:rFonts w:cs="Traditional Arabic" w:hint="cs"/>
          <w:sz w:val="40"/>
          <w:szCs w:val="40"/>
          <w:rtl/>
        </w:rPr>
        <w:t>َ</w:t>
      </w:r>
      <w:r w:rsidR="00DA1A14" w:rsidRPr="00B80FA1">
        <w:rPr>
          <w:rFonts w:cs="Traditional Arabic"/>
          <w:sz w:val="40"/>
          <w:szCs w:val="40"/>
          <w:rtl/>
        </w:rPr>
        <w:t>ح</w:t>
      </w:r>
      <w:r w:rsidR="007A3E22" w:rsidRPr="00B80FA1">
        <w:rPr>
          <w:rFonts w:cs="Traditional Arabic" w:hint="cs"/>
          <w:sz w:val="40"/>
          <w:szCs w:val="40"/>
          <w:rtl/>
        </w:rPr>
        <w:t>َ</w:t>
      </w:r>
      <w:r w:rsidR="00DA1A14" w:rsidRPr="00B80FA1">
        <w:rPr>
          <w:rFonts w:cs="Traditional Arabic"/>
          <w:sz w:val="40"/>
          <w:szCs w:val="40"/>
          <w:rtl/>
        </w:rPr>
        <w:t>بَّ إ</w:t>
      </w:r>
      <w:r w:rsidR="007A3E22" w:rsidRPr="00B80FA1">
        <w:rPr>
          <w:rFonts w:cs="Traditional Arabic" w:hint="cs"/>
          <w:sz w:val="40"/>
          <w:szCs w:val="40"/>
          <w:rtl/>
        </w:rPr>
        <w:t>ِ</w:t>
      </w:r>
      <w:r w:rsidR="00DA1A14" w:rsidRPr="00B80FA1">
        <w:rPr>
          <w:rFonts w:cs="Traditional Arabic"/>
          <w:sz w:val="40"/>
          <w:szCs w:val="40"/>
          <w:rtl/>
        </w:rPr>
        <w:t>ل</w:t>
      </w:r>
      <w:r w:rsidR="007A3E22" w:rsidRPr="00B80FA1">
        <w:rPr>
          <w:rFonts w:cs="Traditional Arabic" w:hint="cs"/>
          <w:sz w:val="40"/>
          <w:szCs w:val="40"/>
          <w:rtl/>
        </w:rPr>
        <w:t>َ</w:t>
      </w:r>
      <w:r w:rsidR="00DA1A14" w:rsidRPr="00B80FA1">
        <w:rPr>
          <w:rFonts w:cs="Traditional Arabic"/>
          <w:sz w:val="40"/>
          <w:szCs w:val="40"/>
          <w:rtl/>
        </w:rPr>
        <w:t>ي</w:t>
      </w:r>
      <w:r w:rsidR="007A3E22" w:rsidRPr="00B80FA1">
        <w:rPr>
          <w:rFonts w:cs="Traditional Arabic" w:hint="cs"/>
          <w:sz w:val="40"/>
          <w:szCs w:val="40"/>
          <w:rtl/>
        </w:rPr>
        <w:t>ْ</w:t>
      </w:r>
      <w:r w:rsidR="00DA1A14" w:rsidRPr="00B80FA1">
        <w:rPr>
          <w:rFonts w:cs="Traditional Arabic"/>
          <w:sz w:val="40"/>
          <w:szCs w:val="40"/>
          <w:rtl/>
        </w:rPr>
        <w:t>ه</w:t>
      </w:r>
      <w:r w:rsidR="007A3E22" w:rsidRPr="00B80FA1">
        <w:rPr>
          <w:rFonts w:cs="Traditional Arabic" w:hint="cs"/>
          <w:sz w:val="40"/>
          <w:szCs w:val="40"/>
          <w:rtl/>
        </w:rPr>
        <w:t>ِ</w:t>
      </w:r>
      <w:r w:rsidR="00DA1A14" w:rsidRPr="00B80FA1">
        <w:rPr>
          <w:rFonts w:cs="Traditional Arabic"/>
          <w:sz w:val="40"/>
          <w:szCs w:val="40"/>
          <w:rtl/>
        </w:rPr>
        <w:t xml:space="preserve"> م</w:t>
      </w:r>
      <w:r w:rsidR="007A3E22" w:rsidRPr="00B80FA1">
        <w:rPr>
          <w:rFonts w:cs="Traditional Arabic" w:hint="cs"/>
          <w:sz w:val="40"/>
          <w:szCs w:val="40"/>
          <w:rtl/>
        </w:rPr>
        <w:t>ِ</w:t>
      </w:r>
      <w:r w:rsidR="00DA1A14" w:rsidRPr="00B80FA1">
        <w:rPr>
          <w:rFonts w:cs="Traditional Arabic"/>
          <w:sz w:val="40"/>
          <w:szCs w:val="40"/>
          <w:rtl/>
        </w:rPr>
        <w:t>م</w:t>
      </w:r>
      <w:r w:rsidR="007A3E22" w:rsidRPr="00B80FA1">
        <w:rPr>
          <w:rFonts w:cs="Traditional Arabic" w:hint="cs"/>
          <w:sz w:val="40"/>
          <w:szCs w:val="40"/>
          <w:rtl/>
        </w:rPr>
        <w:t>ّ</w:t>
      </w:r>
      <w:r w:rsidR="00DA1A14" w:rsidRPr="00B80FA1">
        <w:rPr>
          <w:rFonts w:cs="Traditional Arabic"/>
          <w:sz w:val="40"/>
          <w:szCs w:val="40"/>
          <w:rtl/>
        </w:rPr>
        <w:t>ا</w:t>
      </w:r>
      <w:r w:rsidR="007A3E22" w:rsidRPr="00B80FA1">
        <w:rPr>
          <w:rFonts w:cs="Traditional Arabic" w:hint="cs"/>
          <w:sz w:val="40"/>
          <w:szCs w:val="40"/>
          <w:rtl/>
        </w:rPr>
        <w:t>َ</w:t>
      </w:r>
      <w:r w:rsidR="00DA1A14" w:rsidRPr="00B80FA1">
        <w:rPr>
          <w:rFonts w:cs="Traditional Arabic"/>
          <w:sz w:val="40"/>
          <w:szCs w:val="40"/>
          <w:rtl/>
        </w:rPr>
        <w:t xml:space="preserve"> س</w:t>
      </w:r>
      <w:r w:rsidR="007A3E22" w:rsidRPr="00B80FA1">
        <w:rPr>
          <w:rFonts w:cs="Traditional Arabic" w:hint="cs"/>
          <w:sz w:val="40"/>
          <w:szCs w:val="40"/>
          <w:rtl/>
        </w:rPr>
        <w:t>ِ</w:t>
      </w:r>
      <w:r w:rsidR="00DA1A14" w:rsidRPr="00B80FA1">
        <w:rPr>
          <w:rFonts w:cs="Traditional Arabic"/>
          <w:sz w:val="40"/>
          <w:szCs w:val="40"/>
          <w:rtl/>
        </w:rPr>
        <w:t>و</w:t>
      </w:r>
      <w:r w:rsidR="007A3E22" w:rsidRPr="00B80FA1">
        <w:rPr>
          <w:rFonts w:cs="Traditional Arabic" w:hint="cs"/>
          <w:sz w:val="40"/>
          <w:szCs w:val="40"/>
          <w:rtl/>
        </w:rPr>
        <w:t>َ</w:t>
      </w:r>
      <w:r w:rsidR="00DA1A14" w:rsidRPr="00B80FA1">
        <w:rPr>
          <w:rFonts w:cs="Traditional Arabic"/>
          <w:sz w:val="40"/>
          <w:szCs w:val="40"/>
          <w:rtl/>
        </w:rPr>
        <w:t>اهُم</w:t>
      </w:r>
      <w:r w:rsidR="007A3E22" w:rsidRPr="00B80FA1">
        <w:rPr>
          <w:rFonts w:cs="Traditional Arabic" w:hint="cs"/>
          <w:sz w:val="40"/>
          <w:szCs w:val="40"/>
          <w:rtl/>
        </w:rPr>
        <w:t>َ</w:t>
      </w:r>
      <w:r w:rsidR="00DA1A14" w:rsidRPr="00B80FA1">
        <w:rPr>
          <w:rFonts w:cs="Traditional Arabic"/>
          <w:sz w:val="40"/>
          <w:szCs w:val="40"/>
          <w:rtl/>
        </w:rPr>
        <w:t xml:space="preserve">ا </w:t>
      </w:r>
      <w:r w:rsidR="00F8771D" w:rsidRPr="00B80FA1">
        <w:rPr>
          <w:rFonts w:cs="Traditional Arabic"/>
          <w:sz w:val="40"/>
          <w:szCs w:val="40"/>
          <w:rtl/>
        </w:rPr>
        <w:t>و</w:t>
      </w:r>
      <w:r w:rsidR="007A3E22" w:rsidRPr="00B80FA1">
        <w:rPr>
          <w:rFonts w:cs="Traditional Arabic" w:hint="cs"/>
          <w:sz w:val="40"/>
          <w:szCs w:val="40"/>
          <w:rtl/>
        </w:rPr>
        <w:t>َ</w:t>
      </w:r>
      <w:r w:rsidR="00F8771D" w:rsidRPr="00B80FA1">
        <w:rPr>
          <w:rFonts w:cs="Traditional Arabic"/>
          <w:sz w:val="40"/>
          <w:szCs w:val="40"/>
          <w:rtl/>
        </w:rPr>
        <w:t>ا</w:t>
      </w:r>
      <w:r w:rsidR="007A3E22" w:rsidRPr="00B80FA1">
        <w:rPr>
          <w:rFonts w:cs="Traditional Arabic" w:hint="cs"/>
          <w:sz w:val="40"/>
          <w:szCs w:val="40"/>
          <w:rtl/>
        </w:rPr>
        <w:t>َ</w:t>
      </w:r>
      <w:r w:rsidR="00F8771D" w:rsidRPr="00B80FA1">
        <w:rPr>
          <w:rFonts w:cs="Traditional Arabic"/>
          <w:sz w:val="40"/>
          <w:szCs w:val="40"/>
          <w:rtl/>
        </w:rPr>
        <w:t>ن</w:t>
      </w:r>
      <w:r w:rsidR="007A3E22" w:rsidRPr="00B80FA1">
        <w:rPr>
          <w:rFonts w:cs="Traditional Arabic" w:hint="cs"/>
          <w:sz w:val="40"/>
          <w:szCs w:val="40"/>
          <w:rtl/>
        </w:rPr>
        <w:t>ْ يُ</w:t>
      </w:r>
      <w:r w:rsidR="00F8771D" w:rsidRPr="00B80FA1">
        <w:rPr>
          <w:rFonts w:cs="Traditional Arabic"/>
          <w:sz w:val="40"/>
          <w:szCs w:val="40"/>
          <w:rtl/>
        </w:rPr>
        <w:t>ح</w:t>
      </w:r>
      <w:r w:rsidR="007A3E22" w:rsidRPr="00B80FA1">
        <w:rPr>
          <w:rFonts w:cs="Traditional Arabic" w:hint="cs"/>
          <w:sz w:val="40"/>
          <w:szCs w:val="40"/>
          <w:rtl/>
        </w:rPr>
        <w:t>ِ</w:t>
      </w:r>
      <w:r w:rsidR="00F8771D" w:rsidRPr="00B80FA1">
        <w:rPr>
          <w:rFonts w:cs="Traditional Arabic"/>
          <w:sz w:val="40"/>
          <w:szCs w:val="40"/>
          <w:rtl/>
        </w:rPr>
        <w:t>بّ</w:t>
      </w:r>
      <w:r w:rsidR="007A3E22" w:rsidRPr="00B80FA1">
        <w:rPr>
          <w:rFonts w:cs="Traditional Arabic" w:hint="cs"/>
          <w:sz w:val="40"/>
          <w:szCs w:val="40"/>
          <w:rtl/>
        </w:rPr>
        <w:t>َ</w:t>
      </w:r>
      <w:r w:rsidR="00F8771D" w:rsidRPr="00B80FA1">
        <w:rPr>
          <w:rFonts w:cs="Traditional Arabic"/>
          <w:sz w:val="40"/>
          <w:szCs w:val="40"/>
          <w:rtl/>
        </w:rPr>
        <w:t xml:space="preserve"> ا</w:t>
      </w:r>
      <w:r w:rsidR="007A3E22" w:rsidRPr="00B80FA1">
        <w:rPr>
          <w:rFonts w:cs="Traditional Arabic" w:hint="cs"/>
          <w:sz w:val="40"/>
          <w:szCs w:val="40"/>
          <w:rtl/>
        </w:rPr>
        <w:t>ْ</w:t>
      </w:r>
      <w:r w:rsidR="00F8771D" w:rsidRPr="00B80FA1">
        <w:rPr>
          <w:rFonts w:cs="Traditional Arabic"/>
          <w:sz w:val="40"/>
          <w:szCs w:val="40"/>
          <w:rtl/>
        </w:rPr>
        <w:t>لم</w:t>
      </w:r>
      <w:r w:rsidR="007A3E22" w:rsidRPr="00B80FA1">
        <w:rPr>
          <w:rFonts w:cs="Traditional Arabic" w:hint="cs"/>
          <w:sz w:val="40"/>
          <w:szCs w:val="40"/>
          <w:rtl/>
        </w:rPr>
        <w:t>َ</w:t>
      </w:r>
      <w:r w:rsidR="00F8771D" w:rsidRPr="00B80FA1">
        <w:rPr>
          <w:rFonts w:cs="Traditional Arabic"/>
          <w:sz w:val="40"/>
          <w:szCs w:val="40"/>
          <w:rtl/>
        </w:rPr>
        <w:t>ر</w:t>
      </w:r>
      <w:r w:rsidR="007A3E22" w:rsidRPr="00B80FA1">
        <w:rPr>
          <w:rFonts w:cs="Traditional Arabic" w:hint="cs"/>
          <w:sz w:val="40"/>
          <w:szCs w:val="40"/>
          <w:rtl/>
        </w:rPr>
        <w:t>ْ</w:t>
      </w:r>
      <w:r w:rsidR="00F8771D" w:rsidRPr="00B80FA1">
        <w:rPr>
          <w:rFonts w:cs="Traditional Arabic"/>
          <w:sz w:val="40"/>
          <w:szCs w:val="40"/>
          <w:rtl/>
        </w:rPr>
        <w:t>ء</w:t>
      </w:r>
      <w:r w:rsidR="007A3E22" w:rsidRPr="00B80FA1">
        <w:rPr>
          <w:rFonts w:cs="Traditional Arabic" w:hint="cs"/>
          <w:sz w:val="40"/>
          <w:szCs w:val="40"/>
          <w:rtl/>
        </w:rPr>
        <w:t>َ</w:t>
      </w:r>
      <w:r w:rsidR="00F8771D" w:rsidRPr="00B80FA1">
        <w:rPr>
          <w:rFonts w:cs="Traditional Arabic"/>
          <w:sz w:val="40"/>
          <w:szCs w:val="40"/>
          <w:rtl/>
        </w:rPr>
        <w:t xml:space="preserve"> لا</w:t>
      </w:r>
      <w:r w:rsidR="007A3E22" w:rsidRPr="00B80FA1">
        <w:rPr>
          <w:rFonts w:cs="Traditional Arabic" w:hint="cs"/>
          <w:sz w:val="40"/>
          <w:szCs w:val="40"/>
          <w:rtl/>
        </w:rPr>
        <w:t>َ</w:t>
      </w:r>
      <w:r w:rsidR="00F8771D" w:rsidRPr="00B80FA1">
        <w:rPr>
          <w:rFonts w:cs="Traditional Arabic"/>
          <w:sz w:val="40"/>
          <w:szCs w:val="40"/>
          <w:rtl/>
        </w:rPr>
        <w:t xml:space="preserve"> ي</w:t>
      </w:r>
      <w:r w:rsidR="007A3E22" w:rsidRPr="00B80FA1">
        <w:rPr>
          <w:rFonts w:cs="Traditional Arabic" w:hint="cs"/>
          <w:sz w:val="40"/>
          <w:szCs w:val="40"/>
          <w:rtl/>
        </w:rPr>
        <w:t>ُ</w:t>
      </w:r>
      <w:r w:rsidR="00F8771D" w:rsidRPr="00B80FA1">
        <w:rPr>
          <w:rFonts w:cs="Traditional Arabic"/>
          <w:sz w:val="40"/>
          <w:szCs w:val="40"/>
          <w:rtl/>
        </w:rPr>
        <w:t>ح</w:t>
      </w:r>
      <w:r w:rsidR="007A3E22" w:rsidRPr="00B80FA1">
        <w:rPr>
          <w:rFonts w:cs="Traditional Arabic" w:hint="cs"/>
          <w:sz w:val="40"/>
          <w:szCs w:val="40"/>
          <w:rtl/>
        </w:rPr>
        <w:t>ِ</w:t>
      </w:r>
      <w:r w:rsidR="00F8771D" w:rsidRPr="00B80FA1">
        <w:rPr>
          <w:rFonts w:cs="Traditional Arabic"/>
          <w:sz w:val="40"/>
          <w:szCs w:val="40"/>
          <w:rtl/>
        </w:rPr>
        <w:t>ب</w:t>
      </w:r>
      <w:r w:rsidR="007A3E22" w:rsidRPr="00B80FA1">
        <w:rPr>
          <w:rFonts w:cs="Traditional Arabic" w:hint="cs"/>
          <w:sz w:val="40"/>
          <w:szCs w:val="40"/>
          <w:rtl/>
        </w:rPr>
        <w:t>ُّ</w:t>
      </w:r>
      <w:r w:rsidR="00F8771D" w:rsidRPr="00B80FA1">
        <w:rPr>
          <w:rFonts w:cs="Traditional Arabic"/>
          <w:sz w:val="40"/>
          <w:szCs w:val="40"/>
          <w:rtl/>
        </w:rPr>
        <w:t>ه</w:t>
      </w:r>
      <w:r w:rsidR="007A3E22" w:rsidRPr="00B80FA1">
        <w:rPr>
          <w:rFonts w:cs="Traditional Arabic" w:hint="cs"/>
          <w:sz w:val="40"/>
          <w:szCs w:val="40"/>
          <w:rtl/>
        </w:rPr>
        <w:t>ُ</w:t>
      </w:r>
      <w:r w:rsidR="00F8771D" w:rsidRPr="00B80FA1">
        <w:rPr>
          <w:rFonts w:cs="Traditional Arabic"/>
          <w:sz w:val="40"/>
          <w:szCs w:val="40"/>
          <w:rtl/>
        </w:rPr>
        <w:t xml:space="preserve"> ا</w:t>
      </w:r>
      <w:r w:rsidR="007A3E22" w:rsidRPr="00B80FA1">
        <w:rPr>
          <w:rFonts w:cs="Traditional Arabic" w:hint="cs"/>
          <w:sz w:val="40"/>
          <w:szCs w:val="40"/>
          <w:rtl/>
        </w:rPr>
        <w:t>ِ</w:t>
      </w:r>
      <w:r w:rsidR="00F8771D" w:rsidRPr="00B80FA1">
        <w:rPr>
          <w:rFonts w:cs="Traditional Arabic"/>
          <w:sz w:val="40"/>
          <w:szCs w:val="40"/>
          <w:rtl/>
        </w:rPr>
        <w:t>لا</w:t>
      </w:r>
      <w:r w:rsidR="007A3E22" w:rsidRPr="00B80FA1">
        <w:rPr>
          <w:rFonts w:cs="Traditional Arabic" w:hint="cs"/>
          <w:sz w:val="40"/>
          <w:szCs w:val="40"/>
          <w:rtl/>
        </w:rPr>
        <w:t>َّ</w:t>
      </w:r>
      <w:r w:rsidR="00DA1A14" w:rsidRPr="00B80FA1">
        <w:rPr>
          <w:rFonts w:cs="Traditional Arabic"/>
          <w:sz w:val="40"/>
          <w:szCs w:val="40"/>
          <w:rtl/>
        </w:rPr>
        <w:t xml:space="preserve"> ل</w:t>
      </w:r>
      <w:r w:rsidR="007A3E22" w:rsidRPr="00B80FA1">
        <w:rPr>
          <w:rFonts w:cs="Traditional Arabic" w:hint="cs"/>
          <w:sz w:val="40"/>
          <w:szCs w:val="40"/>
          <w:rtl/>
        </w:rPr>
        <w:t>ِ</w:t>
      </w:r>
      <w:r w:rsidR="007A3E22" w:rsidRPr="00B80FA1">
        <w:rPr>
          <w:rFonts w:cs="Traditional Arabic"/>
          <w:sz w:val="40"/>
          <w:szCs w:val="40"/>
          <w:rtl/>
        </w:rPr>
        <w:t>لّهِ، و</w:t>
      </w:r>
      <w:r w:rsidR="007A3E22" w:rsidRPr="00B80FA1">
        <w:rPr>
          <w:rFonts w:cs="Traditional Arabic" w:hint="cs"/>
          <w:sz w:val="40"/>
          <w:szCs w:val="40"/>
          <w:rtl/>
        </w:rPr>
        <w:t xml:space="preserve">َ </w:t>
      </w:r>
      <w:r w:rsidR="00F8771D" w:rsidRPr="00B80FA1">
        <w:rPr>
          <w:rFonts w:cs="Traditional Arabic"/>
          <w:sz w:val="40"/>
          <w:szCs w:val="40"/>
          <w:rtl/>
        </w:rPr>
        <w:t>ا</w:t>
      </w:r>
      <w:r w:rsidR="00DA1A14" w:rsidRPr="00B80FA1">
        <w:rPr>
          <w:rFonts w:cs="Traditional Arabic"/>
          <w:sz w:val="40"/>
          <w:szCs w:val="40"/>
          <w:rtl/>
        </w:rPr>
        <w:t>َنْ يَكْرَه</w:t>
      </w:r>
      <w:r w:rsidR="007A3E22" w:rsidRPr="00B80FA1">
        <w:rPr>
          <w:rFonts w:cs="Traditional Arabic" w:hint="cs"/>
          <w:sz w:val="40"/>
          <w:szCs w:val="40"/>
          <w:rtl/>
        </w:rPr>
        <w:t>َ</w:t>
      </w:r>
      <w:r w:rsidR="00DA1A14" w:rsidRPr="00B80FA1">
        <w:rPr>
          <w:rFonts w:cs="Traditional Arabic"/>
          <w:sz w:val="40"/>
          <w:szCs w:val="40"/>
          <w:rtl/>
        </w:rPr>
        <w:t xml:space="preserve"> أ</w:t>
      </w:r>
      <w:r w:rsidR="007A3E22" w:rsidRPr="00B80FA1">
        <w:rPr>
          <w:rFonts w:cs="Traditional Arabic" w:hint="cs"/>
          <w:sz w:val="40"/>
          <w:szCs w:val="40"/>
          <w:rtl/>
        </w:rPr>
        <w:t>َ</w:t>
      </w:r>
      <w:r w:rsidR="00DA1A14" w:rsidRPr="00B80FA1">
        <w:rPr>
          <w:rFonts w:cs="Traditional Arabic"/>
          <w:sz w:val="40"/>
          <w:szCs w:val="40"/>
          <w:rtl/>
        </w:rPr>
        <w:t>ن</w:t>
      </w:r>
      <w:r w:rsidR="007A3E22" w:rsidRPr="00B80FA1">
        <w:rPr>
          <w:rFonts w:cs="Traditional Arabic" w:hint="cs"/>
          <w:sz w:val="40"/>
          <w:szCs w:val="40"/>
          <w:rtl/>
        </w:rPr>
        <w:t>ْ</w:t>
      </w:r>
      <w:r w:rsidR="00DA1A14" w:rsidRPr="00B80FA1">
        <w:rPr>
          <w:rFonts w:cs="Traditional Arabic"/>
          <w:sz w:val="40"/>
          <w:szCs w:val="40"/>
          <w:rtl/>
        </w:rPr>
        <w:t xml:space="preserve"> يُع</w:t>
      </w:r>
      <w:r w:rsidR="007A3E22" w:rsidRPr="00B80FA1">
        <w:rPr>
          <w:rFonts w:cs="Traditional Arabic" w:hint="cs"/>
          <w:sz w:val="40"/>
          <w:szCs w:val="40"/>
          <w:rtl/>
        </w:rPr>
        <w:t>ُ</w:t>
      </w:r>
      <w:r w:rsidR="00DA1A14" w:rsidRPr="00B80FA1">
        <w:rPr>
          <w:rFonts w:cs="Traditional Arabic"/>
          <w:sz w:val="40"/>
          <w:szCs w:val="40"/>
          <w:rtl/>
        </w:rPr>
        <w:t>ودَ ف</w:t>
      </w:r>
      <w:r w:rsidR="007A3E22" w:rsidRPr="00B80FA1">
        <w:rPr>
          <w:rFonts w:cs="Traditional Arabic" w:hint="cs"/>
          <w:sz w:val="40"/>
          <w:szCs w:val="40"/>
          <w:rtl/>
        </w:rPr>
        <w:t>ِ</w:t>
      </w:r>
      <w:r w:rsidR="00DA1A14" w:rsidRPr="00B80FA1">
        <w:rPr>
          <w:rFonts w:cs="Traditional Arabic"/>
          <w:sz w:val="40"/>
          <w:szCs w:val="40"/>
          <w:rtl/>
        </w:rPr>
        <w:t>ي ا</w:t>
      </w:r>
      <w:r w:rsidR="007A3E22" w:rsidRPr="00B80FA1">
        <w:rPr>
          <w:rFonts w:cs="Traditional Arabic" w:hint="cs"/>
          <w:sz w:val="40"/>
          <w:szCs w:val="40"/>
          <w:rtl/>
        </w:rPr>
        <w:t>ْ</w:t>
      </w:r>
      <w:r w:rsidR="00DA1A14" w:rsidRPr="00B80FA1">
        <w:rPr>
          <w:rFonts w:cs="Traditional Arabic"/>
          <w:sz w:val="40"/>
          <w:szCs w:val="40"/>
          <w:rtl/>
        </w:rPr>
        <w:t>لك</w:t>
      </w:r>
      <w:r w:rsidR="007A3E22" w:rsidRPr="00B80FA1">
        <w:rPr>
          <w:rFonts w:cs="Traditional Arabic" w:hint="cs"/>
          <w:sz w:val="40"/>
          <w:szCs w:val="40"/>
          <w:rtl/>
        </w:rPr>
        <w:t>ُ</w:t>
      </w:r>
      <w:r w:rsidR="00DA1A14" w:rsidRPr="00B80FA1">
        <w:rPr>
          <w:rFonts w:cs="Traditional Arabic"/>
          <w:sz w:val="40"/>
          <w:szCs w:val="40"/>
          <w:rtl/>
        </w:rPr>
        <w:t>ف</w:t>
      </w:r>
      <w:r w:rsidR="007A3E22" w:rsidRPr="00B80FA1">
        <w:rPr>
          <w:rFonts w:cs="Traditional Arabic" w:hint="cs"/>
          <w:sz w:val="40"/>
          <w:szCs w:val="40"/>
          <w:rtl/>
        </w:rPr>
        <w:t>ْ</w:t>
      </w:r>
      <w:r w:rsidR="00DA1A14" w:rsidRPr="00B80FA1">
        <w:rPr>
          <w:rFonts w:cs="Traditional Arabic"/>
          <w:sz w:val="40"/>
          <w:szCs w:val="40"/>
          <w:rtl/>
        </w:rPr>
        <w:t>رِ ب</w:t>
      </w:r>
      <w:r w:rsidR="007A3E22" w:rsidRPr="00B80FA1">
        <w:rPr>
          <w:rFonts w:cs="Traditional Arabic" w:hint="cs"/>
          <w:sz w:val="40"/>
          <w:szCs w:val="40"/>
          <w:rtl/>
        </w:rPr>
        <w:t>َ</w:t>
      </w:r>
      <w:r w:rsidR="00DA1A14" w:rsidRPr="00B80FA1">
        <w:rPr>
          <w:rFonts w:cs="Traditional Arabic"/>
          <w:sz w:val="40"/>
          <w:szCs w:val="40"/>
          <w:rtl/>
        </w:rPr>
        <w:t>ع</w:t>
      </w:r>
      <w:r w:rsidR="007A3E22" w:rsidRPr="00B80FA1">
        <w:rPr>
          <w:rFonts w:cs="Traditional Arabic" w:hint="cs"/>
          <w:sz w:val="40"/>
          <w:szCs w:val="40"/>
          <w:rtl/>
        </w:rPr>
        <w:t>ْ</w:t>
      </w:r>
      <w:r w:rsidR="007A3E22" w:rsidRPr="00B80FA1">
        <w:rPr>
          <w:rFonts w:cs="Traditional Arabic"/>
          <w:sz w:val="40"/>
          <w:szCs w:val="40"/>
          <w:rtl/>
        </w:rPr>
        <w:t xml:space="preserve">دَ </w:t>
      </w:r>
      <w:r w:rsidR="007A3E22" w:rsidRPr="00B80FA1">
        <w:rPr>
          <w:rFonts w:cs="Traditional Arabic" w:hint="cs"/>
          <w:sz w:val="40"/>
          <w:szCs w:val="40"/>
          <w:rtl/>
        </w:rPr>
        <w:t>اَن</w:t>
      </w:r>
      <w:r w:rsidR="00DA1A14" w:rsidRPr="00B80FA1">
        <w:rPr>
          <w:rFonts w:cs="Traditional Arabic"/>
          <w:sz w:val="40"/>
          <w:szCs w:val="40"/>
          <w:rtl/>
        </w:rPr>
        <w:t>ْ أ</w:t>
      </w:r>
      <w:r w:rsidR="007A3E22" w:rsidRPr="00B80FA1">
        <w:rPr>
          <w:rFonts w:cs="Traditional Arabic" w:hint="cs"/>
          <w:sz w:val="40"/>
          <w:szCs w:val="40"/>
          <w:rtl/>
        </w:rPr>
        <w:t>َ</w:t>
      </w:r>
      <w:r w:rsidR="00DA1A14" w:rsidRPr="00B80FA1">
        <w:rPr>
          <w:rFonts w:cs="Traditional Arabic"/>
          <w:sz w:val="40"/>
          <w:szCs w:val="40"/>
          <w:rtl/>
        </w:rPr>
        <w:t>ن</w:t>
      </w:r>
      <w:r w:rsidR="007A3E22" w:rsidRPr="00B80FA1">
        <w:rPr>
          <w:rFonts w:cs="Traditional Arabic" w:hint="cs"/>
          <w:sz w:val="40"/>
          <w:szCs w:val="40"/>
          <w:rtl/>
        </w:rPr>
        <w:t>ْ</w:t>
      </w:r>
      <w:r w:rsidR="00DA1A14" w:rsidRPr="00B80FA1">
        <w:rPr>
          <w:rFonts w:cs="Traditional Arabic"/>
          <w:sz w:val="40"/>
          <w:szCs w:val="40"/>
          <w:rtl/>
        </w:rPr>
        <w:t>قَذََهُ اللّهُ  م</w:t>
      </w:r>
      <w:r w:rsidR="007A3E22" w:rsidRPr="00B80FA1">
        <w:rPr>
          <w:rFonts w:cs="Traditional Arabic" w:hint="cs"/>
          <w:sz w:val="40"/>
          <w:szCs w:val="40"/>
          <w:rtl/>
        </w:rPr>
        <w:t>ِ</w:t>
      </w:r>
      <w:r w:rsidR="00DA1A14" w:rsidRPr="00B80FA1">
        <w:rPr>
          <w:rFonts w:cs="Traditional Arabic"/>
          <w:sz w:val="40"/>
          <w:szCs w:val="40"/>
          <w:rtl/>
        </w:rPr>
        <w:t>ن</w:t>
      </w:r>
      <w:r w:rsidR="007A3E22" w:rsidRPr="00B80FA1">
        <w:rPr>
          <w:rFonts w:cs="Traditional Arabic" w:hint="cs"/>
          <w:sz w:val="40"/>
          <w:szCs w:val="40"/>
          <w:rtl/>
        </w:rPr>
        <w:t>ْ</w:t>
      </w:r>
      <w:r w:rsidR="00DA1A14" w:rsidRPr="00B80FA1">
        <w:rPr>
          <w:rFonts w:cs="Traditional Arabic"/>
          <w:sz w:val="40"/>
          <w:szCs w:val="40"/>
          <w:rtl/>
        </w:rPr>
        <w:t>ه</w:t>
      </w:r>
      <w:r w:rsidR="007A3E22" w:rsidRPr="00B80FA1">
        <w:rPr>
          <w:rFonts w:cs="Traditional Arabic" w:hint="cs"/>
          <w:sz w:val="40"/>
          <w:szCs w:val="40"/>
          <w:rtl/>
        </w:rPr>
        <w:t>ُ</w:t>
      </w:r>
      <w:r w:rsidR="00DA1A14" w:rsidRPr="00B80FA1">
        <w:rPr>
          <w:rFonts w:cs="Traditional Arabic"/>
          <w:sz w:val="40"/>
          <w:szCs w:val="40"/>
          <w:rtl/>
        </w:rPr>
        <w:t xml:space="preserve"> كَمَا ي</w:t>
      </w:r>
      <w:r w:rsidR="007A3E22" w:rsidRPr="00B80FA1">
        <w:rPr>
          <w:rFonts w:cs="Traditional Arabic" w:hint="cs"/>
          <w:sz w:val="40"/>
          <w:szCs w:val="40"/>
          <w:rtl/>
        </w:rPr>
        <w:t>َ</w:t>
      </w:r>
      <w:r w:rsidR="00DA1A14" w:rsidRPr="00B80FA1">
        <w:rPr>
          <w:rFonts w:cs="Traditional Arabic"/>
          <w:sz w:val="40"/>
          <w:szCs w:val="40"/>
          <w:rtl/>
        </w:rPr>
        <w:t>ك</w:t>
      </w:r>
      <w:r w:rsidR="007A3E22" w:rsidRPr="00B80FA1">
        <w:rPr>
          <w:rFonts w:cs="Traditional Arabic" w:hint="cs"/>
          <w:sz w:val="40"/>
          <w:szCs w:val="40"/>
          <w:rtl/>
        </w:rPr>
        <w:t>ْ</w:t>
      </w:r>
      <w:r w:rsidR="00DA1A14" w:rsidRPr="00B80FA1">
        <w:rPr>
          <w:rFonts w:cs="Traditional Arabic"/>
          <w:sz w:val="40"/>
          <w:szCs w:val="40"/>
          <w:rtl/>
        </w:rPr>
        <w:t>رَهُ أ</w:t>
      </w:r>
      <w:r w:rsidR="007A3E22" w:rsidRPr="00B80FA1">
        <w:rPr>
          <w:rFonts w:cs="Traditional Arabic" w:hint="cs"/>
          <w:sz w:val="40"/>
          <w:szCs w:val="40"/>
          <w:rtl/>
        </w:rPr>
        <w:t>َ</w:t>
      </w:r>
      <w:r w:rsidR="00DA1A14" w:rsidRPr="00B80FA1">
        <w:rPr>
          <w:rFonts w:cs="Traditional Arabic"/>
          <w:sz w:val="40"/>
          <w:szCs w:val="40"/>
          <w:rtl/>
        </w:rPr>
        <w:t>ن</w:t>
      </w:r>
      <w:r w:rsidR="007A3E22" w:rsidRPr="00B80FA1">
        <w:rPr>
          <w:rFonts w:cs="Traditional Arabic" w:hint="cs"/>
          <w:sz w:val="40"/>
          <w:szCs w:val="40"/>
          <w:rtl/>
        </w:rPr>
        <w:t>ْ</w:t>
      </w:r>
      <w:r w:rsidR="00DA1A14" w:rsidRPr="00B80FA1">
        <w:rPr>
          <w:rFonts w:cs="Traditional Arabic"/>
          <w:sz w:val="40"/>
          <w:szCs w:val="40"/>
          <w:rtl/>
        </w:rPr>
        <w:t xml:space="preserve"> </w:t>
      </w:r>
      <w:r w:rsidR="00F8771D" w:rsidRPr="00B80FA1">
        <w:rPr>
          <w:rFonts w:cs="Traditional Arabic"/>
          <w:sz w:val="40"/>
          <w:szCs w:val="40"/>
          <w:rtl/>
        </w:rPr>
        <w:t>ي</w:t>
      </w:r>
      <w:r w:rsidR="007A3E22" w:rsidRPr="00B80FA1">
        <w:rPr>
          <w:rFonts w:cs="Traditional Arabic" w:hint="cs"/>
          <w:sz w:val="40"/>
          <w:szCs w:val="40"/>
          <w:rtl/>
        </w:rPr>
        <w:t>ُ</w:t>
      </w:r>
      <w:r w:rsidR="00F8771D" w:rsidRPr="00B80FA1">
        <w:rPr>
          <w:rFonts w:cs="Traditional Arabic"/>
          <w:sz w:val="40"/>
          <w:szCs w:val="40"/>
          <w:rtl/>
        </w:rPr>
        <w:t>ق</w:t>
      </w:r>
      <w:r w:rsidR="007A3E22" w:rsidRPr="00B80FA1">
        <w:rPr>
          <w:rFonts w:cs="Traditional Arabic" w:hint="cs"/>
          <w:sz w:val="40"/>
          <w:szCs w:val="40"/>
          <w:rtl/>
        </w:rPr>
        <w:t>ْ</w:t>
      </w:r>
      <w:r w:rsidR="00F8771D" w:rsidRPr="00B80FA1">
        <w:rPr>
          <w:rFonts w:cs="Traditional Arabic"/>
          <w:sz w:val="40"/>
          <w:szCs w:val="40"/>
          <w:rtl/>
        </w:rPr>
        <w:t>ذ</w:t>
      </w:r>
      <w:r w:rsidR="007A3E22" w:rsidRPr="00B80FA1">
        <w:rPr>
          <w:rFonts w:cs="Traditional Arabic" w:hint="cs"/>
          <w:sz w:val="40"/>
          <w:szCs w:val="40"/>
          <w:rtl/>
        </w:rPr>
        <w:t>َ</w:t>
      </w:r>
      <w:r w:rsidR="00F8771D" w:rsidRPr="00B80FA1">
        <w:rPr>
          <w:rFonts w:cs="Traditional Arabic"/>
          <w:sz w:val="40"/>
          <w:szCs w:val="40"/>
          <w:rtl/>
        </w:rPr>
        <w:t>ف</w:t>
      </w:r>
      <w:r w:rsidR="007A3E22" w:rsidRPr="00B80FA1">
        <w:rPr>
          <w:rFonts w:cs="Traditional Arabic" w:hint="cs"/>
          <w:sz w:val="40"/>
          <w:szCs w:val="40"/>
          <w:rtl/>
        </w:rPr>
        <w:t>َ</w:t>
      </w:r>
      <w:r w:rsidR="00DA1A14" w:rsidRPr="00B80FA1">
        <w:rPr>
          <w:rFonts w:cs="Traditional Arabic"/>
          <w:sz w:val="40"/>
          <w:szCs w:val="40"/>
          <w:rtl/>
        </w:rPr>
        <w:t xml:space="preserve"> ف</w:t>
      </w:r>
      <w:r w:rsidR="007A3E22" w:rsidRPr="00B80FA1">
        <w:rPr>
          <w:rFonts w:cs="Traditional Arabic" w:hint="cs"/>
          <w:sz w:val="40"/>
          <w:szCs w:val="40"/>
          <w:rtl/>
        </w:rPr>
        <w:t>ِ</w:t>
      </w:r>
      <w:r w:rsidR="00DA1A14" w:rsidRPr="00B80FA1">
        <w:rPr>
          <w:rFonts w:cs="Traditional Arabic"/>
          <w:sz w:val="40"/>
          <w:szCs w:val="40"/>
          <w:rtl/>
        </w:rPr>
        <w:t>ي الن</w:t>
      </w:r>
      <w:r w:rsidR="007A3E22" w:rsidRPr="00B80FA1">
        <w:rPr>
          <w:rFonts w:cs="Traditional Arabic" w:hint="cs"/>
          <w:sz w:val="40"/>
          <w:szCs w:val="40"/>
          <w:rtl/>
        </w:rPr>
        <w:t>ّ</w:t>
      </w:r>
      <w:r w:rsidR="00DA1A14" w:rsidRPr="00B80FA1">
        <w:rPr>
          <w:rFonts w:cs="Traditional Arabic"/>
          <w:sz w:val="40"/>
          <w:szCs w:val="40"/>
          <w:rtl/>
        </w:rPr>
        <w:t>ا</w:t>
      </w:r>
      <w:r w:rsidR="007A3E22" w:rsidRPr="00B80FA1">
        <w:rPr>
          <w:rFonts w:cs="Traditional Arabic" w:hint="cs"/>
          <w:sz w:val="40"/>
          <w:szCs w:val="40"/>
          <w:rtl/>
        </w:rPr>
        <w:t>َ</w:t>
      </w:r>
      <w:r w:rsidR="00DA1A14" w:rsidRPr="00B80FA1">
        <w:rPr>
          <w:rFonts w:cs="Traditional Arabic"/>
          <w:sz w:val="40"/>
          <w:szCs w:val="40"/>
          <w:rtl/>
        </w:rPr>
        <w:t>ر</w:t>
      </w:r>
      <w:r w:rsidR="007A3E22" w:rsidRPr="00B80FA1">
        <w:rPr>
          <w:rFonts w:cs="Traditional Arabic" w:hint="cs"/>
          <w:sz w:val="40"/>
          <w:szCs w:val="40"/>
          <w:rtl/>
        </w:rPr>
        <w:t>ِ</w:t>
      </w:r>
    </w:p>
    <w:p w:rsidR="00084E5C" w:rsidRDefault="00084E5C" w:rsidP="007F77CD">
      <w:pPr>
        <w:spacing w:after="0"/>
        <w:rPr>
          <w:sz w:val="24"/>
          <w:szCs w:val="24"/>
          <w:rtl/>
        </w:rPr>
      </w:pPr>
      <w:r>
        <w:rPr>
          <w:sz w:val="24"/>
          <w:szCs w:val="24"/>
        </w:rPr>
        <w:t>…..</w:t>
      </w:r>
      <w:r w:rsidR="00DA1A14" w:rsidRPr="003B426A">
        <w:rPr>
          <w:sz w:val="24"/>
          <w:szCs w:val="24"/>
        </w:rPr>
        <w:t xml:space="preserve"> Enes</w:t>
      </w:r>
      <w:r>
        <w:rPr>
          <w:sz w:val="24"/>
          <w:szCs w:val="24"/>
        </w:rPr>
        <w:t xml:space="preserve"> ibni Malik </w:t>
      </w:r>
      <w:r w:rsidRPr="003B426A">
        <w:rPr>
          <w:sz w:val="24"/>
          <w:szCs w:val="24"/>
        </w:rPr>
        <w:t xml:space="preserve">(ra)’dan rivayet edildiğine göre </w:t>
      </w:r>
      <w:r>
        <w:rPr>
          <w:sz w:val="24"/>
          <w:szCs w:val="24"/>
        </w:rPr>
        <w:t>Peygamber</w:t>
      </w:r>
      <w:r w:rsidRPr="003B426A">
        <w:rPr>
          <w:sz w:val="24"/>
          <w:szCs w:val="24"/>
        </w:rPr>
        <w:t xml:space="preserve"> (sav) şöyle buyurmuştur:</w:t>
      </w:r>
    </w:p>
    <w:p w:rsidR="00084E5C" w:rsidRDefault="00084E5C" w:rsidP="00084E5C">
      <w:pPr>
        <w:spacing w:after="0"/>
        <w:rPr>
          <w:sz w:val="24"/>
          <w:szCs w:val="24"/>
        </w:rPr>
      </w:pPr>
      <w:r>
        <w:rPr>
          <w:sz w:val="24"/>
          <w:szCs w:val="24"/>
        </w:rPr>
        <w:t>“</w:t>
      </w:r>
      <w:r w:rsidR="00DA1A14" w:rsidRPr="003B426A">
        <w:rPr>
          <w:sz w:val="24"/>
          <w:szCs w:val="24"/>
        </w:rPr>
        <w:t xml:space="preserve">Üç </w:t>
      </w:r>
      <w:r>
        <w:rPr>
          <w:sz w:val="24"/>
          <w:szCs w:val="24"/>
        </w:rPr>
        <w:t xml:space="preserve">özellik </w:t>
      </w:r>
      <w:r w:rsidR="00DA1A14" w:rsidRPr="003B426A">
        <w:rPr>
          <w:sz w:val="24"/>
          <w:szCs w:val="24"/>
        </w:rPr>
        <w:t xml:space="preserve"> vardır. Bunlar kimde </w:t>
      </w:r>
      <w:r>
        <w:rPr>
          <w:sz w:val="24"/>
          <w:szCs w:val="24"/>
        </w:rPr>
        <w:t xml:space="preserve">bulunursa o, </w:t>
      </w:r>
      <w:r w:rsidR="00DA1A14" w:rsidRPr="003B426A">
        <w:rPr>
          <w:sz w:val="24"/>
          <w:szCs w:val="24"/>
        </w:rPr>
        <w:t xml:space="preserve"> imanın tadını </w:t>
      </w:r>
      <w:r>
        <w:rPr>
          <w:sz w:val="24"/>
          <w:szCs w:val="24"/>
        </w:rPr>
        <w:t>tadar</w:t>
      </w:r>
      <w:r w:rsidR="00DA1A14" w:rsidRPr="003B426A">
        <w:rPr>
          <w:sz w:val="24"/>
          <w:szCs w:val="24"/>
        </w:rPr>
        <w:t>:</w:t>
      </w:r>
    </w:p>
    <w:p w:rsidR="00DA1A14" w:rsidRPr="003B426A" w:rsidRDefault="00DA1A14" w:rsidP="00084E5C">
      <w:pPr>
        <w:spacing w:after="0"/>
        <w:rPr>
          <w:b/>
          <w:bCs/>
          <w:sz w:val="20"/>
          <w:szCs w:val="20"/>
        </w:rPr>
      </w:pPr>
      <w:r w:rsidRPr="003B426A">
        <w:rPr>
          <w:sz w:val="24"/>
          <w:szCs w:val="24"/>
        </w:rPr>
        <w:t xml:space="preserve"> Allah ve Resûlünü </w:t>
      </w:r>
      <w:r w:rsidR="00084E5C">
        <w:rPr>
          <w:sz w:val="24"/>
          <w:szCs w:val="24"/>
        </w:rPr>
        <w:t>(</w:t>
      </w:r>
      <w:r w:rsidRPr="003B426A">
        <w:rPr>
          <w:sz w:val="24"/>
          <w:szCs w:val="24"/>
        </w:rPr>
        <w:t>bu ikisi</w:t>
      </w:r>
      <w:r w:rsidR="00084E5C">
        <w:rPr>
          <w:sz w:val="24"/>
          <w:szCs w:val="24"/>
        </w:rPr>
        <w:t>nden başka)</w:t>
      </w:r>
      <w:r w:rsidRPr="003B426A">
        <w:rPr>
          <w:sz w:val="24"/>
          <w:szCs w:val="24"/>
        </w:rPr>
        <w:t xml:space="preserve"> herkesten </w:t>
      </w:r>
      <w:r w:rsidR="00084E5C">
        <w:rPr>
          <w:sz w:val="24"/>
          <w:szCs w:val="24"/>
        </w:rPr>
        <w:t>fazla sevmek.</w:t>
      </w:r>
      <w:r w:rsidR="0049568C">
        <w:rPr>
          <w:sz w:val="24"/>
          <w:szCs w:val="24"/>
        </w:rPr>
        <w:t xml:space="preserve"> Sevdiğini Allah için sevmek. Allah kendisini küfür bataklığından kurtardıktan sonra tekrar küfre dönmeyi, ateşe atılmak gibi çirkin ve tehlikeli görmek.</w:t>
      </w:r>
      <w:r w:rsidRPr="003B426A">
        <w:rPr>
          <w:sz w:val="24"/>
          <w:szCs w:val="24"/>
        </w:rPr>
        <w:t>”</w:t>
      </w:r>
      <w:r w:rsidR="00F8771D" w:rsidRPr="003B426A">
        <w:rPr>
          <w:b/>
          <w:bCs/>
          <w:sz w:val="24"/>
          <w:szCs w:val="24"/>
          <w:rtl/>
        </w:rPr>
        <w:t xml:space="preserve"> </w:t>
      </w:r>
      <w:r w:rsidR="00F8771D" w:rsidRPr="003B426A">
        <w:rPr>
          <w:sz w:val="20"/>
          <w:szCs w:val="20"/>
        </w:rPr>
        <w:t>Müslim İman: 67</w:t>
      </w:r>
    </w:p>
    <w:p w:rsidR="00336740" w:rsidRPr="000B615D" w:rsidRDefault="00336740" w:rsidP="000B615D">
      <w:pPr>
        <w:spacing w:before="198" w:after="0" w:line="280" w:lineRule="atLeast"/>
        <w:ind w:firstLine="397"/>
        <w:jc w:val="center"/>
        <w:rPr>
          <w:b/>
          <w:bCs/>
          <w:sz w:val="32"/>
          <w:szCs w:val="32"/>
          <w:rtl/>
        </w:rPr>
      </w:pPr>
      <w:r w:rsidRPr="000B615D">
        <w:rPr>
          <w:b/>
          <w:bCs/>
          <w:sz w:val="32"/>
          <w:szCs w:val="32"/>
        </w:rPr>
        <w:t>3-</w:t>
      </w:r>
    </w:p>
    <w:p w:rsidR="00420CA4" w:rsidRPr="00420CA4" w:rsidRDefault="00F80CAB" w:rsidP="007F77CD">
      <w:pPr>
        <w:spacing w:after="0" w:line="240" w:lineRule="auto"/>
        <w:jc w:val="center"/>
        <w:rPr>
          <w:rFonts w:eastAsia="Times New Roman" w:cs="Traditional Arabic"/>
          <w:sz w:val="32"/>
          <w:szCs w:val="32"/>
          <w:rtl/>
          <w:lang w:eastAsia="tr-TR"/>
        </w:rPr>
      </w:pPr>
      <w:r>
        <w:rPr>
          <w:rFonts w:eastAsia="Times New Roman" w:cs="Traditional Arabic"/>
          <w:noProof/>
          <w:sz w:val="32"/>
          <w:szCs w:val="32"/>
          <w:rtl/>
          <w:lang w:eastAsia="tr-TR"/>
        </w:rPr>
        <w:drawing>
          <wp:anchor distT="0" distB="0" distL="114300" distR="114300" simplePos="0" relativeHeight="251631616" behindDoc="1" locked="0" layoutInCell="1" allowOverlap="1">
            <wp:simplePos x="0" y="0"/>
            <wp:positionH relativeFrom="column">
              <wp:posOffset>5730875</wp:posOffset>
            </wp:positionH>
            <wp:positionV relativeFrom="paragraph">
              <wp:posOffset>6177915</wp:posOffset>
            </wp:positionV>
            <wp:extent cx="420370" cy="413385"/>
            <wp:effectExtent l="19050" t="0" r="0" b="0"/>
            <wp:wrapNone/>
            <wp:docPr id="4" name="Resim 16" descr="F:\BİLGİSAYARA YÜKLEDİKLERİM\Joomla_1.5.15-Stable-Full_Package_TR\images\apply_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F:\BİLGİSAYARA YÜKLEDİKLERİM\Joomla_1.5.15-Stable-Full_Package_TR\images\apply_f2.png"/>
                    <pic:cNvPicPr>
                      <a:picLocks noChangeAspect="1" noChangeArrowheads="1"/>
                    </pic:cNvPicPr>
                  </pic:nvPicPr>
                  <pic:blipFill>
                    <a:blip r:embed="rId7"/>
                    <a:srcRect/>
                    <a:stretch>
                      <a:fillRect/>
                    </a:stretch>
                  </pic:blipFill>
                  <pic:spPr bwMode="auto">
                    <a:xfrm>
                      <a:off x="0" y="0"/>
                      <a:ext cx="420370" cy="413385"/>
                    </a:xfrm>
                    <a:prstGeom prst="rect">
                      <a:avLst/>
                    </a:prstGeom>
                    <a:noFill/>
                    <a:ln w="9525">
                      <a:noFill/>
                      <a:miter lim="800000"/>
                      <a:headEnd/>
                      <a:tailEnd/>
                    </a:ln>
                  </pic:spPr>
                </pic:pic>
              </a:graphicData>
            </a:graphic>
          </wp:anchor>
        </w:drawing>
      </w:r>
      <w:r w:rsidR="00872D97" w:rsidRPr="00420CA4">
        <w:rPr>
          <w:rFonts w:eastAsia="Times New Roman" w:cs="Traditional Arabic"/>
          <w:sz w:val="32"/>
          <w:szCs w:val="32"/>
          <w:rtl/>
          <w:lang w:eastAsia="tr-TR"/>
        </w:rPr>
        <w:t xml:space="preserve">_ </w:t>
      </w:r>
      <w:r w:rsidR="00DE3EDB" w:rsidRPr="00420CA4">
        <w:rPr>
          <w:rFonts w:eastAsia="Times New Roman" w:cs="Traditional Arabic"/>
          <w:sz w:val="32"/>
          <w:szCs w:val="32"/>
          <w:rtl/>
          <w:lang w:eastAsia="tr-TR"/>
        </w:rPr>
        <w:t>عن عبدالله بن عمرو</w:t>
      </w:r>
      <w:r w:rsidR="009E7E33" w:rsidRPr="00420CA4">
        <w:rPr>
          <w:rFonts w:eastAsia="Times New Roman" w:cs="Traditional Arabic"/>
          <w:sz w:val="32"/>
          <w:szCs w:val="32"/>
          <w:rtl/>
          <w:lang w:eastAsia="tr-TR"/>
        </w:rPr>
        <w:t xml:space="preserve"> رَضِيَ اللّهُ عَ</w:t>
      </w:r>
      <w:r w:rsidR="00DE3EDB" w:rsidRPr="00420CA4">
        <w:rPr>
          <w:rFonts w:eastAsia="Times New Roman" w:cs="Traditional Arabic"/>
          <w:sz w:val="32"/>
          <w:szCs w:val="32"/>
          <w:rtl/>
          <w:lang w:eastAsia="tr-TR"/>
        </w:rPr>
        <w:t>نْهما قال:</w:t>
      </w:r>
    </w:p>
    <w:p w:rsidR="009E7E33" w:rsidRPr="00B80FA1" w:rsidRDefault="00DE3EDB" w:rsidP="007F77CD">
      <w:pPr>
        <w:spacing w:after="0" w:line="240" w:lineRule="auto"/>
        <w:jc w:val="center"/>
        <w:rPr>
          <w:rFonts w:eastAsia="Times New Roman" w:cs="Times New Roman"/>
          <w:sz w:val="32"/>
          <w:szCs w:val="32"/>
          <w:lang w:eastAsia="tr-TR"/>
        </w:rPr>
      </w:pPr>
      <w:r w:rsidRPr="00B80FA1">
        <w:rPr>
          <w:rFonts w:eastAsia="Times New Roman" w:cs="Traditional Arabic"/>
          <w:sz w:val="40"/>
          <w:szCs w:val="40"/>
          <w:rtl/>
          <w:lang w:eastAsia="tr-TR"/>
        </w:rPr>
        <w:t>ا</w:t>
      </w:r>
      <w:r w:rsidR="00D25EA0" w:rsidRPr="00B80FA1">
        <w:rPr>
          <w:rFonts w:eastAsia="Times New Roman" w:cs="Traditional Arabic" w:hint="cs"/>
          <w:sz w:val="40"/>
          <w:szCs w:val="40"/>
          <w:rtl/>
          <w:lang w:eastAsia="tr-TR"/>
        </w:rPr>
        <w:t>َ</w:t>
      </w:r>
      <w:r w:rsidRPr="00B80FA1">
        <w:rPr>
          <w:rFonts w:eastAsia="Times New Roman" w:cs="Traditional Arabic"/>
          <w:sz w:val="40"/>
          <w:szCs w:val="40"/>
          <w:rtl/>
          <w:lang w:eastAsia="tr-TR"/>
        </w:rPr>
        <w:t>ن</w:t>
      </w:r>
      <w:r w:rsidR="00D25EA0" w:rsidRPr="00B80FA1">
        <w:rPr>
          <w:rFonts w:eastAsia="Times New Roman" w:cs="Traditional Arabic" w:hint="cs"/>
          <w:sz w:val="40"/>
          <w:szCs w:val="40"/>
          <w:rtl/>
          <w:lang w:eastAsia="tr-TR"/>
        </w:rPr>
        <w:t>َّ</w:t>
      </w:r>
      <w:r w:rsidRPr="00B80FA1">
        <w:rPr>
          <w:rFonts w:eastAsia="Times New Roman" w:cs="Traditional Arabic"/>
          <w:sz w:val="40"/>
          <w:szCs w:val="40"/>
          <w:rtl/>
          <w:lang w:eastAsia="tr-TR"/>
        </w:rPr>
        <w:t xml:space="preserve"> ر</w:t>
      </w:r>
      <w:r w:rsidR="00D25EA0" w:rsidRPr="00B80FA1">
        <w:rPr>
          <w:rFonts w:eastAsia="Times New Roman" w:cs="Traditional Arabic" w:hint="cs"/>
          <w:sz w:val="40"/>
          <w:szCs w:val="40"/>
          <w:rtl/>
          <w:lang w:eastAsia="tr-TR"/>
        </w:rPr>
        <w:t>َ</w:t>
      </w:r>
      <w:r w:rsidRPr="00B80FA1">
        <w:rPr>
          <w:rFonts w:eastAsia="Times New Roman" w:cs="Traditional Arabic"/>
          <w:sz w:val="40"/>
          <w:szCs w:val="40"/>
          <w:rtl/>
          <w:lang w:eastAsia="tr-TR"/>
        </w:rPr>
        <w:t>ج</w:t>
      </w:r>
      <w:r w:rsidR="00D25EA0" w:rsidRPr="00B80FA1">
        <w:rPr>
          <w:rFonts w:eastAsia="Times New Roman" w:cs="Traditional Arabic" w:hint="cs"/>
          <w:sz w:val="40"/>
          <w:szCs w:val="40"/>
          <w:rtl/>
          <w:lang w:eastAsia="tr-TR"/>
        </w:rPr>
        <w:t>ُ</w:t>
      </w:r>
      <w:r w:rsidRPr="00B80FA1">
        <w:rPr>
          <w:rFonts w:eastAsia="Times New Roman" w:cs="Traditional Arabic"/>
          <w:sz w:val="40"/>
          <w:szCs w:val="40"/>
          <w:rtl/>
          <w:lang w:eastAsia="tr-TR"/>
        </w:rPr>
        <w:t>لا</w:t>
      </w:r>
      <w:r w:rsidR="00D25EA0" w:rsidRPr="00B80FA1">
        <w:rPr>
          <w:rFonts w:eastAsia="Times New Roman" w:cs="Traditional Arabic" w:hint="cs"/>
          <w:sz w:val="40"/>
          <w:szCs w:val="40"/>
          <w:rtl/>
          <w:lang w:eastAsia="tr-TR"/>
        </w:rPr>
        <w:t>ً</w:t>
      </w:r>
      <w:r w:rsidRPr="00B80FA1">
        <w:rPr>
          <w:rFonts w:eastAsia="Times New Roman" w:cs="Traditional Arabic"/>
          <w:sz w:val="40"/>
          <w:szCs w:val="40"/>
          <w:rtl/>
          <w:lang w:eastAsia="tr-TR"/>
        </w:rPr>
        <w:t xml:space="preserve"> س</w:t>
      </w:r>
      <w:r w:rsidR="00D25EA0" w:rsidRPr="00B80FA1">
        <w:rPr>
          <w:rFonts w:eastAsia="Times New Roman" w:cs="Traditional Arabic" w:hint="cs"/>
          <w:sz w:val="40"/>
          <w:szCs w:val="40"/>
          <w:rtl/>
          <w:lang w:eastAsia="tr-TR"/>
        </w:rPr>
        <w:t>َ</w:t>
      </w:r>
      <w:r w:rsidRPr="00B80FA1">
        <w:rPr>
          <w:rFonts w:eastAsia="Times New Roman" w:cs="Traditional Arabic"/>
          <w:sz w:val="40"/>
          <w:szCs w:val="40"/>
          <w:rtl/>
          <w:lang w:eastAsia="tr-TR"/>
        </w:rPr>
        <w:t>أ</w:t>
      </w:r>
      <w:r w:rsidR="00D25EA0" w:rsidRPr="00B80FA1">
        <w:rPr>
          <w:rFonts w:eastAsia="Times New Roman" w:cs="Traditional Arabic" w:hint="cs"/>
          <w:sz w:val="40"/>
          <w:szCs w:val="40"/>
          <w:rtl/>
          <w:lang w:eastAsia="tr-TR"/>
        </w:rPr>
        <w:t>َ</w:t>
      </w:r>
      <w:r w:rsidRPr="00B80FA1">
        <w:rPr>
          <w:rFonts w:eastAsia="Times New Roman" w:cs="Traditional Arabic"/>
          <w:sz w:val="40"/>
          <w:szCs w:val="40"/>
          <w:rtl/>
          <w:lang w:eastAsia="tr-TR"/>
        </w:rPr>
        <w:t>لَ</w:t>
      </w:r>
      <w:r w:rsidRPr="00B80FA1">
        <w:rPr>
          <w:rFonts w:cs="Traditional Arabic"/>
          <w:sz w:val="40"/>
          <w:szCs w:val="40"/>
          <w:rtl/>
        </w:rPr>
        <w:t xml:space="preserve"> ر</w:t>
      </w:r>
      <w:r w:rsidR="00D25EA0" w:rsidRPr="00B80FA1">
        <w:rPr>
          <w:rFonts w:cs="Traditional Arabic" w:hint="cs"/>
          <w:sz w:val="40"/>
          <w:szCs w:val="40"/>
          <w:rtl/>
        </w:rPr>
        <w:t>َ</w:t>
      </w:r>
      <w:r w:rsidRPr="00B80FA1">
        <w:rPr>
          <w:rFonts w:cs="Traditional Arabic"/>
          <w:sz w:val="40"/>
          <w:szCs w:val="40"/>
          <w:rtl/>
        </w:rPr>
        <w:t>سُولَ الله</w:t>
      </w:r>
      <w:r w:rsidR="00D25EA0" w:rsidRPr="00B80FA1">
        <w:rPr>
          <w:rFonts w:cs="Traditional Arabic" w:hint="cs"/>
          <w:sz w:val="40"/>
          <w:szCs w:val="40"/>
          <w:rtl/>
        </w:rPr>
        <w:t>ِ</w:t>
      </w:r>
      <w:r w:rsidRPr="00B80FA1">
        <w:rPr>
          <w:rFonts w:cs="Traditional Arabic"/>
          <w:sz w:val="40"/>
          <w:szCs w:val="40"/>
          <w:rtl/>
        </w:rPr>
        <w:t xml:space="preserve"> صَلّى</w:t>
      </w:r>
      <w:r w:rsidR="00D25EA0" w:rsidRPr="00B80FA1">
        <w:rPr>
          <w:rFonts w:cs="Traditional Arabic" w:hint="cs"/>
          <w:sz w:val="40"/>
          <w:szCs w:val="40"/>
          <w:rtl/>
        </w:rPr>
        <w:t>َ</w:t>
      </w:r>
      <w:r w:rsidRPr="00B80FA1">
        <w:rPr>
          <w:rFonts w:cs="Traditional Arabic"/>
          <w:sz w:val="40"/>
          <w:szCs w:val="40"/>
          <w:rtl/>
        </w:rPr>
        <w:t xml:space="preserve"> اللهُ عَلَيْهِ وسَلَّم</w:t>
      </w:r>
      <w:r w:rsidR="00D25EA0" w:rsidRPr="00B80FA1">
        <w:rPr>
          <w:rFonts w:cs="Traditional Arabic" w:hint="cs"/>
          <w:sz w:val="40"/>
          <w:szCs w:val="40"/>
          <w:rtl/>
        </w:rPr>
        <w:t>َ</w:t>
      </w:r>
      <w:r w:rsidRPr="00B80FA1">
        <w:rPr>
          <w:rFonts w:cs="Traditional Arabic"/>
          <w:sz w:val="40"/>
          <w:szCs w:val="40"/>
          <w:rtl/>
        </w:rPr>
        <w:t xml:space="preserve"> </w:t>
      </w:r>
      <w:r w:rsidR="009E7E33" w:rsidRPr="00B80FA1">
        <w:rPr>
          <w:rFonts w:eastAsia="Times New Roman" w:cs="Traditional Arabic"/>
          <w:sz w:val="40"/>
          <w:szCs w:val="40"/>
          <w:rtl/>
          <w:lang w:eastAsia="tr-TR"/>
        </w:rPr>
        <w:t>:</w:t>
      </w:r>
      <w:r w:rsidRPr="00B80FA1">
        <w:rPr>
          <w:rFonts w:eastAsia="Times New Roman" w:cs="Traditional Arabic"/>
          <w:sz w:val="40"/>
          <w:szCs w:val="40"/>
          <w:rtl/>
          <w:lang w:eastAsia="tr-TR"/>
        </w:rPr>
        <w:t xml:space="preserve"> أ</w:t>
      </w:r>
      <w:r w:rsidR="00D25EA0" w:rsidRPr="00B80FA1">
        <w:rPr>
          <w:rFonts w:eastAsia="Times New Roman" w:cs="Traditional Arabic" w:hint="cs"/>
          <w:sz w:val="40"/>
          <w:szCs w:val="40"/>
          <w:rtl/>
          <w:lang w:eastAsia="tr-TR"/>
        </w:rPr>
        <w:t>َ</w:t>
      </w:r>
      <w:r w:rsidRPr="00B80FA1">
        <w:rPr>
          <w:rFonts w:eastAsia="Times New Roman" w:cs="Traditional Arabic"/>
          <w:sz w:val="40"/>
          <w:szCs w:val="40"/>
          <w:rtl/>
          <w:lang w:eastAsia="tr-TR"/>
        </w:rPr>
        <w:t>يُّ ا</w:t>
      </w:r>
      <w:r w:rsidR="00D25EA0" w:rsidRPr="00B80FA1">
        <w:rPr>
          <w:rFonts w:eastAsia="Times New Roman" w:cs="Traditional Arabic" w:hint="cs"/>
          <w:sz w:val="40"/>
          <w:szCs w:val="40"/>
          <w:rtl/>
          <w:lang w:eastAsia="tr-TR"/>
        </w:rPr>
        <w:t>ِ</w:t>
      </w:r>
      <w:r w:rsidRPr="00B80FA1">
        <w:rPr>
          <w:rFonts w:eastAsia="Times New Roman" w:cs="Traditional Arabic"/>
          <w:sz w:val="40"/>
          <w:szCs w:val="40"/>
          <w:rtl/>
          <w:lang w:eastAsia="tr-TR"/>
        </w:rPr>
        <w:t>سْلا</w:t>
      </w:r>
      <w:r w:rsidR="009E7E33" w:rsidRPr="00B80FA1">
        <w:rPr>
          <w:rFonts w:eastAsia="Times New Roman" w:cs="Traditional Arabic"/>
          <w:sz w:val="40"/>
          <w:szCs w:val="40"/>
          <w:rtl/>
          <w:lang w:eastAsia="tr-TR"/>
        </w:rPr>
        <w:t>مِ خَيْرٌ؟ ق</w:t>
      </w:r>
      <w:r w:rsidR="00D25EA0" w:rsidRPr="00B80FA1">
        <w:rPr>
          <w:rFonts w:eastAsia="Times New Roman" w:cs="Traditional Arabic" w:hint="cs"/>
          <w:sz w:val="40"/>
          <w:szCs w:val="40"/>
          <w:rtl/>
          <w:lang w:eastAsia="tr-TR"/>
        </w:rPr>
        <w:t>َ</w:t>
      </w:r>
      <w:r w:rsidR="009E7E33" w:rsidRPr="00B80FA1">
        <w:rPr>
          <w:rFonts w:eastAsia="Times New Roman" w:cs="Traditional Arabic"/>
          <w:sz w:val="40"/>
          <w:szCs w:val="40"/>
          <w:rtl/>
          <w:lang w:eastAsia="tr-TR"/>
        </w:rPr>
        <w:t>الَ: تُطْعِمُ الطَّعَامَ، وَتَقْرَأُ السََّ</w:t>
      </w:r>
      <w:r w:rsidRPr="00B80FA1">
        <w:rPr>
          <w:rFonts w:eastAsia="Times New Roman" w:cs="Traditional Arabic"/>
          <w:sz w:val="40"/>
          <w:szCs w:val="40"/>
          <w:rtl/>
          <w:lang w:eastAsia="tr-TR"/>
        </w:rPr>
        <w:t>لا</w:t>
      </w:r>
      <w:r w:rsidR="009E7E33" w:rsidRPr="00B80FA1">
        <w:rPr>
          <w:rFonts w:eastAsia="Times New Roman" w:cs="Traditional Arabic"/>
          <w:sz w:val="40"/>
          <w:szCs w:val="40"/>
          <w:rtl/>
          <w:lang w:eastAsia="tr-TR"/>
        </w:rPr>
        <w:t>مَ عَلى</w:t>
      </w:r>
      <w:r w:rsidR="00D25EA0" w:rsidRPr="00B80FA1">
        <w:rPr>
          <w:rFonts w:eastAsia="Times New Roman" w:cs="Traditional Arabic" w:hint="cs"/>
          <w:sz w:val="40"/>
          <w:szCs w:val="40"/>
          <w:rtl/>
          <w:lang w:eastAsia="tr-TR"/>
        </w:rPr>
        <w:t>َ</w:t>
      </w:r>
      <w:r w:rsidR="009E7E33" w:rsidRPr="00B80FA1">
        <w:rPr>
          <w:rFonts w:eastAsia="Times New Roman" w:cs="Traditional Arabic"/>
          <w:sz w:val="40"/>
          <w:szCs w:val="40"/>
          <w:rtl/>
          <w:lang w:eastAsia="tr-TR"/>
        </w:rPr>
        <w:t xml:space="preserve"> مَنْ عَرَفْتَ وَمَنْ لَمْ تَعْرِف</w:t>
      </w:r>
      <w:r w:rsidR="00D25EA0" w:rsidRPr="00B80FA1">
        <w:rPr>
          <w:rFonts w:eastAsia="Times New Roman" w:cs="Traditional Arabic" w:hint="cs"/>
          <w:sz w:val="40"/>
          <w:szCs w:val="40"/>
          <w:rtl/>
          <w:lang w:eastAsia="tr-TR"/>
        </w:rPr>
        <w:t>ْ</w:t>
      </w:r>
    </w:p>
    <w:p w:rsidR="00D25EA0" w:rsidRDefault="00D25EA0" w:rsidP="007F77CD">
      <w:pPr>
        <w:spacing w:after="0" w:line="240" w:lineRule="auto"/>
        <w:jc w:val="both"/>
        <w:rPr>
          <w:rFonts w:eastAsia="Times New Roman" w:cs="Times New Roman"/>
          <w:sz w:val="24"/>
          <w:szCs w:val="24"/>
          <w:lang w:eastAsia="tr-TR"/>
        </w:rPr>
      </w:pPr>
      <w:r>
        <w:rPr>
          <w:rFonts w:eastAsia="Times New Roman" w:cs="Traditional Arabic"/>
          <w:sz w:val="32"/>
          <w:szCs w:val="32"/>
          <w:lang w:eastAsia="tr-TR"/>
        </w:rPr>
        <w:t>….</w:t>
      </w:r>
      <w:r w:rsidR="009E7E33" w:rsidRPr="003B426A">
        <w:rPr>
          <w:rFonts w:eastAsia="Times New Roman" w:cs="Traditional Arabic"/>
          <w:sz w:val="32"/>
          <w:szCs w:val="32"/>
          <w:rtl/>
          <w:lang w:eastAsia="tr-TR"/>
        </w:rPr>
        <w:t> </w:t>
      </w:r>
      <w:r>
        <w:rPr>
          <w:rFonts w:eastAsia="Times New Roman" w:cs="Times New Roman"/>
          <w:sz w:val="24"/>
          <w:szCs w:val="24"/>
          <w:lang w:eastAsia="tr-TR"/>
        </w:rPr>
        <w:t>Abdullah b.</w:t>
      </w:r>
      <w:r w:rsidR="009E7E33" w:rsidRPr="003B426A">
        <w:rPr>
          <w:rFonts w:eastAsia="Times New Roman" w:cs="Times New Roman"/>
          <w:sz w:val="24"/>
          <w:szCs w:val="24"/>
          <w:lang w:eastAsia="tr-TR"/>
        </w:rPr>
        <w:t xml:space="preserve"> Amr </w:t>
      </w:r>
      <w:r w:rsidRPr="003B426A">
        <w:rPr>
          <w:sz w:val="24"/>
          <w:szCs w:val="24"/>
        </w:rPr>
        <w:t>(ra)’dan rivayet edildiğine göre</w:t>
      </w:r>
      <w:r w:rsidR="009E7E33" w:rsidRPr="003B426A">
        <w:rPr>
          <w:rFonts w:eastAsia="Times New Roman" w:cs="Times New Roman"/>
          <w:sz w:val="24"/>
          <w:szCs w:val="24"/>
          <w:lang w:eastAsia="tr-TR"/>
        </w:rPr>
        <w:t>:</w:t>
      </w:r>
    </w:p>
    <w:p w:rsidR="009E7E33" w:rsidRPr="003B426A" w:rsidRDefault="009E7E33" w:rsidP="00D25EA0">
      <w:pPr>
        <w:spacing w:after="0" w:line="240" w:lineRule="auto"/>
        <w:jc w:val="both"/>
        <w:rPr>
          <w:rFonts w:eastAsia="Times New Roman" w:cs="Times New Roman"/>
          <w:sz w:val="32"/>
          <w:szCs w:val="32"/>
          <w:lang w:eastAsia="tr-TR"/>
        </w:rPr>
      </w:pPr>
      <w:r w:rsidRPr="003B426A">
        <w:rPr>
          <w:rFonts w:eastAsia="Times New Roman" w:cs="Times New Roman"/>
          <w:sz w:val="24"/>
          <w:szCs w:val="24"/>
          <w:lang w:eastAsia="tr-TR"/>
        </w:rPr>
        <w:t>Resulullah</w:t>
      </w:r>
      <w:r w:rsidR="00CD5EC4">
        <w:rPr>
          <w:rFonts w:eastAsia="Times New Roman" w:cs="Times New Roman"/>
          <w:sz w:val="24"/>
          <w:szCs w:val="24"/>
          <w:lang w:eastAsia="tr-TR"/>
        </w:rPr>
        <w:t>’</w:t>
      </w:r>
      <w:r w:rsidRPr="003B426A">
        <w:rPr>
          <w:rFonts w:eastAsia="Times New Roman" w:cs="Times New Roman"/>
          <w:sz w:val="24"/>
          <w:szCs w:val="24"/>
          <w:lang w:eastAsia="tr-TR"/>
        </w:rPr>
        <w:t>a</w:t>
      </w:r>
      <w:r w:rsidR="00D25EA0">
        <w:rPr>
          <w:rFonts w:eastAsia="Times New Roman" w:cs="Times New Roman"/>
          <w:sz w:val="24"/>
          <w:szCs w:val="24"/>
          <w:lang w:eastAsia="tr-TR"/>
        </w:rPr>
        <w:t xml:space="preserve"> biri,</w:t>
      </w:r>
      <w:r w:rsidRPr="003B426A">
        <w:rPr>
          <w:rFonts w:eastAsia="Times New Roman" w:cs="Times New Roman"/>
          <w:sz w:val="24"/>
          <w:szCs w:val="24"/>
          <w:lang w:eastAsia="tr-TR"/>
        </w:rPr>
        <w:t xml:space="preserve"> </w:t>
      </w:r>
      <w:r w:rsidR="00CD5EC4">
        <w:rPr>
          <w:rFonts w:eastAsia="Times New Roman" w:cs="Times New Roman"/>
          <w:sz w:val="24"/>
          <w:szCs w:val="24"/>
          <w:lang w:eastAsia="tr-TR"/>
        </w:rPr>
        <w:t>“</w:t>
      </w:r>
      <w:r w:rsidRPr="003B426A">
        <w:rPr>
          <w:rFonts w:eastAsia="Times New Roman" w:cs="Times New Roman"/>
          <w:sz w:val="24"/>
          <w:szCs w:val="24"/>
          <w:lang w:eastAsia="tr-TR"/>
        </w:rPr>
        <w:t>İslâm</w:t>
      </w:r>
      <w:r w:rsidR="00CD5EC4">
        <w:rPr>
          <w:rFonts w:eastAsia="Times New Roman" w:cs="Times New Roman"/>
          <w:sz w:val="24"/>
          <w:szCs w:val="24"/>
          <w:lang w:eastAsia="tr-TR"/>
        </w:rPr>
        <w:t>’</w:t>
      </w:r>
      <w:r w:rsidRPr="003B426A">
        <w:rPr>
          <w:rFonts w:eastAsia="Times New Roman" w:cs="Times New Roman"/>
          <w:sz w:val="24"/>
          <w:szCs w:val="24"/>
          <w:lang w:eastAsia="tr-TR"/>
        </w:rPr>
        <w:t xml:space="preserve">ın </w:t>
      </w:r>
      <w:r w:rsidR="00D25EA0">
        <w:rPr>
          <w:rFonts w:eastAsia="Times New Roman" w:cs="Times New Roman"/>
          <w:sz w:val="24"/>
          <w:szCs w:val="24"/>
          <w:lang w:eastAsia="tr-TR"/>
        </w:rPr>
        <w:t xml:space="preserve">en hayırlısı </w:t>
      </w:r>
      <w:r w:rsidRPr="003B426A">
        <w:rPr>
          <w:rFonts w:eastAsia="Times New Roman" w:cs="Times New Roman"/>
          <w:sz w:val="24"/>
          <w:szCs w:val="24"/>
          <w:lang w:eastAsia="tr-TR"/>
        </w:rPr>
        <w:t>hangi</w:t>
      </w:r>
      <w:r w:rsidR="00D25EA0">
        <w:rPr>
          <w:rFonts w:eastAsia="Times New Roman" w:cs="Times New Roman"/>
          <w:sz w:val="24"/>
          <w:szCs w:val="24"/>
          <w:lang w:eastAsia="tr-TR"/>
        </w:rPr>
        <w:t>sidir</w:t>
      </w:r>
      <w:r w:rsidRPr="003B426A">
        <w:rPr>
          <w:rFonts w:eastAsia="Times New Roman" w:cs="Times New Roman"/>
          <w:sz w:val="24"/>
          <w:szCs w:val="24"/>
          <w:lang w:eastAsia="tr-TR"/>
        </w:rPr>
        <w:t>?</w:t>
      </w:r>
      <w:r w:rsidR="00CD5EC4">
        <w:rPr>
          <w:rFonts w:eastAsia="Times New Roman" w:cs="Times New Roman"/>
          <w:sz w:val="24"/>
          <w:szCs w:val="24"/>
          <w:lang w:eastAsia="tr-TR"/>
        </w:rPr>
        <w:t>”</w:t>
      </w:r>
      <w:r w:rsidRPr="003B426A">
        <w:rPr>
          <w:rFonts w:eastAsia="Times New Roman" w:cs="Times New Roman"/>
          <w:sz w:val="24"/>
          <w:szCs w:val="24"/>
          <w:lang w:eastAsia="tr-TR"/>
        </w:rPr>
        <w:t xml:space="preserve"> diye soru</w:t>
      </w:r>
      <w:r w:rsidR="00D25EA0">
        <w:rPr>
          <w:rFonts w:eastAsia="Times New Roman" w:cs="Times New Roman"/>
          <w:sz w:val="24"/>
          <w:szCs w:val="24"/>
          <w:lang w:eastAsia="tr-TR"/>
        </w:rPr>
        <w:t>nca şöyle buyurmuştur;</w:t>
      </w:r>
    </w:p>
    <w:p w:rsidR="000E6099" w:rsidRPr="003B426A" w:rsidRDefault="00CD5EC4" w:rsidP="00BA7B16">
      <w:pPr>
        <w:spacing w:after="0" w:line="240" w:lineRule="auto"/>
        <w:jc w:val="both"/>
        <w:rPr>
          <w:rFonts w:eastAsia="Times New Roman" w:cs="Times New Roman"/>
          <w:sz w:val="24"/>
          <w:szCs w:val="24"/>
          <w:rtl/>
          <w:lang w:eastAsia="tr-TR"/>
        </w:rPr>
      </w:pPr>
      <w:r>
        <w:rPr>
          <w:rFonts w:eastAsia="Times New Roman" w:cs="Times New Roman"/>
          <w:sz w:val="24"/>
          <w:szCs w:val="24"/>
          <w:lang w:eastAsia="tr-TR"/>
        </w:rPr>
        <w:t>“</w:t>
      </w:r>
      <w:r w:rsidR="00D25EA0">
        <w:rPr>
          <w:rFonts w:eastAsia="Times New Roman" w:cs="Times New Roman"/>
          <w:sz w:val="24"/>
          <w:szCs w:val="24"/>
          <w:lang w:eastAsia="tr-TR"/>
        </w:rPr>
        <w:t>(İnsanlara) y</w:t>
      </w:r>
      <w:r w:rsidR="009E7E33" w:rsidRPr="003B426A">
        <w:rPr>
          <w:rFonts w:eastAsia="Times New Roman" w:cs="Times New Roman"/>
          <w:sz w:val="24"/>
          <w:szCs w:val="24"/>
          <w:lang w:eastAsia="tr-TR"/>
        </w:rPr>
        <w:t>emek yedirmen</w:t>
      </w:r>
      <w:r w:rsidR="00D25EA0">
        <w:rPr>
          <w:rFonts w:eastAsia="Times New Roman" w:cs="Times New Roman"/>
          <w:sz w:val="24"/>
          <w:szCs w:val="24"/>
          <w:lang w:eastAsia="tr-TR"/>
        </w:rPr>
        <w:t xml:space="preserve"> ve </w:t>
      </w:r>
      <w:r w:rsidR="009E7E33" w:rsidRPr="003B426A">
        <w:rPr>
          <w:rFonts w:eastAsia="Times New Roman" w:cs="Times New Roman"/>
          <w:sz w:val="24"/>
          <w:szCs w:val="24"/>
          <w:lang w:eastAsia="tr-TR"/>
        </w:rPr>
        <w:t xml:space="preserve"> tanıdığın</w:t>
      </w:r>
      <w:r w:rsidR="00D25EA0">
        <w:rPr>
          <w:rFonts w:eastAsia="Times New Roman" w:cs="Times New Roman"/>
          <w:sz w:val="24"/>
          <w:szCs w:val="24"/>
          <w:lang w:eastAsia="tr-TR"/>
        </w:rPr>
        <w:t>a</w:t>
      </w:r>
      <w:r w:rsidR="009E7E33" w:rsidRPr="003B426A">
        <w:rPr>
          <w:rFonts w:eastAsia="Times New Roman" w:cs="Times New Roman"/>
          <w:sz w:val="24"/>
          <w:szCs w:val="24"/>
          <w:lang w:eastAsia="tr-TR"/>
        </w:rPr>
        <w:t xml:space="preserve"> ve tanımadığın</w:t>
      </w:r>
      <w:r w:rsidR="00D25EA0">
        <w:rPr>
          <w:rFonts w:eastAsia="Times New Roman" w:cs="Times New Roman"/>
          <w:sz w:val="24"/>
          <w:szCs w:val="24"/>
          <w:lang w:eastAsia="tr-TR"/>
        </w:rPr>
        <w:t>a</w:t>
      </w:r>
      <w:r w:rsidR="009E7E33" w:rsidRPr="003B426A">
        <w:rPr>
          <w:rFonts w:eastAsia="Times New Roman" w:cs="Times New Roman"/>
          <w:sz w:val="24"/>
          <w:szCs w:val="24"/>
          <w:lang w:eastAsia="tr-TR"/>
        </w:rPr>
        <w:t xml:space="preserve"> selam vermen</w:t>
      </w:r>
      <w:r w:rsidR="00BA7B16">
        <w:rPr>
          <w:rFonts w:eastAsia="Times New Roman" w:cs="Times New Roman"/>
          <w:sz w:val="24"/>
          <w:szCs w:val="24"/>
          <w:lang w:eastAsia="tr-TR"/>
        </w:rPr>
        <w:t>dir</w:t>
      </w:r>
      <w:r>
        <w:rPr>
          <w:rFonts w:eastAsia="Times New Roman" w:cs="Times New Roman"/>
          <w:sz w:val="24"/>
          <w:szCs w:val="24"/>
          <w:lang w:eastAsia="tr-TR"/>
        </w:rPr>
        <w:t>”</w:t>
      </w:r>
      <w:r w:rsidR="009E7E33" w:rsidRPr="003B426A">
        <w:rPr>
          <w:rFonts w:eastAsia="Times New Roman" w:cs="Times New Roman"/>
          <w:sz w:val="24"/>
          <w:szCs w:val="24"/>
          <w:lang w:eastAsia="tr-TR"/>
        </w:rPr>
        <w:t xml:space="preserve"> </w:t>
      </w:r>
    </w:p>
    <w:p w:rsidR="009E7E33" w:rsidRPr="003B426A" w:rsidRDefault="009E7E33" w:rsidP="000E6099">
      <w:pPr>
        <w:spacing w:after="0" w:line="240" w:lineRule="auto"/>
        <w:jc w:val="both"/>
        <w:rPr>
          <w:sz w:val="20"/>
          <w:szCs w:val="20"/>
          <w:rtl/>
        </w:rPr>
      </w:pPr>
      <w:r w:rsidRPr="003B426A">
        <w:rPr>
          <w:sz w:val="20"/>
          <w:szCs w:val="20"/>
        </w:rPr>
        <w:t>Buhari, İman:6</w:t>
      </w:r>
    </w:p>
    <w:p w:rsidR="00EE27EE" w:rsidRDefault="00EE27EE" w:rsidP="00DE3EDB">
      <w:pPr>
        <w:spacing w:after="0" w:line="240" w:lineRule="atLeast"/>
        <w:ind w:firstLine="397"/>
        <w:jc w:val="both"/>
        <w:rPr>
          <w:sz w:val="20"/>
          <w:szCs w:val="20"/>
        </w:rPr>
      </w:pPr>
    </w:p>
    <w:p w:rsidR="00E7490C" w:rsidRPr="000B615D" w:rsidRDefault="00D27205" w:rsidP="000B615D">
      <w:pPr>
        <w:spacing w:after="0" w:line="240" w:lineRule="atLeast"/>
        <w:ind w:firstLine="397"/>
        <w:jc w:val="center"/>
        <w:rPr>
          <w:b/>
          <w:bCs/>
          <w:sz w:val="32"/>
          <w:szCs w:val="32"/>
          <w:rtl/>
        </w:rPr>
      </w:pPr>
      <w:r w:rsidRPr="000B615D">
        <w:rPr>
          <w:b/>
          <w:bCs/>
          <w:sz w:val="32"/>
          <w:szCs w:val="32"/>
        </w:rPr>
        <w:t>4-</w:t>
      </w:r>
    </w:p>
    <w:p w:rsidR="00FA0347" w:rsidRPr="00420CA4" w:rsidRDefault="00FA0347" w:rsidP="007F77CD">
      <w:pPr>
        <w:spacing w:after="0" w:line="240" w:lineRule="atLeast"/>
        <w:ind w:firstLine="397"/>
        <w:jc w:val="center"/>
        <w:rPr>
          <w:sz w:val="32"/>
          <w:szCs w:val="32"/>
        </w:rPr>
      </w:pPr>
      <w:r w:rsidRPr="00420CA4">
        <w:rPr>
          <w:rFonts w:cs="Traditional Arabic"/>
          <w:sz w:val="32"/>
          <w:szCs w:val="32"/>
          <w:rtl/>
        </w:rPr>
        <w:t>عنْ أَبِي هُريرةَ رضي اللَّه عنه عَن رسول اللَّه  صَلّى اللهُ عَلَيْهِ وسَلَّم قال</w:t>
      </w:r>
      <w:r w:rsidRPr="00420CA4">
        <w:rPr>
          <w:rFonts w:eastAsia="Times New Roman" w:cs="Traditional Arabic"/>
          <w:sz w:val="32"/>
          <w:szCs w:val="32"/>
          <w:rtl/>
          <w:lang w:eastAsia="tr-TR"/>
        </w:rPr>
        <w:t>:</w:t>
      </w:r>
    </w:p>
    <w:p w:rsidR="00E7490C" w:rsidRPr="003B426A" w:rsidRDefault="00E7490C" w:rsidP="007F77CD">
      <w:pPr>
        <w:spacing w:after="0"/>
        <w:jc w:val="center"/>
        <w:rPr>
          <w:rFonts w:cs="Traditional Arabic"/>
          <w:sz w:val="48"/>
          <w:szCs w:val="48"/>
        </w:rPr>
      </w:pPr>
      <w:r w:rsidRPr="003B426A">
        <w:rPr>
          <w:sz w:val="20"/>
          <w:szCs w:val="20"/>
        </w:rPr>
        <w:t>-</w:t>
      </w:r>
      <w:r w:rsidRPr="00B80FA1">
        <w:rPr>
          <w:rFonts w:cs="Traditional Arabic"/>
          <w:sz w:val="40"/>
          <w:szCs w:val="40"/>
          <w:rtl/>
        </w:rPr>
        <w:t xml:space="preserve"> مَنْ كَانَ يُؤْمِنُ بِاللَّهِ وَالْيَوْمِ الآخِرِ فَلاَ يُؤْذِ جَارَهُ وَمَنْ كَانَ يُؤْمِنُ بِاللَّهِ وَالْيَوْمِ الآخِرِ فَلْيُكْرِمْ ضَيْفَهُ وَمَنْ كَانَ يُؤْمِنُ بِاللَّهِ وَالْيَوْمِ الآخ</w:t>
      </w:r>
      <w:r w:rsidR="00FA0347" w:rsidRPr="00B80FA1">
        <w:rPr>
          <w:rFonts w:cs="Traditional Arabic"/>
          <w:sz w:val="40"/>
          <w:szCs w:val="40"/>
          <w:rtl/>
        </w:rPr>
        <w:t>ِرِ فَلْيَقُلْ خَيْرًا أوْ لِيَسك</w:t>
      </w:r>
      <w:r w:rsidRPr="00B80FA1">
        <w:rPr>
          <w:rFonts w:cs="Traditional Arabic"/>
          <w:sz w:val="40"/>
          <w:szCs w:val="40"/>
          <w:rtl/>
        </w:rPr>
        <w:t>ُتْ</w:t>
      </w:r>
    </w:p>
    <w:p w:rsidR="00FA0347" w:rsidRPr="003B426A" w:rsidRDefault="00FA0347" w:rsidP="00F30151">
      <w:pPr>
        <w:spacing w:after="0"/>
        <w:rPr>
          <w:rFonts w:cs="Traditional Arabic"/>
          <w:sz w:val="24"/>
          <w:szCs w:val="24"/>
        </w:rPr>
      </w:pPr>
      <w:r w:rsidRPr="003B426A">
        <w:rPr>
          <w:rFonts w:cs="Traditional Arabic"/>
          <w:sz w:val="24"/>
          <w:szCs w:val="24"/>
        </w:rPr>
        <w:lastRenderedPageBreak/>
        <w:t>….. Ebu Hureyre (ra)’den rivayet edildiğine göre Resulullah (sav)  şöyle buyurdu.</w:t>
      </w:r>
    </w:p>
    <w:p w:rsidR="00E7490C" w:rsidRDefault="00D27205" w:rsidP="00F30151">
      <w:pPr>
        <w:spacing w:after="0"/>
        <w:rPr>
          <w:rFonts w:cs="Traditional Arabic"/>
          <w:sz w:val="20"/>
          <w:szCs w:val="20"/>
          <w:rtl/>
        </w:rPr>
      </w:pPr>
      <w:r w:rsidRPr="003B426A">
        <w:rPr>
          <w:rFonts w:cs="Traditional Arabic"/>
          <w:sz w:val="24"/>
          <w:szCs w:val="24"/>
        </w:rPr>
        <w:t>“</w:t>
      </w:r>
      <w:r w:rsidR="00E7490C" w:rsidRPr="003B426A">
        <w:rPr>
          <w:rFonts w:cs="Traditional Arabic"/>
          <w:sz w:val="24"/>
          <w:szCs w:val="24"/>
        </w:rPr>
        <w:t xml:space="preserve">Allah’a ve </w:t>
      </w:r>
      <w:r w:rsidR="00353FD8">
        <w:rPr>
          <w:rFonts w:cs="Traditional Arabic"/>
          <w:sz w:val="24"/>
          <w:szCs w:val="24"/>
        </w:rPr>
        <w:t xml:space="preserve"> a</w:t>
      </w:r>
      <w:r w:rsidR="00CD5EC4">
        <w:rPr>
          <w:rFonts w:cs="Traditional Arabic"/>
          <w:sz w:val="24"/>
          <w:szCs w:val="24"/>
        </w:rPr>
        <w:t>h</w:t>
      </w:r>
      <w:r w:rsidR="00353FD8">
        <w:rPr>
          <w:rFonts w:cs="Traditional Arabic"/>
          <w:sz w:val="24"/>
          <w:szCs w:val="24"/>
        </w:rPr>
        <w:t>i</w:t>
      </w:r>
      <w:r w:rsidR="00CD5EC4">
        <w:rPr>
          <w:rFonts w:cs="Traditional Arabic"/>
          <w:sz w:val="24"/>
          <w:szCs w:val="24"/>
        </w:rPr>
        <w:t>ret</w:t>
      </w:r>
      <w:r w:rsidR="00E7490C" w:rsidRPr="003B426A">
        <w:rPr>
          <w:rFonts w:cs="Traditional Arabic"/>
          <w:sz w:val="24"/>
          <w:szCs w:val="24"/>
        </w:rPr>
        <w:t xml:space="preserve"> gününe imân eden kimse, komşusu</w:t>
      </w:r>
      <w:r w:rsidR="00353FD8">
        <w:rPr>
          <w:rFonts w:cs="Traditional Arabic"/>
          <w:sz w:val="24"/>
          <w:szCs w:val="24"/>
        </w:rPr>
        <w:t xml:space="preserve">nu  rahatsız </w:t>
      </w:r>
      <w:r w:rsidR="00E7490C" w:rsidRPr="003B426A">
        <w:rPr>
          <w:rFonts w:cs="Traditional Arabic"/>
          <w:sz w:val="24"/>
          <w:szCs w:val="24"/>
        </w:rPr>
        <w:t xml:space="preserve"> etmesin. Allah’a ve </w:t>
      </w:r>
      <w:r w:rsidR="00353FD8">
        <w:rPr>
          <w:rFonts w:cs="Traditional Arabic"/>
          <w:sz w:val="24"/>
          <w:szCs w:val="24"/>
        </w:rPr>
        <w:t>a</w:t>
      </w:r>
      <w:r w:rsidR="00CD5EC4">
        <w:rPr>
          <w:rFonts w:cs="Traditional Arabic"/>
          <w:sz w:val="24"/>
          <w:szCs w:val="24"/>
        </w:rPr>
        <w:t>h</w:t>
      </w:r>
      <w:r w:rsidR="00353FD8">
        <w:rPr>
          <w:rFonts w:cs="Traditional Arabic"/>
          <w:sz w:val="24"/>
          <w:szCs w:val="24"/>
        </w:rPr>
        <w:t>i</w:t>
      </w:r>
      <w:r w:rsidR="00CD5EC4">
        <w:rPr>
          <w:rFonts w:cs="Traditional Arabic"/>
          <w:sz w:val="24"/>
          <w:szCs w:val="24"/>
        </w:rPr>
        <w:t>ret</w:t>
      </w:r>
      <w:r w:rsidR="00E7490C" w:rsidRPr="003B426A">
        <w:rPr>
          <w:rFonts w:cs="Traditional Arabic"/>
          <w:sz w:val="24"/>
          <w:szCs w:val="24"/>
        </w:rPr>
        <w:t xml:space="preserve"> gününe imân eden</w:t>
      </w:r>
      <w:r w:rsidR="00353FD8">
        <w:rPr>
          <w:rFonts w:cs="Traditional Arabic"/>
          <w:sz w:val="24"/>
          <w:szCs w:val="24"/>
        </w:rPr>
        <w:t xml:space="preserve"> kimse  misafirine ikram etsin</w:t>
      </w:r>
      <w:r w:rsidR="00E7490C" w:rsidRPr="003B426A">
        <w:rPr>
          <w:rFonts w:cs="Traditional Arabic"/>
          <w:sz w:val="24"/>
          <w:szCs w:val="24"/>
        </w:rPr>
        <w:t xml:space="preserve">. Allah’a ve </w:t>
      </w:r>
      <w:r w:rsidR="00353FD8">
        <w:rPr>
          <w:rFonts w:cs="Traditional Arabic"/>
          <w:sz w:val="24"/>
          <w:szCs w:val="24"/>
        </w:rPr>
        <w:t>a</w:t>
      </w:r>
      <w:r w:rsidR="00CD5EC4">
        <w:rPr>
          <w:rFonts w:cs="Traditional Arabic"/>
          <w:sz w:val="24"/>
          <w:szCs w:val="24"/>
        </w:rPr>
        <w:t>h</w:t>
      </w:r>
      <w:r w:rsidR="00353FD8">
        <w:rPr>
          <w:rFonts w:cs="Traditional Arabic"/>
          <w:sz w:val="24"/>
          <w:szCs w:val="24"/>
        </w:rPr>
        <w:t>i</w:t>
      </w:r>
      <w:r w:rsidR="00CD5EC4">
        <w:rPr>
          <w:rFonts w:cs="Traditional Arabic"/>
          <w:sz w:val="24"/>
          <w:szCs w:val="24"/>
        </w:rPr>
        <w:t>ret</w:t>
      </w:r>
      <w:r w:rsidR="00E7490C" w:rsidRPr="003B426A">
        <w:rPr>
          <w:rFonts w:cs="Traditional Arabic"/>
          <w:sz w:val="24"/>
          <w:szCs w:val="24"/>
        </w:rPr>
        <w:t xml:space="preserve"> gününe imân eden kimse, ya </w:t>
      </w:r>
      <w:r w:rsidR="00353FD8">
        <w:rPr>
          <w:rFonts w:cs="Traditional Arabic"/>
          <w:sz w:val="24"/>
          <w:szCs w:val="24"/>
        </w:rPr>
        <w:t xml:space="preserve">faydalı söz </w:t>
      </w:r>
      <w:r w:rsidR="00E7490C" w:rsidRPr="003B426A">
        <w:rPr>
          <w:rFonts w:cs="Traditional Arabic"/>
          <w:sz w:val="24"/>
          <w:szCs w:val="24"/>
        </w:rPr>
        <w:t>söylesin veya sussun.</w:t>
      </w:r>
      <w:r w:rsidRPr="003B426A">
        <w:rPr>
          <w:rFonts w:cs="Traditional Arabic"/>
          <w:sz w:val="24"/>
          <w:szCs w:val="24"/>
        </w:rPr>
        <w:t xml:space="preserve">”      </w:t>
      </w:r>
      <w:r w:rsidR="00E7490C" w:rsidRPr="003B426A">
        <w:rPr>
          <w:rFonts w:cs="Traditional Arabic"/>
          <w:sz w:val="20"/>
          <w:szCs w:val="20"/>
        </w:rPr>
        <w:t>Müslim, Îmân, 75</w:t>
      </w:r>
    </w:p>
    <w:p w:rsidR="003B0DDA" w:rsidRPr="000B615D" w:rsidRDefault="003B0DDA" w:rsidP="000B615D">
      <w:pPr>
        <w:spacing w:after="0" w:line="240" w:lineRule="auto"/>
        <w:jc w:val="center"/>
        <w:rPr>
          <w:rFonts w:cs="Traditional Arabic"/>
          <w:b/>
          <w:bCs/>
          <w:sz w:val="32"/>
          <w:szCs w:val="32"/>
        </w:rPr>
      </w:pPr>
      <w:r w:rsidRPr="000B615D">
        <w:rPr>
          <w:rFonts w:cs="Times New Roman"/>
          <w:b/>
          <w:bCs/>
          <w:sz w:val="32"/>
          <w:szCs w:val="32"/>
        </w:rPr>
        <w:t>5</w:t>
      </w:r>
      <w:r w:rsidRPr="000B615D">
        <w:rPr>
          <w:rFonts w:cs="Times New Roman" w:hint="cs"/>
          <w:b/>
          <w:bCs/>
          <w:sz w:val="32"/>
          <w:szCs w:val="32"/>
          <w:rtl/>
        </w:rPr>
        <w:t>-</w:t>
      </w:r>
    </w:p>
    <w:p w:rsidR="003B0DDA" w:rsidRPr="003B0DDA" w:rsidRDefault="003045D9" w:rsidP="007F77CD">
      <w:pPr>
        <w:spacing w:after="0" w:line="240" w:lineRule="auto"/>
        <w:jc w:val="center"/>
        <w:rPr>
          <w:rFonts w:cs="Traditional Arabic"/>
          <w:sz w:val="32"/>
          <w:szCs w:val="32"/>
          <w:rtl/>
        </w:rPr>
      </w:pPr>
      <w:r w:rsidRPr="003B0DDA">
        <w:rPr>
          <w:rFonts w:cs="Traditional Arabic"/>
          <w:sz w:val="32"/>
          <w:szCs w:val="32"/>
          <w:rtl/>
        </w:rPr>
        <w:t xml:space="preserve">عَنْ أنسٍ رَضِىَ اللّهُ عَنْهُ </w:t>
      </w:r>
      <w:r w:rsidRPr="003B0DDA">
        <w:rPr>
          <w:rFonts w:eastAsia="Times New Roman" w:cs="Traditional Arabic"/>
          <w:sz w:val="32"/>
          <w:szCs w:val="32"/>
          <w:rtl/>
          <w:lang w:val="en-US"/>
        </w:rPr>
        <w:t xml:space="preserve">عن النبي صلى الله عليه وسلم </w:t>
      </w:r>
      <w:r w:rsidRPr="003B0DDA">
        <w:rPr>
          <w:rFonts w:cs="Traditional Arabic"/>
          <w:sz w:val="32"/>
          <w:szCs w:val="32"/>
          <w:rtl/>
        </w:rPr>
        <w:t>قال:</w:t>
      </w:r>
    </w:p>
    <w:p w:rsidR="003045D9" w:rsidRPr="00F30151" w:rsidRDefault="003045D9" w:rsidP="007F77CD">
      <w:pPr>
        <w:spacing w:after="0" w:line="240" w:lineRule="auto"/>
        <w:jc w:val="center"/>
        <w:rPr>
          <w:rFonts w:cs="Traditional Arabic"/>
          <w:sz w:val="40"/>
          <w:szCs w:val="40"/>
          <w:rtl/>
        </w:rPr>
      </w:pPr>
      <w:r w:rsidRPr="00F30151">
        <w:rPr>
          <w:rFonts w:cs="Traditional Arabic"/>
          <w:sz w:val="40"/>
          <w:szCs w:val="40"/>
          <w:rtl/>
        </w:rPr>
        <w:t>لاَ يُؤْمِنُ أحَدُكُمْ</w:t>
      </w:r>
      <w:r w:rsidR="003B0DDA" w:rsidRPr="00F30151">
        <w:rPr>
          <w:rFonts w:cs="Traditional Arabic" w:hint="cs"/>
          <w:sz w:val="40"/>
          <w:szCs w:val="40"/>
          <w:rtl/>
        </w:rPr>
        <w:t xml:space="preserve"> </w:t>
      </w:r>
      <w:r w:rsidRPr="00F30151">
        <w:rPr>
          <w:rFonts w:cs="Traditional Arabic"/>
          <w:sz w:val="40"/>
          <w:szCs w:val="40"/>
          <w:rtl/>
        </w:rPr>
        <w:t>حَتَّى يُحِبَّ لأ</w:t>
      </w:r>
      <w:r w:rsidR="00705F8E" w:rsidRPr="00F30151">
        <w:rPr>
          <w:rFonts w:cs="Traditional Arabic" w:hint="cs"/>
          <w:sz w:val="40"/>
          <w:szCs w:val="40"/>
          <w:rtl/>
        </w:rPr>
        <w:t>َِ</w:t>
      </w:r>
      <w:r w:rsidRPr="00F30151">
        <w:rPr>
          <w:rFonts w:cs="Traditional Arabic"/>
          <w:sz w:val="40"/>
          <w:szCs w:val="40"/>
          <w:rtl/>
        </w:rPr>
        <w:t>خِيهِ مَا يُحِبُّ لِنَفْسِهِ</w:t>
      </w:r>
    </w:p>
    <w:p w:rsidR="003B0DDA" w:rsidRPr="00705F8E" w:rsidRDefault="00705F8E" w:rsidP="007F77CD">
      <w:pPr>
        <w:spacing w:after="0" w:line="240" w:lineRule="auto"/>
        <w:rPr>
          <w:rFonts w:cs="Traditional Arabic"/>
          <w:rtl/>
        </w:rPr>
      </w:pPr>
      <w:r w:rsidRPr="00705F8E">
        <w:rPr>
          <w:sz w:val="24"/>
          <w:szCs w:val="24"/>
        </w:rPr>
        <w:t xml:space="preserve">….. </w:t>
      </w:r>
      <w:r w:rsidR="003B0DDA" w:rsidRPr="00705F8E">
        <w:rPr>
          <w:sz w:val="24"/>
          <w:szCs w:val="24"/>
        </w:rPr>
        <w:t>Enes</w:t>
      </w:r>
      <w:r w:rsidR="003B0DDA" w:rsidRPr="00705F8E">
        <w:rPr>
          <w:rFonts w:hint="cs"/>
          <w:sz w:val="24"/>
          <w:szCs w:val="24"/>
          <w:rtl/>
        </w:rPr>
        <w:t xml:space="preserve"> </w:t>
      </w:r>
      <w:r w:rsidR="003B0DDA" w:rsidRPr="00705F8E">
        <w:rPr>
          <w:sz w:val="24"/>
          <w:szCs w:val="24"/>
        </w:rPr>
        <w:t>(ra)’den rivayet edildiğine göre  Resûlullah (sav) şöyle buyurmuştur.</w:t>
      </w:r>
    </w:p>
    <w:p w:rsidR="00E7490C" w:rsidRPr="00705F8E" w:rsidRDefault="00D27205" w:rsidP="00544B26">
      <w:pPr>
        <w:spacing w:after="0" w:line="240" w:lineRule="auto"/>
        <w:rPr>
          <w:rFonts w:cs="Traditional Arabic"/>
          <w:sz w:val="24"/>
          <w:szCs w:val="24"/>
        </w:rPr>
      </w:pPr>
      <w:r w:rsidRPr="00705F8E">
        <w:rPr>
          <w:rFonts w:cs="Traditional Arabic"/>
          <w:sz w:val="24"/>
          <w:szCs w:val="24"/>
        </w:rPr>
        <w:t>“</w:t>
      </w:r>
      <w:r w:rsidR="00E7490C" w:rsidRPr="00705F8E">
        <w:rPr>
          <w:rFonts w:cs="Traditional Arabic"/>
          <w:sz w:val="24"/>
          <w:szCs w:val="24"/>
        </w:rPr>
        <w:t>Hiçbiriniz kendi</w:t>
      </w:r>
      <w:r w:rsidR="003B0DDA" w:rsidRPr="00705F8E">
        <w:rPr>
          <w:rFonts w:cs="Traditional Arabic"/>
          <w:sz w:val="24"/>
          <w:szCs w:val="24"/>
        </w:rPr>
        <w:t>n</w:t>
      </w:r>
      <w:r w:rsidR="00E7490C" w:rsidRPr="00705F8E">
        <w:rPr>
          <w:rFonts w:cs="Traditional Arabic"/>
          <w:sz w:val="24"/>
          <w:szCs w:val="24"/>
        </w:rPr>
        <w:t>i</w:t>
      </w:r>
      <w:r w:rsidR="003B0DDA" w:rsidRPr="00705F8E">
        <w:rPr>
          <w:rFonts w:cs="Traditional Arabic"/>
          <w:sz w:val="24"/>
          <w:szCs w:val="24"/>
        </w:rPr>
        <w:t xml:space="preserve">z </w:t>
      </w:r>
      <w:r w:rsidR="00E7490C" w:rsidRPr="00705F8E">
        <w:rPr>
          <w:rFonts w:cs="Traditional Arabic"/>
          <w:sz w:val="24"/>
          <w:szCs w:val="24"/>
        </w:rPr>
        <w:t xml:space="preserve"> için </w:t>
      </w:r>
      <w:r w:rsidR="003B0DDA" w:rsidRPr="00705F8E">
        <w:rPr>
          <w:rFonts w:cs="Traditional Arabic"/>
          <w:sz w:val="24"/>
          <w:szCs w:val="24"/>
        </w:rPr>
        <w:t xml:space="preserve">arzu ettiğinizi </w:t>
      </w:r>
      <w:r w:rsidR="00E7490C" w:rsidRPr="00705F8E">
        <w:rPr>
          <w:rFonts w:cs="Traditional Arabic"/>
          <w:sz w:val="24"/>
          <w:szCs w:val="24"/>
        </w:rPr>
        <w:t xml:space="preserve">  kardeşi</w:t>
      </w:r>
      <w:r w:rsidR="003B0DDA" w:rsidRPr="00705F8E">
        <w:rPr>
          <w:rFonts w:cs="Traditional Arabic"/>
          <w:sz w:val="24"/>
          <w:szCs w:val="24"/>
        </w:rPr>
        <w:t xml:space="preserve">niz </w:t>
      </w:r>
      <w:r w:rsidR="00E7490C" w:rsidRPr="00705F8E">
        <w:rPr>
          <w:rFonts w:cs="Traditional Arabic"/>
          <w:sz w:val="24"/>
          <w:szCs w:val="24"/>
        </w:rPr>
        <w:t xml:space="preserve"> için </w:t>
      </w:r>
      <w:r w:rsidR="003B0DDA" w:rsidRPr="00705F8E">
        <w:rPr>
          <w:rFonts w:cs="Traditional Arabic"/>
          <w:sz w:val="24"/>
          <w:szCs w:val="24"/>
        </w:rPr>
        <w:t xml:space="preserve">arzu etmedikçe (tam) </w:t>
      </w:r>
      <w:r w:rsidR="00E7490C" w:rsidRPr="00705F8E">
        <w:rPr>
          <w:rFonts w:cs="Traditional Arabic"/>
          <w:sz w:val="24"/>
          <w:szCs w:val="24"/>
        </w:rPr>
        <w:t xml:space="preserve"> iman etmiş olamaz.</w:t>
      </w:r>
      <w:r w:rsidRPr="00705F8E">
        <w:rPr>
          <w:rFonts w:cs="Traditional Arabic"/>
          <w:sz w:val="24"/>
          <w:szCs w:val="24"/>
        </w:rPr>
        <w:t>”</w:t>
      </w:r>
    </w:p>
    <w:p w:rsidR="00E7490C" w:rsidRPr="00705F8E" w:rsidRDefault="00E7490C" w:rsidP="00544B26">
      <w:pPr>
        <w:spacing w:after="0" w:line="240" w:lineRule="auto"/>
        <w:rPr>
          <w:rFonts w:cs="Traditional Arabic"/>
          <w:sz w:val="20"/>
          <w:szCs w:val="20"/>
        </w:rPr>
      </w:pPr>
      <w:r w:rsidRPr="00705F8E">
        <w:rPr>
          <w:rFonts w:cs="Traditional Arabic"/>
          <w:sz w:val="20"/>
          <w:szCs w:val="20"/>
        </w:rPr>
        <w:t>Buhârî, Îmân, 7</w:t>
      </w:r>
    </w:p>
    <w:p w:rsidR="003B0DDA" w:rsidRPr="003B426A" w:rsidRDefault="003B0DDA" w:rsidP="00544B26">
      <w:pPr>
        <w:spacing w:after="0" w:line="240" w:lineRule="auto"/>
        <w:rPr>
          <w:rFonts w:cs="Traditional Arabic"/>
        </w:rPr>
      </w:pPr>
    </w:p>
    <w:p w:rsidR="00E7490C" w:rsidRPr="000B615D" w:rsidRDefault="00E7490C" w:rsidP="000B615D">
      <w:pPr>
        <w:spacing w:after="0"/>
        <w:jc w:val="center"/>
        <w:rPr>
          <w:rFonts w:cs="Times New Roman"/>
          <w:b/>
          <w:bCs/>
          <w:sz w:val="32"/>
          <w:szCs w:val="32"/>
        </w:rPr>
      </w:pPr>
      <w:r w:rsidRPr="000B615D">
        <w:rPr>
          <w:rFonts w:cs="Times New Roman"/>
          <w:b/>
          <w:bCs/>
          <w:sz w:val="32"/>
          <w:szCs w:val="32"/>
        </w:rPr>
        <w:t>6-</w:t>
      </w:r>
    </w:p>
    <w:p w:rsidR="003B0DDA" w:rsidRPr="003B0DDA" w:rsidRDefault="003B0DDA" w:rsidP="007F77CD">
      <w:pPr>
        <w:spacing w:after="0"/>
        <w:jc w:val="center"/>
        <w:rPr>
          <w:rFonts w:eastAsia="Times New Roman" w:cs="Traditional Arabic"/>
          <w:sz w:val="32"/>
          <w:szCs w:val="32"/>
          <w:rtl/>
          <w:lang w:eastAsia="tr-TR"/>
        </w:rPr>
      </w:pPr>
      <w:r w:rsidRPr="003B0DDA">
        <w:rPr>
          <w:rFonts w:eastAsia="Times New Roman" w:cs="Traditional Arabic"/>
          <w:sz w:val="32"/>
          <w:szCs w:val="32"/>
          <w:rtl/>
          <w:lang w:eastAsia="tr-TR"/>
        </w:rPr>
        <w:t xml:space="preserve">عن أبى </w:t>
      </w:r>
      <w:r w:rsidRPr="003B0DDA">
        <w:rPr>
          <w:rFonts w:eastAsia="Times New Roman" w:cs="Traditional Arabic" w:hint="cs"/>
          <w:sz w:val="32"/>
          <w:szCs w:val="32"/>
          <w:rtl/>
          <w:lang w:eastAsia="tr-TR"/>
        </w:rPr>
        <w:t>سعيد الخدريّ</w:t>
      </w:r>
      <w:r w:rsidRPr="003B0DDA">
        <w:rPr>
          <w:rFonts w:eastAsia="Times New Roman" w:cs="Traditional Arabic"/>
          <w:sz w:val="32"/>
          <w:szCs w:val="32"/>
          <w:rtl/>
          <w:lang w:eastAsia="tr-TR"/>
        </w:rPr>
        <w:t xml:space="preserve"> رَضِيَ اللّهُ عَنْه قال:سَمِعْتُ رَسُولَ اللّهِ</w:t>
      </w:r>
      <w:r w:rsidRPr="003B0DDA">
        <w:rPr>
          <w:rFonts w:eastAsia="Times New Roman" w:cs="Traditional Arabic" w:hint="cs"/>
          <w:sz w:val="32"/>
          <w:szCs w:val="32"/>
          <w:rtl/>
          <w:lang w:eastAsia="tr-TR"/>
        </w:rPr>
        <w:t xml:space="preserve"> </w:t>
      </w:r>
      <w:r w:rsidRPr="003B0DDA">
        <w:rPr>
          <w:rFonts w:eastAsia="Times New Roman" w:cs="Traditional Arabic"/>
          <w:sz w:val="32"/>
          <w:szCs w:val="32"/>
          <w:rtl/>
          <w:lang w:eastAsia="tr-TR"/>
        </w:rPr>
        <w:t xml:space="preserve"> </w:t>
      </w:r>
      <w:r w:rsidRPr="003B0DDA">
        <w:rPr>
          <w:rFonts w:eastAsia="Times New Roman" w:cs="Traditional Arabic"/>
          <w:sz w:val="32"/>
          <w:szCs w:val="32"/>
          <w:rtl/>
          <w:lang w:val="en-US"/>
        </w:rPr>
        <w:t>صلى الله عليه وسلم</w:t>
      </w:r>
      <w:r w:rsidRPr="003B0DDA">
        <w:rPr>
          <w:rFonts w:eastAsia="Times New Roman" w:cs="Traditional Arabic"/>
          <w:sz w:val="32"/>
          <w:szCs w:val="32"/>
          <w:rtl/>
          <w:lang w:eastAsia="tr-TR"/>
        </w:rPr>
        <w:t xml:space="preserve"> يَقُولُ:</w:t>
      </w:r>
    </w:p>
    <w:p w:rsidR="00E7490C" w:rsidRPr="00741C11" w:rsidRDefault="003B0DDA" w:rsidP="007F77CD">
      <w:pPr>
        <w:spacing w:after="0" w:line="240" w:lineRule="auto"/>
        <w:jc w:val="center"/>
        <w:rPr>
          <w:rFonts w:cs="Traditional Arabic"/>
          <w:sz w:val="40"/>
          <w:szCs w:val="40"/>
        </w:rPr>
      </w:pPr>
      <w:r w:rsidRPr="00741C11">
        <w:rPr>
          <w:rFonts w:eastAsia="Times New Roman" w:cs="Traditional Arabic" w:hint="cs"/>
          <w:sz w:val="40"/>
          <w:szCs w:val="40"/>
          <w:rtl/>
          <w:lang w:eastAsia="tr-TR"/>
        </w:rPr>
        <w:t xml:space="preserve"> </w:t>
      </w:r>
      <w:r w:rsidR="00E7490C" w:rsidRPr="00741C11">
        <w:rPr>
          <w:rFonts w:cs="Traditional Arabic"/>
          <w:sz w:val="40"/>
          <w:szCs w:val="40"/>
          <w:rtl/>
        </w:rPr>
        <w:t>مَنْ رَأَى مِنْكُمْ مُنْكَرًا فَلْيُغَيِّرْهُ بِيَدِهِ فَإِنْ لَمْ يَسْتَطِـعْ فَبِلِسَانِهِ فَإِنْ لَمْ يَسْتَطِـعْ فَبِقَلْبِهِ وَذَلِكَ أضْعَفُ اْلإِيـمَانِ</w:t>
      </w:r>
    </w:p>
    <w:p w:rsidR="00E7490C" w:rsidRPr="00CD5EC4" w:rsidRDefault="00CD5EC4" w:rsidP="007F77CD">
      <w:pPr>
        <w:spacing w:after="0" w:line="240" w:lineRule="auto"/>
        <w:rPr>
          <w:rFonts w:cs="Traditional Arabic"/>
          <w:sz w:val="24"/>
          <w:szCs w:val="24"/>
        </w:rPr>
      </w:pPr>
      <w:r w:rsidRPr="00CD5EC4">
        <w:rPr>
          <w:rFonts w:cs="Traditional Arabic"/>
          <w:sz w:val="24"/>
          <w:szCs w:val="24"/>
        </w:rPr>
        <w:t>….. Ebu Said el-Hudri (ra), Resulullah (sav)’i şö</w:t>
      </w:r>
      <w:r w:rsidR="006311A5">
        <w:rPr>
          <w:rFonts w:cs="Traditional Arabic"/>
          <w:sz w:val="24"/>
          <w:szCs w:val="24"/>
        </w:rPr>
        <w:t>y</w:t>
      </w:r>
      <w:r w:rsidRPr="00CD5EC4">
        <w:rPr>
          <w:rFonts w:cs="Traditional Arabic"/>
          <w:sz w:val="24"/>
          <w:szCs w:val="24"/>
        </w:rPr>
        <w:t>le buyururken işittim dedi:</w:t>
      </w:r>
    </w:p>
    <w:p w:rsidR="00E7490C" w:rsidRDefault="00CD5EC4" w:rsidP="000B615D">
      <w:pPr>
        <w:spacing w:after="0" w:line="240" w:lineRule="auto"/>
        <w:rPr>
          <w:rFonts w:cs="Traditional Arabic"/>
        </w:rPr>
      </w:pPr>
      <w:r>
        <w:rPr>
          <w:rFonts w:cs="Traditional Arabic"/>
          <w:sz w:val="24"/>
          <w:szCs w:val="24"/>
        </w:rPr>
        <w:t>“</w:t>
      </w:r>
      <w:r w:rsidR="00E7490C" w:rsidRPr="00CD5EC4">
        <w:rPr>
          <w:rFonts w:cs="Traditional Arabic"/>
          <w:sz w:val="24"/>
          <w:szCs w:val="24"/>
        </w:rPr>
        <w:t xml:space="preserve">Kim </w:t>
      </w:r>
      <w:r w:rsidR="006311A5">
        <w:rPr>
          <w:rFonts w:cs="Traditional Arabic"/>
          <w:sz w:val="24"/>
          <w:szCs w:val="24"/>
        </w:rPr>
        <w:t xml:space="preserve">bir </w:t>
      </w:r>
      <w:r w:rsidR="00E7490C" w:rsidRPr="00CD5EC4">
        <w:rPr>
          <w:rFonts w:cs="Traditional Arabic"/>
          <w:sz w:val="24"/>
          <w:szCs w:val="24"/>
        </w:rPr>
        <w:t>kötü</w:t>
      </w:r>
      <w:r w:rsidR="006311A5">
        <w:rPr>
          <w:rFonts w:cs="Traditional Arabic"/>
          <w:sz w:val="24"/>
          <w:szCs w:val="24"/>
        </w:rPr>
        <w:t xml:space="preserve">lük </w:t>
      </w:r>
      <w:r w:rsidR="00E7490C" w:rsidRPr="00CD5EC4">
        <w:rPr>
          <w:rFonts w:cs="Traditional Arabic"/>
          <w:sz w:val="24"/>
          <w:szCs w:val="24"/>
        </w:rPr>
        <w:t xml:space="preserve">görürse onu eliyle </w:t>
      </w:r>
      <w:r w:rsidRPr="00CD5EC4">
        <w:rPr>
          <w:rFonts w:cs="Traditional Arabic"/>
          <w:sz w:val="24"/>
          <w:szCs w:val="24"/>
        </w:rPr>
        <w:t>değiştirsin. Şayet</w:t>
      </w:r>
      <w:r w:rsidR="00E7490C" w:rsidRPr="00CD5EC4">
        <w:rPr>
          <w:rFonts w:cs="Traditional Arabic"/>
          <w:sz w:val="24"/>
          <w:szCs w:val="24"/>
        </w:rPr>
        <w:t xml:space="preserve"> </w:t>
      </w:r>
      <w:r w:rsidR="006018DB">
        <w:rPr>
          <w:rFonts w:cs="Traditional Arabic"/>
          <w:sz w:val="24"/>
          <w:szCs w:val="24"/>
        </w:rPr>
        <w:t>eliyle değiştirmey</w:t>
      </w:r>
      <w:r w:rsidRPr="00CD5EC4">
        <w:rPr>
          <w:rFonts w:cs="Traditional Arabic"/>
          <w:sz w:val="24"/>
          <w:szCs w:val="24"/>
        </w:rPr>
        <w:t>e</w:t>
      </w:r>
      <w:r w:rsidR="00E7490C" w:rsidRPr="00CD5EC4">
        <w:rPr>
          <w:rFonts w:cs="Traditional Arabic"/>
          <w:sz w:val="24"/>
          <w:szCs w:val="24"/>
        </w:rPr>
        <w:t xml:space="preserve"> gücü yetm</w:t>
      </w:r>
      <w:r w:rsidRPr="00CD5EC4">
        <w:rPr>
          <w:rFonts w:cs="Traditional Arabic"/>
          <w:sz w:val="24"/>
          <w:szCs w:val="24"/>
        </w:rPr>
        <w:t>ez</w:t>
      </w:r>
      <w:r w:rsidR="00E7490C" w:rsidRPr="00CD5EC4">
        <w:rPr>
          <w:rFonts w:cs="Traditional Arabic"/>
          <w:sz w:val="24"/>
          <w:szCs w:val="24"/>
        </w:rPr>
        <w:t>s</w:t>
      </w:r>
      <w:r w:rsidRPr="00CD5EC4">
        <w:rPr>
          <w:rFonts w:cs="Traditional Arabic"/>
          <w:sz w:val="24"/>
          <w:szCs w:val="24"/>
        </w:rPr>
        <w:t>e,</w:t>
      </w:r>
      <w:r w:rsidR="00E7490C" w:rsidRPr="00CD5EC4">
        <w:rPr>
          <w:rFonts w:cs="Traditional Arabic"/>
          <w:sz w:val="24"/>
          <w:szCs w:val="24"/>
        </w:rPr>
        <w:t xml:space="preserve"> diliyle </w:t>
      </w:r>
      <w:r w:rsidRPr="00CD5EC4">
        <w:rPr>
          <w:rFonts w:cs="Traditional Arabic"/>
          <w:sz w:val="24"/>
          <w:szCs w:val="24"/>
        </w:rPr>
        <w:t>değiştirsin.</w:t>
      </w:r>
      <w:r w:rsidR="00E7490C" w:rsidRPr="00CD5EC4">
        <w:rPr>
          <w:rFonts w:cs="Traditional Arabic"/>
          <w:sz w:val="24"/>
          <w:szCs w:val="24"/>
        </w:rPr>
        <w:t xml:space="preserve"> </w:t>
      </w:r>
      <w:r w:rsidRPr="00CD5EC4">
        <w:rPr>
          <w:rFonts w:cs="Traditional Arabic"/>
          <w:sz w:val="24"/>
          <w:szCs w:val="24"/>
        </w:rPr>
        <w:t>Diliyle değiştirme</w:t>
      </w:r>
      <w:r w:rsidR="006018DB">
        <w:rPr>
          <w:rFonts w:cs="Traditional Arabic"/>
          <w:sz w:val="24"/>
          <w:szCs w:val="24"/>
        </w:rPr>
        <w:t>y</w:t>
      </w:r>
      <w:r w:rsidRPr="00CD5EC4">
        <w:rPr>
          <w:rFonts w:cs="Traditional Arabic"/>
          <w:sz w:val="24"/>
          <w:szCs w:val="24"/>
        </w:rPr>
        <w:t xml:space="preserve">e de gücü yetmezse, </w:t>
      </w:r>
      <w:r w:rsidR="00E7490C" w:rsidRPr="00CD5EC4">
        <w:rPr>
          <w:rFonts w:cs="Traditional Arabic"/>
          <w:sz w:val="24"/>
          <w:szCs w:val="24"/>
        </w:rPr>
        <w:t>kalb</w:t>
      </w:r>
      <w:r w:rsidRPr="00CD5EC4">
        <w:rPr>
          <w:rFonts w:cs="Traditional Arabic"/>
          <w:sz w:val="24"/>
          <w:szCs w:val="24"/>
        </w:rPr>
        <w:t xml:space="preserve">iyle düzeltme cihetine gitsin ki, bu </w:t>
      </w:r>
      <w:r w:rsidR="00E7490C" w:rsidRPr="00CD5EC4">
        <w:rPr>
          <w:rFonts w:cs="Traditional Arabic"/>
          <w:sz w:val="24"/>
          <w:szCs w:val="24"/>
        </w:rPr>
        <w:t xml:space="preserve"> imanın en zayıf derecesidir.</w:t>
      </w:r>
      <w:r>
        <w:rPr>
          <w:rFonts w:cs="Traditional Arabic"/>
          <w:sz w:val="24"/>
          <w:szCs w:val="24"/>
        </w:rPr>
        <w:t xml:space="preserve">”   </w:t>
      </w:r>
      <w:r w:rsidR="00E7490C" w:rsidRPr="003B426A">
        <w:rPr>
          <w:rFonts w:cs="Traditional Arabic"/>
        </w:rPr>
        <w:t>Müslim, Îmân, 78</w:t>
      </w:r>
    </w:p>
    <w:p w:rsidR="000B615D" w:rsidRDefault="000B615D"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A669B5" w:rsidRDefault="00A669B5" w:rsidP="00544B26">
      <w:pPr>
        <w:spacing w:after="0" w:line="240" w:lineRule="auto"/>
        <w:rPr>
          <w:rFonts w:cs="Traditional Arabic"/>
        </w:rPr>
      </w:pPr>
    </w:p>
    <w:p w:rsidR="00D27205" w:rsidRPr="000B615D" w:rsidRDefault="00D27205" w:rsidP="00D27205">
      <w:pPr>
        <w:spacing w:after="0"/>
        <w:jc w:val="center"/>
        <w:rPr>
          <w:rFonts w:cs="Times New Roman"/>
          <w:b/>
          <w:bCs/>
          <w:sz w:val="32"/>
          <w:szCs w:val="32"/>
        </w:rPr>
      </w:pPr>
      <w:r w:rsidRPr="000B615D">
        <w:rPr>
          <w:rFonts w:cs="Times New Roman"/>
          <w:b/>
          <w:bCs/>
          <w:sz w:val="32"/>
          <w:szCs w:val="32"/>
        </w:rPr>
        <w:lastRenderedPageBreak/>
        <w:t>2.ÜNİTE</w:t>
      </w:r>
    </w:p>
    <w:p w:rsidR="004210D7" w:rsidRDefault="00D27205" w:rsidP="00D27205">
      <w:pPr>
        <w:spacing w:after="0"/>
        <w:jc w:val="center"/>
        <w:rPr>
          <w:b/>
          <w:bCs/>
          <w:sz w:val="32"/>
          <w:szCs w:val="32"/>
        </w:rPr>
      </w:pPr>
      <w:r w:rsidRPr="000B615D">
        <w:rPr>
          <w:b/>
          <w:bCs/>
          <w:sz w:val="32"/>
          <w:szCs w:val="32"/>
        </w:rPr>
        <w:t>HADİS İLMİ VE TEMEL KAVRAMLARI</w:t>
      </w:r>
      <w:r w:rsidR="004B52F7" w:rsidRPr="000B615D">
        <w:rPr>
          <w:b/>
          <w:bCs/>
          <w:sz w:val="32"/>
          <w:szCs w:val="32"/>
        </w:rPr>
        <w:t xml:space="preserve"> </w:t>
      </w:r>
    </w:p>
    <w:p w:rsidR="00D27205" w:rsidRPr="000B615D" w:rsidRDefault="00D27205" w:rsidP="00D27205">
      <w:pPr>
        <w:spacing w:after="0"/>
        <w:jc w:val="center"/>
        <w:rPr>
          <w:rFonts w:cs="Times New Roman"/>
          <w:b/>
          <w:bCs/>
          <w:sz w:val="32"/>
          <w:szCs w:val="32"/>
        </w:rPr>
      </w:pPr>
      <w:r w:rsidRPr="000B615D">
        <w:rPr>
          <w:b/>
          <w:bCs/>
          <w:sz w:val="32"/>
          <w:szCs w:val="32"/>
        </w:rPr>
        <w:t>SAYFA: 44-45</w:t>
      </w:r>
    </w:p>
    <w:p w:rsidR="00E7490C" w:rsidRPr="000B615D" w:rsidRDefault="00B83942" w:rsidP="00D27205">
      <w:pPr>
        <w:spacing w:after="0"/>
        <w:jc w:val="center"/>
        <w:rPr>
          <w:rFonts w:cs="Times New Roman"/>
          <w:b/>
          <w:bCs/>
          <w:sz w:val="32"/>
          <w:szCs w:val="32"/>
        </w:rPr>
      </w:pPr>
      <w:r w:rsidRPr="000B615D">
        <w:rPr>
          <w:rFonts w:cs="Times New Roman"/>
          <w:b/>
          <w:bCs/>
          <w:sz w:val="32"/>
          <w:szCs w:val="32"/>
        </w:rPr>
        <w:t xml:space="preserve">İBADETLE İLGİLİ </w:t>
      </w:r>
      <w:r w:rsidR="005451EF">
        <w:rPr>
          <w:rFonts w:cs="Times New Roman"/>
          <w:b/>
          <w:sz w:val="32"/>
          <w:szCs w:val="32"/>
        </w:rPr>
        <w:t xml:space="preserve">SEÇME </w:t>
      </w:r>
      <w:r w:rsidRPr="000B615D">
        <w:rPr>
          <w:rFonts w:cs="Times New Roman"/>
          <w:b/>
          <w:bCs/>
          <w:sz w:val="32"/>
          <w:szCs w:val="32"/>
        </w:rPr>
        <w:t>HADİS-İ ŞERİFLER</w:t>
      </w:r>
    </w:p>
    <w:p w:rsidR="00B83942" w:rsidRPr="000B615D" w:rsidRDefault="00B83942" w:rsidP="000B615D">
      <w:pPr>
        <w:spacing w:after="0"/>
        <w:jc w:val="center"/>
        <w:rPr>
          <w:rFonts w:cs="Times New Roman"/>
          <w:b/>
          <w:bCs/>
          <w:sz w:val="32"/>
          <w:szCs w:val="32"/>
        </w:rPr>
      </w:pPr>
      <w:r w:rsidRPr="000B615D">
        <w:rPr>
          <w:rFonts w:cs="Times New Roman"/>
          <w:b/>
          <w:bCs/>
          <w:sz w:val="32"/>
          <w:szCs w:val="32"/>
        </w:rPr>
        <w:t>1-</w:t>
      </w:r>
    </w:p>
    <w:p w:rsidR="00B83942" w:rsidRPr="003B426A" w:rsidRDefault="00B83942" w:rsidP="007F77CD">
      <w:pPr>
        <w:spacing w:after="0"/>
        <w:jc w:val="center"/>
      </w:pPr>
      <w:r w:rsidRPr="003B426A">
        <w:rPr>
          <w:rFonts w:cs="Traditional Arabic"/>
          <w:sz w:val="32"/>
          <w:szCs w:val="32"/>
          <w:rtl/>
        </w:rPr>
        <w:t>وعَنْ عُمر</w:t>
      </w:r>
      <w:r w:rsidR="00852908">
        <w:rPr>
          <w:rFonts w:cs="Traditional Arabic" w:hint="cs"/>
          <w:sz w:val="32"/>
          <w:szCs w:val="32"/>
          <w:rtl/>
        </w:rPr>
        <w:t xml:space="preserve"> </w:t>
      </w:r>
      <w:r w:rsidR="00852908" w:rsidRPr="003B0DDA">
        <w:rPr>
          <w:rFonts w:cs="Traditional Arabic"/>
          <w:sz w:val="32"/>
          <w:szCs w:val="32"/>
          <w:rtl/>
        </w:rPr>
        <w:t>رَضِىَ اللّهُ عَنْهُ</w:t>
      </w:r>
      <w:r w:rsidR="002E174E">
        <w:rPr>
          <w:rFonts w:cs="Traditional Arabic"/>
          <w:sz w:val="32"/>
          <w:szCs w:val="32"/>
          <w:rtl/>
        </w:rPr>
        <w:t xml:space="preserve"> قال</w:t>
      </w:r>
      <w:r w:rsidRPr="003B426A">
        <w:rPr>
          <w:rFonts w:cs="Traditional Arabic"/>
          <w:sz w:val="32"/>
          <w:szCs w:val="32"/>
          <w:rtl/>
        </w:rPr>
        <w:t xml:space="preserve"> سمعْتُ رسُولَ الله صَلّى اللهُ عَلَيْهِ وسَلَّم يقُولُ</w:t>
      </w:r>
    </w:p>
    <w:p w:rsidR="002E174E" w:rsidRPr="00741C11" w:rsidRDefault="00B83942" w:rsidP="00615E88">
      <w:pPr>
        <w:spacing w:after="0"/>
        <w:ind w:left="-284" w:right="-142"/>
        <w:jc w:val="center"/>
        <w:rPr>
          <w:rFonts w:cs="Traditional Arabic"/>
          <w:sz w:val="40"/>
          <w:szCs w:val="40"/>
          <w:rtl/>
        </w:rPr>
      </w:pPr>
      <w:r w:rsidRPr="00741C11">
        <w:rPr>
          <w:rFonts w:cs="Traditional Arabic"/>
          <w:sz w:val="40"/>
          <w:szCs w:val="40"/>
          <w:rtl/>
        </w:rPr>
        <w:t>إنَّما</w:t>
      </w:r>
      <w:r w:rsidR="002E174E" w:rsidRPr="00741C11">
        <w:rPr>
          <w:rFonts w:cs="Traditional Arabic" w:hint="cs"/>
          <w:sz w:val="40"/>
          <w:szCs w:val="40"/>
          <w:rtl/>
        </w:rPr>
        <w:t>َ</w:t>
      </w:r>
      <w:r w:rsidRPr="00741C11">
        <w:rPr>
          <w:rFonts w:cs="Traditional Arabic"/>
          <w:sz w:val="40"/>
          <w:szCs w:val="40"/>
          <w:rtl/>
        </w:rPr>
        <w:t xml:space="preserve"> ا</w:t>
      </w:r>
      <w:r w:rsidR="002E174E" w:rsidRPr="00741C11">
        <w:rPr>
          <w:rFonts w:cs="Traditional Arabic" w:hint="cs"/>
          <w:sz w:val="40"/>
          <w:szCs w:val="40"/>
          <w:rtl/>
        </w:rPr>
        <w:t>ْ</w:t>
      </w:r>
      <w:r w:rsidRPr="00741C11">
        <w:rPr>
          <w:rFonts w:cs="Traditional Arabic"/>
          <w:sz w:val="40"/>
          <w:szCs w:val="40"/>
          <w:rtl/>
        </w:rPr>
        <w:t>لأَع</w:t>
      </w:r>
      <w:r w:rsidR="002E174E" w:rsidRPr="00741C11">
        <w:rPr>
          <w:rFonts w:cs="Traditional Arabic" w:hint="cs"/>
          <w:sz w:val="40"/>
          <w:szCs w:val="40"/>
          <w:rtl/>
        </w:rPr>
        <w:t>ْ</w:t>
      </w:r>
      <w:r w:rsidRPr="00741C11">
        <w:rPr>
          <w:rFonts w:cs="Traditional Arabic"/>
          <w:sz w:val="40"/>
          <w:szCs w:val="40"/>
          <w:rtl/>
        </w:rPr>
        <w:t>ما</w:t>
      </w:r>
      <w:r w:rsidR="002E174E" w:rsidRPr="00741C11">
        <w:rPr>
          <w:rFonts w:cs="Traditional Arabic" w:hint="cs"/>
          <w:sz w:val="40"/>
          <w:szCs w:val="40"/>
          <w:rtl/>
        </w:rPr>
        <w:t>َ</w:t>
      </w:r>
      <w:r w:rsidRPr="00741C11">
        <w:rPr>
          <w:rFonts w:cs="Traditional Arabic"/>
          <w:sz w:val="40"/>
          <w:szCs w:val="40"/>
          <w:rtl/>
        </w:rPr>
        <w:t>لُ با</w:t>
      </w:r>
      <w:r w:rsidR="002E174E" w:rsidRPr="00741C11">
        <w:rPr>
          <w:rFonts w:cs="Traditional Arabic" w:hint="cs"/>
          <w:sz w:val="40"/>
          <w:szCs w:val="40"/>
          <w:rtl/>
        </w:rPr>
        <w:t>ِ</w:t>
      </w:r>
      <w:r w:rsidRPr="00741C11">
        <w:rPr>
          <w:rFonts w:cs="Traditional Arabic"/>
          <w:sz w:val="40"/>
          <w:szCs w:val="40"/>
          <w:rtl/>
        </w:rPr>
        <w:t>ل</w:t>
      </w:r>
      <w:r w:rsidR="002E174E" w:rsidRPr="00741C11">
        <w:rPr>
          <w:rFonts w:cs="Traditional Arabic" w:hint="cs"/>
          <w:sz w:val="40"/>
          <w:szCs w:val="40"/>
          <w:rtl/>
        </w:rPr>
        <w:t>ِ</w:t>
      </w:r>
      <w:r w:rsidRPr="00741C11">
        <w:rPr>
          <w:rFonts w:cs="Traditional Arabic"/>
          <w:sz w:val="40"/>
          <w:szCs w:val="40"/>
          <w:rtl/>
        </w:rPr>
        <w:t>ن</w:t>
      </w:r>
      <w:r w:rsidR="002E174E" w:rsidRPr="00741C11">
        <w:rPr>
          <w:rFonts w:cs="Traditional Arabic" w:hint="cs"/>
          <w:sz w:val="40"/>
          <w:szCs w:val="40"/>
          <w:rtl/>
        </w:rPr>
        <w:t>ّ</w:t>
      </w:r>
      <w:r w:rsidRPr="00741C11">
        <w:rPr>
          <w:rFonts w:cs="Traditional Arabic"/>
          <w:sz w:val="40"/>
          <w:szCs w:val="40"/>
          <w:rtl/>
        </w:rPr>
        <w:t>ي</w:t>
      </w:r>
      <w:r w:rsidR="002E174E" w:rsidRPr="00741C11">
        <w:rPr>
          <w:rFonts w:cs="Traditional Arabic" w:hint="cs"/>
          <w:sz w:val="40"/>
          <w:szCs w:val="40"/>
          <w:rtl/>
        </w:rPr>
        <w:t>ّ</w:t>
      </w:r>
      <w:r w:rsidRPr="00741C11">
        <w:rPr>
          <w:rFonts w:cs="Traditional Arabic"/>
          <w:sz w:val="40"/>
          <w:szCs w:val="40"/>
          <w:rtl/>
        </w:rPr>
        <w:t>ا</w:t>
      </w:r>
      <w:r w:rsidR="002E174E" w:rsidRPr="00741C11">
        <w:rPr>
          <w:rFonts w:cs="Traditional Arabic" w:hint="cs"/>
          <w:sz w:val="40"/>
          <w:szCs w:val="40"/>
          <w:rtl/>
        </w:rPr>
        <w:t>َ</w:t>
      </w:r>
      <w:r w:rsidRPr="00741C11">
        <w:rPr>
          <w:rFonts w:cs="Traditional Arabic"/>
          <w:sz w:val="40"/>
          <w:szCs w:val="40"/>
          <w:rtl/>
        </w:rPr>
        <w:t>ت</w:t>
      </w:r>
      <w:r w:rsidR="002E174E" w:rsidRPr="00741C11">
        <w:rPr>
          <w:rFonts w:cs="Traditional Arabic" w:hint="cs"/>
          <w:sz w:val="40"/>
          <w:szCs w:val="40"/>
          <w:rtl/>
        </w:rPr>
        <w:t>ِ</w:t>
      </w:r>
      <w:r w:rsidRPr="00741C11">
        <w:rPr>
          <w:rFonts w:cs="Traditional Arabic"/>
          <w:sz w:val="40"/>
          <w:szCs w:val="40"/>
          <w:rtl/>
        </w:rPr>
        <w:t xml:space="preserve"> ، و</w:t>
      </w:r>
      <w:r w:rsidR="002E174E" w:rsidRPr="00741C11">
        <w:rPr>
          <w:rFonts w:cs="Traditional Arabic" w:hint="cs"/>
          <w:sz w:val="40"/>
          <w:szCs w:val="40"/>
          <w:rtl/>
        </w:rPr>
        <w:t xml:space="preserve">َ </w:t>
      </w:r>
      <w:r w:rsidRPr="00741C11">
        <w:rPr>
          <w:rFonts w:cs="Traditional Arabic"/>
          <w:sz w:val="40"/>
          <w:szCs w:val="40"/>
          <w:rtl/>
        </w:rPr>
        <w:t>إِنَّمَا لِكُ</w:t>
      </w:r>
      <w:r w:rsidR="002E174E" w:rsidRPr="00741C11">
        <w:rPr>
          <w:rFonts w:cs="Traditional Arabic"/>
          <w:sz w:val="40"/>
          <w:szCs w:val="40"/>
          <w:rtl/>
        </w:rPr>
        <w:t>ل</w:t>
      </w:r>
      <w:r w:rsidR="002E174E" w:rsidRPr="00741C11">
        <w:rPr>
          <w:rFonts w:cs="Traditional Arabic" w:hint="cs"/>
          <w:sz w:val="40"/>
          <w:szCs w:val="40"/>
          <w:rtl/>
        </w:rPr>
        <w:t>ِ</w:t>
      </w:r>
      <w:r w:rsidR="002E174E" w:rsidRPr="00741C11">
        <w:rPr>
          <w:rFonts w:cs="Traditional Arabic"/>
          <w:sz w:val="40"/>
          <w:szCs w:val="40"/>
          <w:rtl/>
        </w:rPr>
        <w:t>ّ</w:t>
      </w:r>
      <w:r w:rsidRPr="00741C11">
        <w:rPr>
          <w:rFonts w:cs="Traditional Arabic"/>
          <w:sz w:val="40"/>
          <w:szCs w:val="40"/>
          <w:rtl/>
        </w:rPr>
        <w:t xml:space="preserve"> ام</w:t>
      </w:r>
      <w:r w:rsidR="002E174E" w:rsidRPr="00741C11">
        <w:rPr>
          <w:rFonts w:cs="Traditional Arabic" w:hint="cs"/>
          <w:sz w:val="40"/>
          <w:szCs w:val="40"/>
          <w:rtl/>
        </w:rPr>
        <w:t>ْ</w:t>
      </w:r>
      <w:r w:rsidRPr="00741C11">
        <w:rPr>
          <w:rFonts w:cs="Traditional Arabic"/>
          <w:sz w:val="40"/>
          <w:szCs w:val="40"/>
          <w:rtl/>
        </w:rPr>
        <w:t>ر</w:t>
      </w:r>
      <w:r w:rsidR="002E174E" w:rsidRPr="00741C11">
        <w:rPr>
          <w:rFonts w:cs="Traditional Arabic" w:hint="cs"/>
          <w:sz w:val="40"/>
          <w:szCs w:val="40"/>
          <w:rtl/>
        </w:rPr>
        <w:t>ِ</w:t>
      </w:r>
      <w:r w:rsidRPr="00741C11">
        <w:rPr>
          <w:rFonts w:cs="Traditional Arabic"/>
          <w:sz w:val="40"/>
          <w:szCs w:val="40"/>
          <w:rtl/>
        </w:rPr>
        <w:t>ئٍ مَا نَوَى ، ف</w:t>
      </w:r>
      <w:r w:rsidR="002E174E" w:rsidRPr="00741C11">
        <w:rPr>
          <w:rFonts w:cs="Traditional Arabic" w:hint="cs"/>
          <w:sz w:val="40"/>
          <w:szCs w:val="40"/>
          <w:rtl/>
        </w:rPr>
        <w:t>َ</w:t>
      </w:r>
      <w:r w:rsidRPr="00741C11">
        <w:rPr>
          <w:rFonts w:cs="Traditional Arabic"/>
          <w:sz w:val="40"/>
          <w:szCs w:val="40"/>
          <w:rtl/>
        </w:rPr>
        <w:t>م</w:t>
      </w:r>
      <w:r w:rsidR="002E174E" w:rsidRPr="00741C11">
        <w:rPr>
          <w:rFonts w:cs="Traditional Arabic" w:hint="cs"/>
          <w:sz w:val="40"/>
          <w:szCs w:val="40"/>
          <w:rtl/>
        </w:rPr>
        <w:t>َ</w:t>
      </w:r>
      <w:r w:rsidRPr="00741C11">
        <w:rPr>
          <w:rFonts w:cs="Traditional Arabic"/>
          <w:sz w:val="40"/>
          <w:szCs w:val="40"/>
          <w:rtl/>
        </w:rPr>
        <w:t>نْ ك</w:t>
      </w:r>
      <w:r w:rsidR="002E174E" w:rsidRPr="00741C11">
        <w:rPr>
          <w:rFonts w:cs="Traditional Arabic" w:hint="cs"/>
          <w:sz w:val="40"/>
          <w:szCs w:val="40"/>
          <w:rtl/>
        </w:rPr>
        <w:t>َ</w:t>
      </w:r>
      <w:r w:rsidRPr="00741C11">
        <w:rPr>
          <w:rFonts w:cs="Traditional Arabic"/>
          <w:sz w:val="40"/>
          <w:szCs w:val="40"/>
          <w:rtl/>
        </w:rPr>
        <w:t>انَتْ ه</w:t>
      </w:r>
      <w:r w:rsidR="002E174E" w:rsidRPr="00741C11">
        <w:rPr>
          <w:rFonts w:cs="Traditional Arabic" w:hint="cs"/>
          <w:sz w:val="40"/>
          <w:szCs w:val="40"/>
          <w:rtl/>
        </w:rPr>
        <w:t>ِ</w:t>
      </w:r>
      <w:r w:rsidRPr="00741C11">
        <w:rPr>
          <w:rFonts w:cs="Traditional Arabic"/>
          <w:sz w:val="40"/>
          <w:szCs w:val="40"/>
          <w:rtl/>
        </w:rPr>
        <w:t>جْرَتُهُ إِلَى الله</w:t>
      </w:r>
      <w:r w:rsidR="002E174E" w:rsidRPr="00741C11">
        <w:rPr>
          <w:rFonts w:cs="Traditional Arabic" w:hint="cs"/>
          <w:sz w:val="40"/>
          <w:szCs w:val="40"/>
          <w:rtl/>
        </w:rPr>
        <w:t>ِ</w:t>
      </w:r>
      <w:r w:rsidRPr="00741C11">
        <w:rPr>
          <w:rFonts w:cs="Traditional Arabic"/>
          <w:sz w:val="40"/>
          <w:szCs w:val="40"/>
          <w:rtl/>
        </w:rPr>
        <w:t xml:space="preserve"> و</w:t>
      </w:r>
      <w:r w:rsidR="002E174E" w:rsidRPr="00741C11">
        <w:rPr>
          <w:rFonts w:cs="Traditional Arabic" w:hint="cs"/>
          <w:sz w:val="40"/>
          <w:szCs w:val="40"/>
          <w:rtl/>
        </w:rPr>
        <w:t>َ</w:t>
      </w:r>
      <w:r w:rsidRPr="00741C11">
        <w:rPr>
          <w:rFonts w:cs="Traditional Arabic"/>
          <w:sz w:val="40"/>
          <w:szCs w:val="40"/>
          <w:rtl/>
        </w:rPr>
        <w:t>رَسُولِهِ ف</w:t>
      </w:r>
      <w:r w:rsidR="002E174E" w:rsidRPr="00741C11">
        <w:rPr>
          <w:rFonts w:cs="Traditional Arabic" w:hint="cs"/>
          <w:sz w:val="40"/>
          <w:szCs w:val="40"/>
          <w:rtl/>
        </w:rPr>
        <w:t>َ</w:t>
      </w:r>
      <w:r w:rsidRPr="00741C11">
        <w:rPr>
          <w:rFonts w:cs="Traditional Arabic"/>
          <w:sz w:val="40"/>
          <w:szCs w:val="40"/>
          <w:rtl/>
        </w:rPr>
        <w:t>ه</w:t>
      </w:r>
      <w:r w:rsidR="002E174E" w:rsidRPr="00741C11">
        <w:rPr>
          <w:rFonts w:cs="Traditional Arabic" w:hint="cs"/>
          <w:sz w:val="40"/>
          <w:szCs w:val="40"/>
          <w:rtl/>
        </w:rPr>
        <w:t>ِ</w:t>
      </w:r>
      <w:r w:rsidRPr="00741C11">
        <w:rPr>
          <w:rFonts w:cs="Traditional Arabic"/>
          <w:sz w:val="40"/>
          <w:szCs w:val="40"/>
          <w:rtl/>
        </w:rPr>
        <w:t>ج</w:t>
      </w:r>
      <w:r w:rsidR="002E174E" w:rsidRPr="00741C11">
        <w:rPr>
          <w:rFonts w:cs="Traditional Arabic" w:hint="cs"/>
          <w:sz w:val="40"/>
          <w:szCs w:val="40"/>
          <w:rtl/>
        </w:rPr>
        <w:t>ْ</w:t>
      </w:r>
      <w:r w:rsidRPr="00741C11">
        <w:rPr>
          <w:rFonts w:cs="Traditional Arabic"/>
          <w:sz w:val="40"/>
          <w:szCs w:val="40"/>
          <w:rtl/>
        </w:rPr>
        <w:t>ر</w:t>
      </w:r>
      <w:r w:rsidR="002E174E" w:rsidRPr="00741C11">
        <w:rPr>
          <w:rFonts w:cs="Traditional Arabic" w:hint="cs"/>
          <w:sz w:val="40"/>
          <w:szCs w:val="40"/>
          <w:rtl/>
        </w:rPr>
        <w:t>َ</w:t>
      </w:r>
      <w:r w:rsidRPr="00741C11">
        <w:rPr>
          <w:rFonts w:cs="Traditional Arabic"/>
          <w:sz w:val="40"/>
          <w:szCs w:val="40"/>
          <w:rtl/>
        </w:rPr>
        <w:t>ت</w:t>
      </w:r>
      <w:r w:rsidR="002E174E" w:rsidRPr="00741C11">
        <w:rPr>
          <w:rFonts w:cs="Traditional Arabic" w:hint="cs"/>
          <w:sz w:val="40"/>
          <w:szCs w:val="40"/>
          <w:rtl/>
        </w:rPr>
        <w:t>ُ</w:t>
      </w:r>
      <w:r w:rsidRPr="00741C11">
        <w:rPr>
          <w:rFonts w:cs="Traditional Arabic"/>
          <w:sz w:val="40"/>
          <w:szCs w:val="40"/>
          <w:rtl/>
        </w:rPr>
        <w:t>ه</w:t>
      </w:r>
      <w:r w:rsidR="002E174E" w:rsidRPr="00741C11">
        <w:rPr>
          <w:rFonts w:cs="Traditional Arabic" w:hint="cs"/>
          <w:sz w:val="40"/>
          <w:szCs w:val="40"/>
          <w:rtl/>
        </w:rPr>
        <w:t>ُ</w:t>
      </w:r>
      <w:r w:rsidRPr="00741C11">
        <w:rPr>
          <w:rFonts w:cs="Traditional Arabic"/>
          <w:sz w:val="40"/>
          <w:szCs w:val="40"/>
          <w:rtl/>
        </w:rPr>
        <w:t xml:space="preserve"> إ</w:t>
      </w:r>
      <w:r w:rsidR="002E174E" w:rsidRPr="00741C11">
        <w:rPr>
          <w:rFonts w:cs="Traditional Arabic" w:hint="cs"/>
          <w:sz w:val="40"/>
          <w:szCs w:val="40"/>
          <w:rtl/>
        </w:rPr>
        <w:t>ِ</w:t>
      </w:r>
      <w:r w:rsidRPr="00741C11">
        <w:rPr>
          <w:rFonts w:cs="Traditional Arabic"/>
          <w:sz w:val="40"/>
          <w:szCs w:val="40"/>
          <w:rtl/>
        </w:rPr>
        <w:t>ل</w:t>
      </w:r>
      <w:r w:rsidR="002E174E" w:rsidRPr="00741C11">
        <w:rPr>
          <w:rFonts w:cs="Traditional Arabic" w:hint="cs"/>
          <w:sz w:val="40"/>
          <w:szCs w:val="40"/>
          <w:rtl/>
        </w:rPr>
        <w:t>َ</w:t>
      </w:r>
      <w:r w:rsidRPr="00741C11">
        <w:rPr>
          <w:rFonts w:cs="Traditional Arabic"/>
          <w:sz w:val="40"/>
          <w:szCs w:val="40"/>
          <w:rtl/>
        </w:rPr>
        <w:t>ى الله</w:t>
      </w:r>
      <w:r w:rsidR="002E174E" w:rsidRPr="00741C11">
        <w:rPr>
          <w:rFonts w:cs="Traditional Arabic" w:hint="cs"/>
          <w:sz w:val="40"/>
          <w:szCs w:val="40"/>
          <w:rtl/>
        </w:rPr>
        <w:t>ِ</w:t>
      </w:r>
      <w:r w:rsidRPr="00741C11">
        <w:rPr>
          <w:rFonts w:cs="Traditional Arabic"/>
          <w:sz w:val="40"/>
          <w:szCs w:val="40"/>
          <w:rtl/>
        </w:rPr>
        <w:t xml:space="preserve"> و</w:t>
      </w:r>
      <w:r w:rsidR="002E174E" w:rsidRPr="00741C11">
        <w:rPr>
          <w:rFonts w:cs="Traditional Arabic" w:hint="cs"/>
          <w:sz w:val="40"/>
          <w:szCs w:val="40"/>
          <w:rtl/>
        </w:rPr>
        <w:t>َ</w:t>
      </w:r>
      <w:r w:rsidRPr="00741C11">
        <w:rPr>
          <w:rFonts w:cs="Traditional Arabic"/>
          <w:sz w:val="40"/>
          <w:szCs w:val="40"/>
          <w:rtl/>
        </w:rPr>
        <w:t>ر</w:t>
      </w:r>
      <w:r w:rsidR="002E174E" w:rsidRPr="00741C11">
        <w:rPr>
          <w:rFonts w:cs="Traditional Arabic" w:hint="cs"/>
          <w:sz w:val="40"/>
          <w:szCs w:val="40"/>
          <w:rtl/>
        </w:rPr>
        <w:t>َ</w:t>
      </w:r>
      <w:r w:rsidRPr="00741C11">
        <w:rPr>
          <w:rFonts w:cs="Traditional Arabic"/>
          <w:sz w:val="40"/>
          <w:szCs w:val="40"/>
          <w:rtl/>
        </w:rPr>
        <w:t>سُولِهِ ، و</w:t>
      </w:r>
      <w:r w:rsidR="002E174E" w:rsidRPr="00741C11">
        <w:rPr>
          <w:rFonts w:cs="Traditional Arabic" w:hint="cs"/>
          <w:sz w:val="40"/>
          <w:szCs w:val="40"/>
          <w:rtl/>
        </w:rPr>
        <w:t>َ</w:t>
      </w:r>
      <w:r w:rsidRPr="00741C11">
        <w:rPr>
          <w:rFonts w:cs="Traditional Arabic"/>
          <w:sz w:val="40"/>
          <w:szCs w:val="40"/>
          <w:rtl/>
        </w:rPr>
        <w:t>م</w:t>
      </w:r>
      <w:r w:rsidR="002E174E" w:rsidRPr="00741C11">
        <w:rPr>
          <w:rFonts w:cs="Traditional Arabic" w:hint="cs"/>
          <w:sz w:val="40"/>
          <w:szCs w:val="40"/>
          <w:rtl/>
        </w:rPr>
        <w:t>َ</w:t>
      </w:r>
      <w:r w:rsidRPr="00741C11">
        <w:rPr>
          <w:rFonts w:cs="Traditional Arabic"/>
          <w:sz w:val="40"/>
          <w:szCs w:val="40"/>
          <w:rtl/>
        </w:rPr>
        <w:t>ن</w:t>
      </w:r>
      <w:r w:rsidR="002E174E" w:rsidRPr="00741C11">
        <w:rPr>
          <w:rFonts w:cs="Traditional Arabic"/>
          <w:sz w:val="40"/>
          <w:szCs w:val="40"/>
          <w:rtl/>
        </w:rPr>
        <w:t>ْ كاَن</w:t>
      </w:r>
      <w:r w:rsidR="002E174E" w:rsidRPr="00741C11">
        <w:rPr>
          <w:rFonts w:cs="Traditional Arabic" w:hint="cs"/>
          <w:sz w:val="40"/>
          <w:szCs w:val="40"/>
          <w:rtl/>
        </w:rPr>
        <w:t>َ</w:t>
      </w:r>
      <w:r w:rsidRPr="00741C11">
        <w:rPr>
          <w:rFonts w:cs="Traditional Arabic"/>
          <w:sz w:val="40"/>
          <w:szCs w:val="40"/>
          <w:rtl/>
        </w:rPr>
        <w:t>ت</w:t>
      </w:r>
      <w:r w:rsidR="002E174E" w:rsidRPr="00741C11">
        <w:rPr>
          <w:rFonts w:cs="Traditional Arabic" w:hint="cs"/>
          <w:sz w:val="40"/>
          <w:szCs w:val="40"/>
          <w:rtl/>
        </w:rPr>
        <w:t>ْ</w:t>
      </w:r>
      <w:r w:rsidRPr="00741C11">
        <w:rPr>
          <w:rFonts w:cs="Traditional Arabic"/>
          <w:sz w:val="40"/>
          <w:szCs w:val="40"/>
          <w:rtl/>
        </w:rPr>
        <w:t xml:space="preserve"> ه</w:t>
      </w:r>
      <w:r w:rsidR="002E174E" w:rsidRPr="00741C11">
        <w:rPr>
          <w:rFonts w:cs="Traditional Arabic" w:hint="cs"/>
          <w:sz w:val="40"/>
          <w:szCs w:val="40"/>
          <w:rtl/>
        </w:rPr>
        <w:t>ِ</w:t>
      </w:r>
      <w:r w:rsidRPr="00741C11">
        <w:rPr>
          <w:rFonts w:cs="Traditional Arabic"/>
          <w:sz w:val="40"/>
          <w:szCs w:val="40"/>
          <w:rtl/>
        </w:rPr>
        <w:t>جْرَتُه</w:t>
      </w:r>
      <w:r w:rsidR="002E174E" w:rsidRPr="00741C11">
        <w:rPr>
          <w:rFonts w:cs="Traditional Arabic" w:hint="cs"/>
          <w:sz w:val="40"/>
          <w:szCs w:val="40"/>
          <w:rtl/>
        </w:rPr>
        <w:t>ُ</w:t>
      </w:r>
      <w:r w:rsidRPr="00741C11">
        <w:rPr>
          <w:rFonts w:cs="Traditional Arabic"/>
          <w:sz w:val="40"/>
          <w:szCs w:val="40"/>
          <w:rtl/>
        </w:rPr>
        <w:t xml:space="preserve"> ل</w:t>
      </w:r>
      <w:r w:rsidR="002E174E" w:rsidRPr="00741C11">
        <w:rPr>
          <w:rFonts w:cs="Traditional Arabic" w:hint="cs"/>
          <w:sz w:val="40"/>
          <w:szCs w:val="40"/>
          <w:rtl/>
        </w:rPr>
        <w:t>ِ</w:t>
      </w:r>
      <w:r w:rsidRPr="00741C11">
        <w:rPr>
          <w:rFonts w:cs="Traditional Arabic"/>
          <w:sz w:val="40"/>
          <w:szCs w:val="40"/>
          <w:rtl/>
        </w:rPr>
        <w:t>دُنْيَا يُص</w:t>
      </w:r>
      <w:r w:rsidR="002E174E" w:rsidRPr="00741C11">
        <w:rPr>
          <w:rFonts w:cs="Traditional Arabic" w:hint="cs"/>
          <w:sz w:val="40"/>
          <w:szCs w:val="40"/>
          <w:rtl/>
        </w:rPr>
        <w:t>ِ</w:t>
      </w:r>
      <w:r w:rsidRPr="00741C11">
        <w:rPr>
          <w:rFonts w:cs="Traditional Arabic"/>
          <w:sz w:val="40"/>
          <w:szCs w:val="40"/>
          <w:rtl/>
        </w:rPr>
        <w:t>يبُها</w:t>
      </w:r>
      <w:r w:rsidR="002E174E" w:rsidRPr="00741C11">
        <w:rPr>
          <w:rFonts w:cs="Traditional Arabic" w:hint="cs"/>
          <w:sz w:val="40"/>
          <w:szCs w:val="40"/>
          <w:rtl/>
        </w:rPr>
        <w:t>َ</w:t>
      </w:r>
      <w:r w:rsidR="002E174E" w:rsidRPr="00741C11">
        <w:rPr>
          <w:rFonts w:cs="Traditional Arabic"/>
          <w:sz w:val="40"/>
          <w:szCs w:val="40"/>
          <w:rtl/>
        </w:rPr>
        <w:t xml:space="preserve"> </w:t>
      </w:r>
      <w:r w:rsidRPr="00741C11">
        <w:rPr>
          <w:rFonts w:cs="Traditional Arabic"/>
          <w:sz w:val="40"/>
          <w:szCs w:val="40"/>
          <w:rtl/>
        </w:rPr>
        <w:t xml:space="preserve"> أَو</w:t>
      </w:r>
      <w:r w:rsidR="002E174E" w:rsidRPr="00741C11">
        <w:rPr>
          <w:rFonts w:cs="Traditional Arabic" w:hint="cs"/>
          <w:sz w:val="40"/>
          <w:szCs w:val="40"/>
          <w:rtl/>
        </w:rPr>
        <w:t>ِ</w:t>
      </w:r>
      <w:r w:rsidRPr="00741C11">
        <w:rPr>
          <w:rFonts w:cs="Traditional Arabic"/>
          <w:sz w:val="40"/>
          <w:szCs w:val="40"/>
          <w:rtl/>
        </w:rPr>
        <w:t xml:space="preserve"> ام</w:t>
      </w:r>
      <w:r w:rsidR="002E174E" w:rsidRPr="00741C11">
        <w:rPr>
          <w:rFonts w:cs="Traditional Arabic" w:hint="cs"/>
          <w:sz w:val="40"/>
          <w:szCs w:val="40"/>
          <w:rtl/>
        </w:rPr>
        <w:t>ْ</w:t>
      </w:r>
      <w:r w:rsidRPr="00741C11">
        <w:rPr>
          <w:rFonts w:cs="Traditional Arabic"/>
          <w:sz w:val="40"/>
          <w:szCs w:val="40"/>
          <w:rtl/>
        </w:rPr>
        <w:t>رَأَةٍ يَنْك</w:t>
      </w:r>
      <w:r w:rsidR="002E174E" w:rsidRPr="00741C11">
        <w:rPr>
          <w:rFonts w:cs="Traditional Arabic" w:hint="cs"/>
          <w:sz w:val="40"/>
          <w:szCs w:val="40"/>
          <w:rtl/>
        </w:rPr>
        <w:t>ِ</w:t>
      </w:r>
      <w:r w:rsidRPr="00741C11">
        <w:rPr>
          <w:rFonts w:cs="Traditional Arabic"/>
          <w:sz w:val="40"/>
          <w:szCs w:val="40"/>
          <w:rtl/>
        </w:rPr>
        <w:t>حُها</w:t>
      </w:r>
      <w:r w:rsidR="002E174E" w:rsidRPr="00741C11">
        <w:rPr>
          <w:rFonts w:cs="Traditional Arabic" w:hint="cs"/>
          <w:sz w:val="40"/>
          <w:szCs w:val="40"/>
          <w:rtl/>
        </w:rPr>
        <w:t>َ</w:t>
      </w:r>
      <w:r w:rsidRPr="00741C11">
        <w:rPr>
          <w:rFonts w:cs="Traditional Arabic"/>
          <w:sz w:val="40"/>
          <w:szCs w:val="40"/>
          <w:rtl/>
        </w:rPr>
        <w:t xml:space="preserve"> ف</w:t>
      </w:r>
      <w:r w:rsidR="002E174E" w:rsidRPr="00741C11">
        <w:rPr>
          <w:rFonts w:cs="Traditional Arabic" w:hint="cs"/>
          <w:sz w:val="40"/>
          <w:szCs w:val="40"/>
          <w:rtl/>
        </w:rPr>
        <w:t>َ</w:t>
      </w:r>
      <w:r w:rsidRPr="00741C11">
        <w:rPr>
          <w:rFonts w:cs="Traditional Arabic"/>
          <w:sz w:val="40"/>
          <w:szCs w:val="40"/>
          <w:rtl/>
        </w:rPr>
        <w:t>ه</w:t>
      </w:r>
      <w:r w:rsidR="002E174E" w:rsidRPr="00741C11">
        <w:rPr>
          <w:rFonts w:cs="Traditional Arabic" w:hint="cs"/>
          <w:sz w:val="40"/>
          <w:szCs w:val="40"/>
          <w:rtl/>
        </w:rPr>
        <w:t>ِ</w:t>
      </w:r>
      <w:r w:rsidRPr="00741C11">
        <w:rPr>
          <w:rFonts w:cs="Traditional Arabic"/>
          <w:sz w:val="40"/>
          <w:szCs w:val="40"/>
          <w:rtl/>
        </w:rPr>
        <w:t>ْجْرَتُهُ إ</w:t>
      </w:r>
      <w:r w:rsidR="002E174E" w:rsidRPr="00741C11">
        <w:rPr>
          <w:rFonts w:cs="Traditional Arabic" w:hint="cs"/>
          <w:sz w:val="40"/>
          <w:szCs w:val="40"/>
          <w:rtl/>
        </w:rPr>
        <w:t>ِ</w:t>
      </w:r>
      <w:r w:rsidRPr="00741C11">
        <w:rPr>
          <w:rFonts w:cs="Traditional Arabic"/>
          <w:sz w:val="40"/>
          <w:szCs w:val="40"/>
          <w:rtl/>
        </w:rPr>
        <w:t>ل</w:t>
      </w:r>
      <w:r w:rsidR="002E174E" w:rsidRPr="00741C11">
        <w:rPr>
          <w:rFonts w:cs="Traditional Arabic" w:hint="cs"/>
          <w:sz w:val="40"/>
          <w:szCs w:val="40"/>
          <w:rtl/>
        </w:rPr>
        <w:t>َ</w:t>
      </w:r>
      <w:r w:rsidRPr="00741C11">
        <w:rPr>
          <w:rFonts w:cs="Traditional Arabic"/>
          <w:sz w:val="40"/>
          <w:szCs w:val="40"/>
          <w:rtl/>
        </w:rPr>
        <w:t>ى ما</w:t>
      </w:r>
      <w:r w:rsidR="002E174E" w:rsidRPr="00741C11">
        <w:rPr>
          <w:rFonts w:cs="Traditional Arabic" w:hint="cs"/>
          <w:sz w:val="40"/>
          <w:szCs w:val="40"/>
          <w:rtl/>
        </w:rPr>
        <w:t>َ</w:t>
      </w:r>
      <w:r w:rsidRPr="00741C11">
        <w:rPr>
          <w:rFonts w:cs="Traditional Arabic"/>
          <w:sz w:val="40"/>
          <w:szCs w:val="40"/>
          <w:rtl/>
        </w:rPr>
        <w:t xml:space="preserve"> هَاجَر</w:t>
      </w:r>
      <w:r w:rsidR="002E174E" w:rsidRPr="00741C11">
        <w:rPr>
          <w:rFonts w:cs="Traditional Arabic" w:hint="cs"/>
          <w:sz w:val="40"/>
          <w:szCs w:val="40"/>
          <w:rtl/>
        </w:rPr>
        <w:t>َ</w:t>
      </w:r>
      <w:r w:rsidRPr="00741C11">
        <w:rPr>
          <w:rFonts w:cs="Traditional Arabic"/>
          <w:sz w:val="40"/>
          <w:szCs w:val="40"/>
          <w:rtl/>
        </w:rPr>
        <w:t xml:space="preserve"> إ</w:t>
      </w:r>
      <w:r w:rsidR="002E174E" w:rsidRPr="00741C11">
        <w:rPr>
          <w:rFonts w:cs="Traditional Arabic" w:hint="cs"/>
          <w:sz w:val="40"/>
          <w:szCs w:val="40"/>
          <w:rtl/>
        </w:rPr>
        <w:t>ِ</w:t>
      </w:r>
      <w:r w:rsidRPr="00741C11">
        <w:rPr>
          <w:rFonts w:cs="Traditional Arabic"/>
          <w:sz w:val="40"/>
          <w:szCs w:val="40"/>
          <w:rtl/>
        </w:rPr>
        <w:t xml:space="preserve">ليْهِ </w:t>
      </w:r>
    </w:p>
    <w:p w:rsidR="00852908" w:rsidRPr="0089718B" w:rsidRDefault="002E174E" w:rsidP="000B615D">
      <w:pPr>
        <w:spacing w:after="0" w:line="240" w:lineRule="auto"/>
        <w:rPr>
          <w:sz w:val="24"/>
          <w:szCs w:val="24"/>
          <w:rtl/>
        </w:rPr>
      </w:pPr>
      <w:r w:rsidRPr="002E174E">
        <w:rPr>
          <w:rFonts w:cs="Traditional Arabic"/>
          <w:sz w:val="32"/>
          <w:szCs w:val="32"/>
        </w:rPr>
        <w:t>….</w:t>
      </w:r>
      <w:r w:rsidR="00852908" w:rsidRPr="0089718B">
        <w:rPr>
          <w:sz w:val="24"/>
          <w:szCs w:val="24"/>
        </w:rPr>
        <w:t>Hz. Ömer (ra)’den rivayet edilmiştir. O, Resulullah (sav)’in şöyle buyurduğunu işittim dedi:</w:t>
      </w:r>
    </w:p>
    <w:p w:rsidR="007B4E82" w:rsidRDefault="00B83942" w:rsidP="00615E88">
      <w:pPr>
        <w:spacing w:after="0" w:line="240" w:lineRule="auto"/>
        <w:rPr>
          <w:b/>
          <w:bCs/>
        </w:rPr>
      </w:pPr>
      <w:r w:rsidRPr="0089718B">
        <w:rPr>
          <w:sz w:val="24"/>
          <w:szCs w:val="24"/>
        </w:rPr>
        <w:t>“</w:t>
      </w:r>
      <w:r w:rsidR="00852908" w:rsidRPr="0089718B">
        <w:rPr>
          <w:sz w:val="24"/>
          <w:szCs w:val="24"/>
        </w:rPr>
        <w:t>Ameller</w:t>
      </w:r>
      <w:r w:rsidRPr="0089718B">
        <w:rPr>
          <w:sz w:val="24"/>
          <w:szCs w:val="24"/>
        </w:rPr>
        <w:t xml:space="preserve"> niyetlere göredir. Herkes</w:t>
      </w:r>
      <w:r w:rsidR="00852908" w:rsidRPr="0089718B">
        <w:rPr>
          <w:sz w:val="24"/>
          <w:szCs w:val="24"/>
        </w:rPr>
        <w:t>e</w:t>
      </w:r>
      <w:r w:rsidRPr="0089718B">
        <w:rPr>
          <w:sz w:val="24"/>
          <w:szCs w:val="24"/>
        </w:rPr>
        <w:t xml:space="preserve"> </w:t>
      </w:r>
      <w:r w:rsidR="00852908" w:rsidRPr="0089718B">
        <w:rPr>
          <w:sz w:val="24"/>
          <w:szCs w:val="24"/>
        </w:rPr>
        <w:t>niyet ettiği şey vardır</w:t>
      </w:r>
      <w:r w:rsidRPr="0089718B">
        <w:rPr>
          <w:sz w:val="24"/>
          <w:szCs w:val="24"/>
        </w:rPr>
        <w:t>.</w:t>
      </w:r>
      <w:r w:rsidR="009C35DD">
        <w:rPr>
          <w:sz w:val="24"/>
          <w:szCs w:val="24"/>
        </w:rPr>
        <w:t xml:space="preserve"> </w:t>
      </w:r>
      <w:r w:rsidR="00852908" w:rsidRPr="0089718B">
        <w:rPr>
          <w:sz w:val="24"/>
          <w:szCs w:val="24"/>
        </w:rPr>
        <w:t>Öyleyse k</w:t>
      </w:r>
      <w:r w:rsidRPr="0089718B">
        <w:rPr>
          <w:sz w:val="24"/>
          <w:szCs w:val="24"/>
        </w:rPr>
        <w:t xml:space="preserve">imin </w:t>
      </w:r>
      <w:r w:rsidR="00852908" w:rsidRPr="0089718B">
        <w:rPr>
          <w:sz w:val="24"/>
          <w:szCs w:val="24"/>
        </w:rPr>
        <w:t>hicreti</w:t>
      </w:r>
      <w:r w:rsidRPr="0089718B">
        <w:rPr>
          <w:sz w:val="24"/>
          <w:szCs w:val="24"/>
        </w:rPr>
        <w:t xml:space="preserve"> Allah’a ve Resûlü’ne </w:t>
      </w:r>
      <w:r w:rsidR="00852908" w:rsidRPr="0089718B">
        <w:rPr>
          <w:sz w:val="24"/>
          <w:szCs w:val="24"/>
        </w:rPr>
        <w:t xml:space="preserve">ise , onun </w:t>
      </w:r>
      <w:r w:rsidRPr="0089718B">
        <w:rPr>
          <w:sz w:val="24"/>
          <w:szCs w:val="24"/>
        </w:rPr>
        <w:t xml:space="preserve"> hicret</w:t>
      </w:r>
      <w:r w:rsidR="00852908" w:rsidRPr="0089718B">
        <w:rPr>
          <w:sz w:val="24"/>
          <w:szCs w:val="24"/>
        </w:rPr>
        <w:t xml:space="preserve">i </w:t>
      </w:r>
      <w:r w:rsidRPr="0089718B">
        <w:rPr>
          <w:sz w:val="24"/>
          <w:szCs w:val="24"/>
        </w:rPr>
        <w:t xml:space="preserve"> Allah</w:t>
      </w:r>
      <w:r w:rsidR="00852908" w:rsidRPr="0089718B">
        <w:rPr>
          <w:sz w:val="24"/>
          <w:szCs w:val="24"/>
        </w:rPr>
        <w:t xml:space="preserve">  ve Resûlü</w:t>
      </w:r>
      <w:r w:rsidRPr="0089718B">
        <w:rPr>
          <w:sz w:val="24"/>
          <w:szCs w:val="24"/>
        </w:rPr>
        <w:t>ne</w:t>
      </w:r>
      <w:r w:rsidR="00852908" w:rsidRPr="0089718B">
        <w:rPr>
          <w:sz w:val="24"/>
          <w:szCs w:val="24"/>
        </w:rPr>
        <w:t>dir</w:t>
      </w:r>
      <w:r w:rsidRPr="0089718B">
        <w:rPr>
          <w:sz w:val="24"/>
          <w:szCs w:val="24"/>
        </w:rPr>
        <w:t xml:space="preserve">. Kim </w:t>
      </w:r>
      <w:r w:rsidR="00852908" w:rsidRPr="0089718B">
        <w:rPr>
          <w:sz w:val="24"/>
          <w:szCs w:val="24"/>
        </w:rPr>
        <w:t>hicret</w:t>
      </w:r>
      <w:r w:rsidR="0089718B" w:rsidRPr="0089718B">
        <w:rPr>
          <w:sz w:val="24"/>
          <w:szCs w:val="24"/>
        </w:rPr>
        <w:t>i</w:t>
      </w:r>
      <w:r w:rsidR="00852908" w:rsidRPr="0089718B">
        <w:rPr>
          <w:sz w:val="24"/>
          <w:szCs w:val="24"/>
        </w:rPr>
        <w:t xml:space="preserve"> </w:t>
      </w:r>
      <w:r w:rsidRPr="0089718B">
        <w:rPr>
          <w:sz w:val="24"/>
          <w:szCs w:val="24"/>
        </w:rPr>
        <w:t xml:space="preserve">de elde edeceği bir dünyalığa veya </w:t>
      </w:r>
      <w:r w:rsidR="0089718B" w:rsidRPr="0089718B">
        <w:rPr>
          <w:sz w:val="24"/>
          <w:szCs w:val="24"/>
        </w:rPr>
        <w:t>nikahlayaca</w:t>
      </w:r>
      <w:r w:rsidRPr="0089718B">
        <w:rPr>
          <w:sz w:val="24"/>
          <w:szCs w:val="24"/>
        </w:rPr>
        <w:t>ğ</w:t>
      </w:r>
      <w:r w:rsidR="0089718B" w:rsidRPr="0089718B">
        <w:rPr>
          <w:sz w:val="24"/>
          <w:szCs w:val="24"/>
        </w:rPr>
        <w:t>ı</w:t>
      </w:r>
      <w:r w:rsidRPr="0089718B">
        <w:rPr>
          <w:sz w:val="24"/>
          <w:szCs w:val="24"/>
        </w:rPr>
        <w:t xml:space="preserve"> bir kadına </w:t>
      </w:r>
      <w:r w:rsidR="0089718B" w:rsidRPr="0089718B">
        <w:rPr>
          <w:sz w:val="24"/>
          <w:szCs w:val="24"/>
        </w:rPr>
        <w:t xml:space="preserve">ise onun </w:t>
      </w:r>
      <w:r w:rsidRPr="0089718B">
        <w:rPr>
          <w:sz w:val="24"/>
          <w:szCs w:val="24"/>
        </w:rPr>
        <w:t xml:space="preserve">hicreti de </w:t>
      </w:r>
      <w:r w:rsidR="0089718B" w:rsidRPr="0089718B">
        <w:rPr>
          <w:sz w:val="24"/>
          <w:szCs w:val="24"/>
        </w:rPr>
        <w:t>o hicret ettiği şeyedir.</w:t>
      </w:r>
      <w:r w:rsidRPr="0089718B">
        <w:rPr>
          <w:sz w:val="24"/>
          <w:szCs w:val="24"/>
        </w:rPr>
        <w:t>”</w:t>
      </w:r>
      <w:r w:rsidR="0089718B" w:rsidRPr="0089718B">
        <w:rPr>
          <w:sz w:val="24"/>
          <w:szCs w:val="24"/>
        </w:rPr>
        <w:t xml:space="preserve"> </w:t>
      </w:r>
      <w:r w:rsidR="0089718B">
        <w:t>Buhari, Bad</w:t>
      </w:r>
      <w:r w:rsidR="000D5288">
        <w:t>’</w:t>
      </w:r>
      <w:r w:rsidR="0089718B">
        <w:t>ul</w:t>
      </w:r>
      <w:r w:rsidR="000D5288">
        <w:t>-</w:t>
      </w:r>
      <w:r w:rsidR="0089718B">
        <w:t>Vahy,1; Müslim, İmaret, 155</w:t>
      </w:r>
      <w:r w:rsidR="00615E88">
        <w:tab/>
      </w:r>
      <w:r w:rsidR="007B4E82" w:rsidRPr="003B426A">
        <w:rPr>
          <w:b/>
          <w:bCs/>
        </w:rPr>
        <w:t>(</w:t>
      </w:r>
      <w:r w:rsidR="006E6512">
        <w:rPr>
          <w:b/>
          <w:bCs/>
        </w:rPr>
        <w:t>Ayrıca b</w:t>
      </w:r>
      <w:r w:rsidR="007B4E82" w:rsidRPr="003B426A">
        <w:rPr>
          <w:b/>
          <w:bCs/>
        </w:rPr>
        <w:t xml:space="preserve">akınız </w:t>
      </w:r>
      <w:r w:rsidR="006E6512">
        <w:rPr>
          <w:b/>
          <w:bCs/>
        </w:rPr>
        <w:t>d</w:t>
      </w:r>
      <w:r w:rsidR="007B4E82" w:rsidRPr="003B426A">
        <w:rPr>
          <w:b/>
          <w:bCs/>
        </w:rPr>
        <w:t xml:space="preserve">ers </w:t>
      </w:r>
      <w:r w:rsidR="006E6512">
        <w:rPr>
          <w:b/>
          <w:bCs/>
        </w:rPr>
        <w:t>k</w:t>
      </w:r>
      <w:r w:rsidR="007B4E82" w:rsidRPr="003B426A">
        <w:rPr>
          <w:b/>
          <w:bCs/>
        </w:rPr>
        <w:t xml:space="preserve">itabı </w:t>
      </w:r>
      <w:r w:rsidR="006E6512">
        <w:rPr>
          <w:b/>
          <w:bCs/>
        </w:rPr>
        <w:t>s</w:t>
      </w:r>
      <w:r w:rsidR="007B4E82" w:rsidRPr="003B426A">
        <w:rPr>
          <w:b/>
          <w:bCs/>
        </w:rPr>
        <w:t>ayfa: 77,78)</w:t>
      </w:r>
    </w:p>
    <w:p w:rsidR="00B83942" w:rsidRPr="001265EF" w:rsidRDefault="00B83942" w:rsidP="001265EF">
      <w:pPr>
        <w:spacing w:after="0"/>
        <w:jc w:val="center"/>
        <w:rPr>
          <w:rFonts w:cs="Times New Roman"/>
          <w:b/>
          <w:bCs/>
          <w:sz w:val="32"/>
          <w:szCs w:val="32"/>
        </w:rPr>
      </w:pPr>
      <w:r w:rsidRPr="001265EF">
        <w:rPr>
          <w:rFonts w:cs="Times New Roman"/>
          <w:b/>
          <w:bCs/>
          <w:sz w:val="32"/>
          <w:szCs w:val="32"/>
        </w:rPr>
        <w:t>2-</w:t>
      </w:r>
    </w:p>
    <w:p w:rsidR="00111A3C" w:rsidRPr="00111A3C" w:rsidRDefault="00B83942" w:rsidP="007F77CD">
      <w:pPr>
        <w:bidi/>
        <w:spacing w:after="0"/>
        <w:jc w:val="center"/>
        <w:rPr>
          <w:rFonts w:cs="Traditional Arabic"/>
          <w:sz w:val="32"/>
          <w:szCs w:val="32"/>
        </w:rPr>
      </w:pPr>
      <w:r w:rsidRPr="00111A3C">
        <w:rPr>
          <w:rFonts w:cs="Traditional Arabic"/>
          <w:sz w:val="32"/>
          <w:szCs w:val="32"/>
          <w:rtl/>
        </w:rPr>
        <w:t>وَعَنِ ابن عُمرَ ، رضي اللَّه عَنْهُمَا ، أنَّ رَسُولَ اللهِ صَلَّى اللهُ عَلَيْهِ وَسَلَّمَ ، قَالَ :</w:t>
      </w:r>
    </w:p>
    <w:p w:rsidR="00B83942" w:rsidRPr="00741C11" w:rsidRDefault="00B83942" w:rsidP="00741C11">
      <w:pPr>
        <w:bidi/>
        <w:spacing w:after="0"/>
        <w:jc w:val="center"/>
        <w:rPr>
          <w:rFonts w:cs="Traditional Arabic"/>
          <w:sz w:val="40"/>
          <w:szCs w:val="40"/>
        </w:rPr>
      </w:pPr>
      <w:r w:rsidRPr="00741C11">
        <w:rPr>
          <w:rFonts w:cs="Traditional Arabic"/>
          <w:sz w:val="40"/>
          <w:szCs w:val="40"/>
          <w:rtl/>
        </w:rPr>
        <w:t>بُنِيَ ا</w:t>
      </w:r>
      <w:r w:rsidR="00D34E54" w:rsidRPr="00741C11">
        <w:rPr>
          <w:rFonts w:cs="Traditional Arabic" w:hint="cs"/>
          <w:sz w:val="40"/>
          <w:szCs w:val="40"/>
          <w:rtl/>
        </w:rPr>
        <w:t>ْ</w:t>
      </w:r>
      <w:r w:rsidRPr="00741C11">
        <w:rPr>
          <w:rFonts w:cs="Traditional Arabic"/>
          <w:sz w:val="40"/>
          <w:szCs w:val="40"/>
          <w:rtl/>
        </w:rPr>
        <w:t>لإسْلامُ عَلَى خَمْسٍ : شَهادَةِ أَنْ لاَ إِلَهَ إِلاَّ اللهُ وَأَنَّ مُحَمَّداً رَسولُ اللهِ ، وَإقَامِ الصَّل</w:t>
      </w:r>
      <w:r w:rsidR="00D34E54" w:rsidRPr="00741C11">
        <w:rPr>
          <w:rFonts w:cs="Traditional Arabic"/>
          <w:sz w:val="40"/>
          <w:szCs w:val="40"/>
          <w:rtl/>
        </w:rPr>
        <w:t>اةِ وإِيتَاءِ الزَّكَاةِ، وحَج</w:t>
      </w:r>
      <w:r w:rsidR="00D34E54" w:rsidRPr="00741C11">
        <w:rPr>
          <w:rFonts w:cs="Traditional Arabic" w:hint="cs"/>
          <w:sz w:val="40"/>
          <w:szCs w:val="40"/>
          <w:rtl/>
        </w:rPr>
        <w:t>ّ ِ</w:t>
      </w:r>
      <w:r w:rsidRPr="00741C11">
        <w:rPr>
          <w:rFonts w:cs="Traditional Arabic"/>
          <w:sz w:val="40"/>
          <w:szCs w:val="40"/>
          <w:rtl/>
        </w:rPr>
        <w:t xml:space="preserve"> ال</w:t>
      </w:r>
      <w:r w:rsidR="00D34E54" w:rsidRPr="00741C11">
        <w:rPr>
          <w:rFonts w:cs="Traditional Arabic" w:hint="cs"/>
          <w:sz w:val="40"/>
          <w:szCs w:val="40"/>
          <w:rtl/>
        </w:rPr>
        <w:t>ْ</w:t>
      </w:r>
      <w:r w:rsidRPr="00741C11">
        <w:rPr>
          <w:rFonts w:cs="Traditional Arabic"/>
          <w:sz w:val="40"/>
          <w:szCs w:val="40"/>
          <w:rtl/>
        </w:rPr>
        <w:t>ب</w:t>
      </w:r>
      <w:r w:rsidR="00D34E54" w:rsidRPr="00741C11">
        <w:rPr>
          <w:rFonts w:cs="Traditional Arabic" w:hint="cs"/>
          <w:sz w:val="40"/>
          <w:szCs w:val="40"/>
          <w:rtl/>
        </w:rPr>
        <w:t>َ</w:t>
      </w:r>
      <w:r w:rsidRPr="00741C11">
        <w:rPr>
          <w:rFonts w:cs="Traditional Arabic"/>
          <w:sz w:val="40"/>
          <w:szCs w:val="40"/>
          <w:rtl/>
        </w:rPr>
        <w:t>يْتِ ، و</w:t>
      </w:r>
      <w:r w:rsidR="00D34E54" w:rsidRPr="00741C11">
        <w:rPr>
          <w:rFonts w:cs="Traditional Arabic" w:hint="cs"/>
          <w:sz w:val="40"/>
          <w:szCs w:val="40"/>
          <w:rtl/>
        </w:rPr>
        <w:t>َ</w:t>
      </w:r>
      <w:r w:rsidRPr="00741C11">
        <w:rPr>
          <w:rFonts w:cs="Traditional Arabic"/>
          <w:sz w:val="40"/>
          <w:szCs w:val="40"/>
          <w:rtl/>
        </w:rPr>
        <w:t xml:space="preserve">صَوْمِ رَمَضَانَ </w:t>
      </w:r>
    </w:p>
    <w:p w:rsidR="00111A3C" w:rsidRPr="00111A3C" w:rsidRDefault="00111A3C" w:rsidP="007F77CD">
      <w:pPr>
        <w:spacing w:after="0" w:line="240" w:lineRule="auto"/>
        <w:rPr>
          <w:rFonts w:cs="Traditional Arabic"/>
        </w:rPr>
      </w:pPr>
      <w:r>
        <w:rPr>
          <w:sz w:val="24"/>
          <w:szCs w:val="24"/>
        </w:rPr>
        <w:t>.. İbni Ömer</w:t>
      </w:r>
      <w:r>
        <w:rPr>
          <w:rFonts w:hint="cs"/>
          <w:sz w:val="24"/>
          <w:szCs w:val="24"/>
          <w:rtl/>
        </w:rPr>
        <w:t xml:space="preserve"> </w:t>
      </w:r>
      <w:r>
        <w:rPr>
          <w:sz w:val="24"/>
          <w:szCs w:val="24"/>
        </w:rPr>
        <w:t xml:space="preserve">(ra)’den rivayet edildiğine göre </w:t>
      </w:r>
      <w:r w:rsidRPr="003B426A">
        <w:rPr>
          <w:sz w:val="24"/>
          <w:szCs w:val="24"/>
        </w:rPr>
        <w:t xml:space="preserve"> Resûlullah (</w:t>
      </w:r>
      <w:r>
        <w:rPr>
          <w:sz w:val="24"/>
          <w:szCs w:val="24"/>
        </w:rPr>
        <w:t>sav</w:t>
      </w:r>
      <w:r w:rsidRPr="003B426A">
        <w:rPr>
          <w:sz w:val="24"/>
          <w:szCs w:val="24"/>
        </w:rPr>
        <w:t>)</w:t>
      </w:r>
      <w:r>
        <w:rPr>
          <w:sz w:val="24"/>
          <w:szCs w:val="24"/>
        </w:rPr>
        <w:t xml:space="preserve"> </w:t>
      </w:r>
      <w:r w:rsidRPr="003B426A">
        <w:rPr>
          <w:sz w:val="24"/>
          <w:szCs w:val="24"/>
        </w:rPr>
        <w:t>şöyle buyur</w:t>
      </w:r>
      <w:r>
        <w:rPr>
          <w:sz w:val="24"/>
          <w:szCs w:val="24"/>
        </w:rPr>
        <w:t>muştur.</w:t>
      </w:r>
    </w:p>
    <w:p w:rsidR="00B83942" w:rsidRPr="00111A3C" w:rsidRDefault="00B83942" w:rsidP="00741C11">
      <w:pPr>
        <w:spacing w:after="0" w:line="240" w:lineRule="auto"/>
        <w:rPr>
          <w:sz w:val="20"/>
          <w:szCs w:val="20"/>
        </w:rPr>
      </w:pPr>
      <w:r w:rsidRPr="003B426A">
        <w:rPr>
          <w:sz w:val="24"/>
          <w:szCs w:val="24"/>
        </w:rPr>
        <w:t xml:space="preserve">"İslâm dini beş esas üzerine kurulmuştur: Allah'tan başka ilâh olmadığına ve Muhammed'in Allah'ın </w:t>
      </w:r>
      <w:r w:rsidR="00D34E54">
        <w:rPr>
          <w:sz w:val="24"/>
          <w:szCs w:val="24"/>
        </w:rPr>
        <w:t>kulu ve r</w:t>
      </w:r>
      <w:r w:rsidRPr="003B426A">
        <w:rPr>
          <w:sz w:val="24"/>
          <w:szCs w:val="24"/>
        </w:rPr>
        <w:t>esulü olduğuna şehâdet etmek, namaz kılmak, zekât vermek, hacca gitmek ve ramazan orucunu tutmak."</w:t>
      </w:r>
      <w:r w:rsidR="00741C11">
        <w:rPr>
          <w:sz w:val="24"/>
          <w:szCs w:val="24"/>
        </w:rPr>
        <w:t xml:space="preserve">  </w:t>
      </w:r>
      <w:r w:rsidRPr="00111A3C">
        <w:rPr>
          <w:sz w:val="20"/>
          <w:szCs w:val="20"/>
        </w:rPr>
        <w:t>Buhârî, Îmân 1, 2;Müslim, Îmân</w:t>
      </w:r>
      <w:r w:rsidR="00D34E54">
        <w:rPr>
          <w:sz w:val="20"/>
          <w:szCs w:val="20"/>
        </w:rPr>
        <w:t>,</w:t>
      </w:r>
      <w:r w:rsidRPr="00111A3C">
        <w:rPr>
          <w:sz w:val="20"/>
          <w:szCs w:val="20"/>
        </w:rPr>
        <w:t xml:space="preserve"> </w:t>
      </w:r>
      <w:r w:rsidR="00D34E54">
        <w:rPr>
          <w:sz w:val="20"/>
          <w:szCs w:val="20"/>
        </w:rPr>
        <w:t>21</w:t>
      </w:r>
      <w:r w:rsidRPr="00111A3C">
        <w:rPr>
          <w:sz w:val="20"/>
          <w:szCs w:val="20"/>
        </w:rPr>
        <w:t>.</w:t>
      </w:r>
    </w:p>
    <w:p w:rsidR="0091745C" w:rsidRPr="001265EF" w:rsidRDefault="0091745C" w:rsidP="00615E88">
      <w:pPr>
        <w:spacing w:after="0"/>
        <w:jc w:val="center"/>
        <w:rPr>
          <w:b/>
          <w:bCs/>
          <w:sz w:val="32"/>
          <w:szCs w:val="32"/>
        </w:rPr>
      </w:pPr>
      <w:r w:rsidRPr="001265EF">
        <w:rPr>
          <w:b/>
          <w:bCs/>
          <w:sz w:val="32"/>
          <w:szCs w:val="32"/>
        </w:rPr>
        <w:t>3-</w:t>
      </w:r>
    </w:p>
    <w:p w:rsidR="002A141D" w:rsidRDefault="001C4198" w:rsidP="00615E88">
      <w:pPr>
        <w:spacing w:after="0" w:line="240" w:lineRule="auto"/>
        <w:jc w:val="center"/>
        <w:rPr>
          <w:rFonts w:eastAsia="Times New Roman" w:cs="Traditional Arabic"/>
          <w:sz w:val="32"/>
          <w:szCs w:val="32"/>
          <w:rtl/>
          <w:lang w:eastAsia="tr-TR"/>
        </w:rPr>
      </w:pPr>
      <w:r w:rsidRPr="003B426A">
        <w:rPr>
          <w:rFonts w:eastAsia="Times New Roman" w:cs="Traditional Arabic"/>
          <w:sz w:val="32"/>
          <w:szCs w:val="32"/>
          <w:rtl/>
          <w:lang w:eastAsia="tr-TR"/>
        </w:rPr>
        <w:t>عن أبى هريرة رَضِيَ اللّهُ عَنْه</w:t>
      </w:r>
      <w:r w:rsidR="002A141D">
        <w:rPr>
          <w:rFonts w:eastAsia="Times New Roman" w:cs="Traditional Arabic"/>
          <w:sz w:val="32"/>
          <w:szCs w:val="32"/>
          <w:rtl/>
          <w:lang w:eastAsia="tr-TR"/>
        </w:rPr>
        <w:t xml:space="preserve"> قال: سَمِعْتُ رَسُولَ اللّهِ </w:t>
      </w:r>
      <w:r w:rsidR="002A141D" w:rsidRPr="00111A3C">
        <w:rPr>
          <w:rFonts w:cs="Traditional Arabic"/>
          <w:sz w:val="32"/>
          <w:szCs w:val="32"/>
          <w:rtl/>
        </w:rPr>
        <w:t>صَلَّى اللهُ عَلَيْهِ وَسَلَّمَ</w:t>
      </w:r>
      <w:r w:rsidRPr="003B426A">
        <w:rPr>
          <w:rFonts w:eastAsia="Times New Roman" w:cs="Traditional Arabic"/>
          <w:sz w:val="32"/>
          <w:szCs w:val="32"/>
          <w:rtl/>
          <w:lang w:eastAsia="tr-TR"/>
        </w:rPr>
        <w:t xml:space="preserve"> يَقُولُ:</w:t>
      </w:r>
    </w:p>
    <w:p w:rsidR="001C4198" w:rsidRPr="001265EF" w:rsidRDefault="001C4198" w:rsidP="00615E88">
      <w:pPr>
        <w:spacing w:after="0" w:line="240" w:lineRule="auto"/>
        <w:jc w:val="center"/>
        <w:rPr>
          <w:rFonts w:eastAsia="Times New Roman" w:cs="Times New Roman"/>
          <w:sz w:val="40"/>
          <w:szCs w:val="40"/>
          <w:lang w:eastAsia="tr-TR"/>
        </w:rPr>
      </w:pPr>
      <w:r w:rsidRPr="001265EF">
        <w:rPr>
          <w:rFonts w:eastAsia="Times New Roman" w:cs="Traditional Arabic"/>
          <w:sz w:val="40"/>
          <w:szCs w:val="40"/>
          <w:rtl/>
          <w:lang w:eastAsia="tr-TR"/>
        </w:rPr>
        <w:t>أ</w:t>
      </w:r>
      <w:r w:rsidR="005C6F1A"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رَأيْتُمْ لَوْ أنَّ نَهْراً بِبَابِ أحَدِكُمْ يَغْتَس</w:t>
      </w:r>
      <w:r w:rsidR="005C6F1A"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 xml:space="preserve">لُ </w:t>
      </w:r>
      <w:r w:rsidR="002A141D" w:rsidRPr="001265EF">
        <w:rPr>
          <w:rFonts w:eastAsia="Times New Roman" w:cs="Traditional Arabic" w:hint="cs"/>
          <w:sz w:val="40"/>
          <w:szCs w:val="40"/>
          <w:rtl/>
          <w:lang w:eastAsia="tr-TR"/>
        </w:rPr>
        <w:t>م</w:t>
      </w:r>
      <w:r w:rsidR="005C6F1A" w:rsidRPr="001265EF">
        <w:rPr>
          <w:rFonts w:eastAsia="Times New Roman" w:cs="Traditional Arabic" w:hint="cs"/>
          <w:sz w:val="40"/>
          <w:szCs w:val="40"/>
          <w:rtl/>
          <w:lang w:eastAsia="tr-TR"/>
        </w:rPr>
        <w:t>ِ</w:t>
      </w:r>
      <w:r w:rsidR="002A141D" w:rsidRPr="001265EF">
        <w:rPr>
          <w:rFonts w:eastAsia="Times New Roman" w:cs="Traditional Arabic" w:hint="cs"/>
          <w:sz w:val="40"/>
          <w:szCs w:val="40"/>
          <w:rtl/>
          <w:lang w:eastAsia="tr-TR"/>
        </w:rPr>
        <w:t>ن</w:t>
      </w:r>
      <w:r w:rsidR="005C6F1A" w:rsidRPr="001265EF">
        <w:rPr>
          <w:rFonts w:eastAsia="Times New Roman" w:cs="Traditional Arabic" w:hint="cs"/>
          <w:sz w:val="40"/>
          <w:szCs w:val="40"/>
          <w:rtl/>
          <w:lang w:eastAsia="tr-TR"/>
        </w:rPr>
        <w:t>ْ</w:t>
      </w:r>
      <w:r w:rsidR="002A141D" w:rsidRPr="001265EF">
        <w:rPr>
          <w:rFonts w:eastAsia="Times New Roman" w:cs="Traditional Arabic" w:hint="cs"/>
          <w:sz w:val="40"/>
          <w:szCs w:val="40"/>
          <w:rtl/>
          <w:lang w:eastAsia="tr-TR"/>
        </w:rPr>
        <w:t>ه</w:t>
      </w:r>
      <w:r w:rsidR="005C6F1A"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 xml:space="preserve"> </w:t>
      </w:r>
      <w:r w:rsidR="002A141D" w:rsidRPr="001265EF">
        <w:rPr>
          <w:rFonts w:eastAsia="Times New Roman" w:cs="Traditional Arabic"/>
          <w:sz w:val="40"/>
          <w:szCs w:val="40"/>
          <w:rtl/>
          <w:lang w:eastAsia="tr-TR"/>
        </w:rPr>
        <w:t xml:space="preserve">كُلَّ يَوْمٍ خَمْسَ مَرَّاتٍ </w:t>
      </w:r>
      <w:r w:rsidR="002A141D" w:rsidRPr="001265EF">
        <w:rPr>
          <w:rFonts w:eastAsia="Times New Roman" w:cs="Traditional Arabic" w:hint="cs"/>
          <w:sz w:val="40"/>
          <w:szCs w:val="40"/>
          <w:rtl/>
          <w:lang w:eastAsia="tr-TR"/>
        </w:rPr>
        <w:t>ه</w:t>
      </w:r>
      <w:r w:rsidR="005C6F1A" w:rsidRPr="001265EF">
        <w:rPr>
          <w:rFonts w:eastAsia="Times New Roman" w:cs="Traditional Arabic" w:hint="cs"/>
          <w:sz w:val="40"/>
          <w:szCs w:val="40"/>
          <w:rtl/>
          <w:lang w:eastAsia="tr-TR"/>
        </w:rPr>
        <w:t>َ</w:t>
      </w:r>
      <w:r w:rsidR="002A141D" w:rsidRPr="001265EF">
        <w:rPr>
          <w:rFonts w:eastAsia="Times New Roman" w:cs="Traditional Arabic" w:hint="cs"/>
          <w:sz w:val="40"/>
          <w:szCs w:val="40"/>
          <w:rtl/>
          <w:lang w:eastAsia="tr-TR"/>
        </w:rPr>
        <w:t>ل</w:t>
      </w:r>
      <w:r w:rsidR="005C6F1A" w:rsidRPr="001265EF">
        <w:rPr>
          <w:rFonts w:eastAsia="Times New Roman" w:cs="Traditional Arabic" w:hint="cs"/>
          <w:sz w:val="40"/>
          <w:szCs w:val="40"/>
          <w:rtl/>
          <w:lang w:eastAsia="tr-TR"/>
        </w:rPr>
        <w:t>ْ</w:t>
      </w:r>
      <w:r w:rsidR="002A141D" w:rsidRPr="001265EF">
        <w:rPr>
          <w:rFonts w:eastAsia="Times New Roman" w:cs="Traditional Arabic" w:hint="cs"/>
          <w:sz w:val="40"/>
          <w:szCs w:val="40"/>
          <w:rtl/>
          <w:lang w:eastAsia="tr-TR"/>
        </w:rPr>
        <w:t xml:space="preserve"> </w:t>
      </w:r>
      <w:r w:rsidRPr="001265EF">
        <w:rPr>
          <w:rFonts w:eastAsia="Times New Roman" w:cs="Traditional Arabic"/>
          <w:sz w:val="40"/>
          <w:szCs w:val="40"/>
          <w:rtl/>
          <w:lang w:eastAsia="tr-TR"/>
        </w:rPr>
        <w:t>ي</w:t>
      </w:r>
      <w:r w:rsidR="005C6F1A" w:rsidRPr="001265EF">
        <w:rPr>
          <w:rFonts w:eastAsia="Times New Roman" w:cs="Traditional Arabic" w:hint="cs"/>
          <w:sz w:val="40"/>
          <w:szCs w:val="40"/>
          <w:rtl/>
          <w:lang w:eastAsia="tr-TR"/>
        </w:rPr>
        <w:t>َ</w:t>
      </w:r>
      <w:r w:rsidR="002A141D" w:rsidRPr="001265EF">
        <w:rPr>
          <w:rFonts w:eastAsia="Times New Roman" w:cs="Traditional Arabic"/>
          <w:sz w:val="40"/>
          <w:szCs w:val="40"/>
          <w:rtl/>
          <w:lang w:eastAsia="tr-TR"/>
        </w:rPr>
        <w:t>بْق</w:t>
      </w:r>
      <w:r w:rsidRPr="001265EF">
        <w:rPr>
          <w:rFonts w:eastAsia="Times New Roman" w:cs="Traditional Arabic"/>
          <w:sz w:val="40"/>
          <w:szCs w:val="40"/>
          <w:rtl/>
          <w:lang w:eastAsia="tr-TR"/>
        </w:rPr>
        <w:t>ى</w:t>
      </w:r>
      <w:r w:rsidR="005E5088"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 xml:space="preserve"> </w:t>
      </w:r>
      <w:r w:rsidR="00D827A9" w:rsidRPr="001265EF">
        <w:rPr>
          <w:rFonts w:eastAsia="Times New Roman" w:cs="Traditional Arabic"/>
          <w:sz w:val="40"/>
          <w:szCs w:val="40"/>
          <w:rtl/>
          <w:lang w:eastAsia="tr-TR"/>
        </w:rPr>
        <w:t>مِنْ دَرَنِهِ شَيْئ</w:t>
      </w:r>
      <w:r w:rsidR="005E5088" w:rsidRPr="001265EF">
        <w:rPr>
          <w:rFonts w:eastAsia="Times New Roman" w:cs="Traditional Arabic" w:hint="cs"/>
          <w:sz w:val="40"/>
          <w:szCs w:val="40"/>
          <w:rtl/>
          <w:lang w:eastAsia="tr-TR"/>
        </w:rPr>
        <w:t>ٌ</w:t>
      </w:r>
      <w:r w:rsidR="005E5088" w:rsidRPr="001265EF">
        <w:rPr>
          <w:rFonts w:eastAsia="Times New Roman" w:cs="Traditional Arabic"/>
          <w:sz w:val="40"/>
          <w:szCs w:val="40"/>
          <w:rtl/>
          <w:lang w:eastAsia="tr-TR"/>
        </w:rPr>
        <w:t>؟ قا</w:t>
      </w:r>
      <w:r w:rsidR="005E5088" w:rsidRPr="001265EF">
        <w:rPr>
          <w:rFonts w:eastAsia="Times New Roman" w:cs="Traditional Arabic" w:hint="cs"/>
          <w:sz w:val="40"/>
          <w:szCs w:val="40"/>
          <w:rtl/>
          <w:lang w:eastAsia="tr-TR"/>
        </w:rPr>
        <w:t>ل</w:t>
      </w:r>
      <w:r w:rsidRPr="001265EF">
        <w:rPr>
          <w:rFonts w:eastAsia="Times New Roman" w:cs="Traditional Arabic"/>
          <w:sz w:val="40"/>
          <w:szCs w:val="40"/>
          <w:rtl/>
          <w:lang w:eastAsia="tr-TR"/>
        </w:rPr>
        <w:t>ُوا:</w:t>
      </w:r>
      <w:r w:rsidR="00D827A9" w:rsidRPr="001265EF">
        <w:rPr>
          <w:rFonts w:eastAsia="Times New Roman" w:cs="Traditional Arabic" w:hint="cs"/>
          <w:sz w:val="40"/>
          <w:szCs w:val="40"/>
          <w:rtl/>
          <w:lang w:eastAsia="tr-TR"/>
        </w:rPr>
        <w:t>لا</w:t>
      </w:r>
      <w:r w:rsidR="00D827A9" w:rsidRPr="001265EF">
        <w:rPr>
          <w:rFonts w:eastAsia="Times New Roman" w:cs="Traditional Arabic"/>
          <w:sz w:val="40"/>
          <w:szCs w:val="40"/>
          <w:rtl/>
          <w:lang w:eastAsia="tr-TR"/>
        </w:rPr>
        <w:t>َ ي</w:t>
      </w:r>
      <w:r w:rsidR="005E5088" w:rsidRPr="001265EF">
        <w:rPr>
          <w:rFonts w:eastAsia="Times New Roman" w:cs="Traditional Arabic" w:hint="cs"/>
          <w:sz w:val="40"/>
          <w:szCs w:val="40"/>
          <w:rtl/>
          <w:lang w:eastAsia="tr-TR"/>
        </w:rPr>
        <w:t>َ</w:t>
      </w:r>
      <w:r w:rsidR="00D827A9" w:rsidRPr="001265EF">
        <w:rPr>
          <w:rFonts w:eastAsia="Times New Roman" w:cs="Traditional Arabic"/>
          <w:sz w:val="40"/>
          <w:szCs w:val="40"/>
          <w:rtl/>
          <w:lang w:eastAsia="tr-TR"/>
        </w:rPr>
        <w:t>بْق</w:t>
      </w:r>
      <w:r w:rsidRPr="001265EF">
        <w:rPr>
          <w:rFonts w:eastAsia="Times New Roman" w:cs="Traditional Arabic"/>
          <w:sz w:val="40"/>
          <w:szCs w:val="40"/>
          <w:rtl/>
          <w:lang w:eastAsia="tr-TR"/>
        </w:rPr>
        <w:t>ى</w:t>
      </w:r>
      <w:r w:rsidR="005E5088" w:rsidRPr="001265EF">
        <w:rPr>
          <w:rFonts w:eastAsia="Times New Roman" w:cs="Traditional Arabic" w:hint="cs"/>
          <w:sz w:val="40"/>
          <w:szCs w:val="40"/>
          <w:rtl/>
          <w:lang w:eastAsia="tr-TR"/>
        </w:rPr>
        <w:t>َ</w:t>
      </w:r>
      <w:r w:rsidR="00D827A9" w:rsidRPr="001265EF">
        <w:rPr>
          <w:rFonts w:eastAsia="Times New Roman" w:cs="Traditional Arabic"/>
          <w:sz w:val="40"/>
          <w:szCs w:val="40"/>
          <w:rtl/>
          <w:lang w:eastAsia="tr-TR"/>
        </w:rPr>
        <w:t xml:space="preserve"> مِنْ دَرَنِهِ شَيْئ</w:t>
      </w:r>
      <w:r w:rsidR="005E5088"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 قا</w:t>
      </w:r>
      <w:r w:rsidR="005E5088"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لَ: ف</w:t>
      </w:r>
      <w:r w:rsidR="005E5088"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ذ</w:t>
      </w:r>
      <w:r w:rsidR="005E5088"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لِكَ مَثَلُ الصَّلَواتِ الخَمْس</w:t>
      </w:r>
      <w:r w:rsidR="005E5088"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 يَمْحُوا اللّهُ بِه</w:t>
      </w:r>
      <w:r w:rsidR="005E5088" w:rsidRPr="001265EF">
        <w:rPr>
          <w:rFonts w:eastAsia="Times New Roman" w:cs="Traditional Arabic" w:hint="cs"/>
          <w:sz w:val="40"/>
          <w:szCs w:val="40"/>
          <w:rtl/>
          <w:lang w:eastAsia="tr-TR"/>
        </w:rPr>
        <w:t>ِنَّ</w:t>
      </w:r>
      <w:r w:rsidRPr="001265EF">
        <w:rPr>
          <w:rFonts w:eastAsia="Times New Roman" w:cs="Traditional Arabic"/>
          <w:sz w:val="40"/>
          <w:szCs w:val="40"/>
          <w:rtl/>
          <w:lang w:eastAsia="tr-TR"/>
        </w:rPr>
        <w:t xml:space="preserve"> ال</w:t>
      </w:r>
      <w:r w:rsidR="005E5088"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خَطَايَا</w:t>
      </w:r>
    </w:p>
    <w:p w:rsidR="00320BE6" w:rsidRDefault="001C4198" w:rsidP="00327944">
      <w:pPr>
        <w:spacing w:after="0" w:line="240" w:lineRule="auto"/>
        <w:jc w:val="both"/>
        <w:rPr>
          <w:sz w:val="24"/>
          <w:szCs w:val="24"/>
        </w:rPr>
      </w:pPr>
      <w:r w:rsidRPr="003B426A">
        <w:rPr>
          <w:rFonts w:eastAsia="Times New Roman" w:cs="Traditional Arabic"/>
          <w:sz w:val="32"/>
          <w:szCs w:val="32"/>
          <w:rtl/>
          <w:lang w:eastAsia="tr-TR"/>
        </w:rPr>
        <w:t> </w:t>
      </w:r>
      <w:r w:rsidR="00D827A9" w:rsidRPr="00D827A9">
        <w:rPr>
          <w:rFonts w:eastAsia="Times New Roman" w:cs="Times New Roman"/>
          <w:sz w:val="24"/>
          <w:szCs w:val="24"/>
          <w:lang w:eastAsia="tr-TR"/>
        </w:rPr>
        <w:t>……</w:t>
      </w:r>
      <w:r w:rsidRPr="00D827A9">
        <w:rPr>
          <w:rFonts w:eastAsia="Times New Roman" w:cs="Times New Roman"/>
          <w:sz w:val="24"/>
          <w:szCs w:val="24"/>
          <w:lang w:eastAsia="tr-TR"/>
        </w:rPr>
        <w:t>Ebû Hüreyre (</w:t>
      </w:r>
      <w:r w:rsidR="00D827A9" w:rsidRPr="00D827A9">
        <w:rPr>
          <w:rFonts w:eastAsia="Times New Roman" w:cs="Times New Roman"/>
          <w:sz w:val="24"/>
          <w:szCs w:val="24"/>
          <w:lang w:eastAsia="tr-TR"/>
        </w:rPr>
        <w:t>ra</w:t>
      </w:r>
      <w:r w:rsidRPr="00D827A9">
        <w:rPr>
          <w:rFonts w:eastAsia="Times New Roman" w:cs="Times New Roman"/>
          <w:sz w:val="24"/>
          <w:szCs w:val="24"/>
          <w:lang w:eastAsia="tr-TR"/>
        </w:rPr>
        <w:t>)</w:t>
      </w:r>
      <w:r w:rsidR="00D827A9" w:rsidRPr="00D827A9">
        <w:rPr>
          <w:rFonts w:eastAsia="Times New Roman" w:cs="Times New Roman"/>
          <w:sz w:val="24"/>
          <w:szCs w:val="24"/>
          <w:lang w:eastAsia="tr-TR"/>
        </w:rPr>
        <w:t xml:space="preserve">’den </w:t>
      </w:r>
      <w:r w:rsidRPr="00D827A9">
        <w:rPr>
          <w:rFonts w:eastAsia="Times New Roman" w:cs="Times New Roman"/>
          <w:sz w:val="24"/>
          <w:szCs w:val="24"/>
          <w:lang w:eastAsia="tr-TR"/>
        </w:rPr>
        <w:t xml:space="preserve"> </w:t>
      </w:r>
      <w:r w:rsidR="00D827A9" w:rsidRPr="00D827A9">
        <w:rPr>
          <w:sz w:val="24"/>
          <w:szCs w:val="24"/>
        </w:rPr>
        <w:t>rivayet edilmiştir. O, Resulullah (sav)’in şöyle buyurduğunu işittim dedi:</w:t>
      </w:r>
    </w:p>
    <w:p w:rsidR="001C4198" w:rsidRPr="00D827A9" w:rsidRDefault="00D827A9" w:rsidP="00D827A9">
      <w:pPr>
        <w:spacing w:after="0" w:line="240" w:lineRule="auto"/>
        <w:rPr>
          <w:rFonts w:eastAsia="Times New Roman" w:cs="Times New Roman"/>
          <w:sz w:val="24"/>
          <w:szCs w:val="24"/>
          <w:lang w:eastAsia="tr-TR"/>
        </w:rPr>
      </w:pPr>
      <w:r w:rsidRPr="00D827A9">
        <w:rPr>
          <w:sz w:val="24"/>
          <w:szCs w:val="24"/>
        </w:rPr>
        <w:t xml:space="preserve"> </w:t>
      </w:r>
      <w:r w:rsidR="001C4198" w:rsidRPr="00D827A9">
        <w:rPr>
          <w:rFonts w:eastAsia="Times New Roman" w:cs="Times New Roman"/>
          <w:sz w:val="24"/>
          <w:szCs w:val="24"/>
          <w:lang w:eastAsia="tr-TR"/>
        </w:rPr>
        <w:t>"</w:t>
      </w:r>
      <w:r w:rsidRPr="00D827A9">
        <w:rPr>
          <w:rFonts w:eastAsia="Times New Roman" w:cs="Times New Roman"/>
          <w:sz w:val="24"/>
          <w:szCs w:val="24"/>
          <w:lang w:eastAsia="tr-TR"/>
        </w:rPr>
        <w:t>Ne dersiniz?</w:t>
      </w:r>
      <w:r w:rsidR="001C4198" w:rsidRPr="00D827A9">
        <w:rPr>
          <w:rFonts w:eastAsia="Times New Roman" w:cs="Times New Roman"/>
          <w:sz w:val="24"/>
          <w:szCs w:val="24"/>
          <w:lang w:eastAsia="tr-TR"/>
        </w:rPr>
        <w:t xml:space="preserve"> </w:t>
      </w:r>
      <w:r w:rsidRPr="00D827A9">
        <w:rPr>
          <w:rFonts w:eastAsia="Times New Roman" w:cs="Times New Roman"/>
          <w:sz w:val="24"/>
          <w:szCs w:val="24"/>
          <w:lang w:eastAsia="tr-TR"/>
        </w:rPr>
        <w:t>B</w:t>
      </w:r>
      <w:r w:rsidR="001C4198" w:rsidRPr="00D827A9">
        <w:rPr>
          <w:rFonts w:eastAsia="Times New Roman" w:cs="Times New Roman"/>
          <w:sz w:val="24"/>
          <w:szCs w:val="24"/>
          <w:lang w:eastAsia="tr-TR"/>
        </w:rPr>
        <w:t>irinizin kapısının önünde</w:t>
      </w:r>
      <w:r w:rsidRPr="00D827A9">
        <w:rPr>
          <w:rFonts w:eastAsia="Times New Roman" w:cs="Times New Roman"/>
          <w:sz w:val="24"/>
          <w:szCs w:val="24"/>
          <w:lang w:eastAsia="tr-TR"/>
        </w:rPr>
        <w:t xml:space="preserve"> bir nehir ol</w:t>
      </w:r>
      <w:r w:rsidR="001C4198" w:rsidRPr="00D827A9">
        <w:rPr>
          <w:rFonts w:eastAsia="Times New Roman" w:cs="Times New Roman"/>
          <w:sz w:val="24"/>
          <w:szCs w:val="24"/>
          <w:lang w:eastAsia="tr-TR"/>
        </w:rPr>
        <w:t>sa</w:t>
      </w:r>
      <w:r w:rsidRPr="00D827A9">
        <w:rPr>
          <w:rFonts w:eastAsia="Times New Roman" w:cs="Times New Roman"/>
          <w:sz w:val="24"/>
          <w:szCs w:val="24"/>
          <w:lang w:eastAsia="tr-TR"/>
        </w:rPr>
        <w:t xml:space="preserve"> da </w:t>
      </w:r>
      <w:r w:rsidR="001C4198" w:rsidRPr="00D827A9">
        <w:rPr>
          <w:rFonts w:eastAsia="Times New Roman" w:cs="Times New Roman"/>
          <w:sz w:val="24"/>
          <w:szCs w:val="24"/>
          <w:lang w:eastAsia="tr-TR"/>
        </w:rPr>
        <w:t xml:space="preserve"> </w:t>
      </w:r>
      <w:r w:rsidRPr="00D827A9">
        <w:rPr>
          <w:rFonts w:eastAsia="Times New Roman" w:cs="Times New Roman"/>
          <w:sz w:val="24"/>
          <w:szCs w:val="24"/>
          <w:lang w:eastAsia="tr-TR"/>
        </w:rPr>
        <w:t xml:space="preserve">o kimse </w:t>
      </w:r>
      <w:r w:rsidR="001C4198" w:rsidRPr="00D827A9">
        <w:rPr>
          <w:rFonts w:eastAsia="Times New Roman" w:cs="Times New Roman"/>
          <w:sz w:val="24"/>
          <w:szCs w:val="24"/>
          <w:lang w:eastAsia="tr-TR"/>
        </w:rPr>
        <w:t xml:space="preserve">her gün </w:t>
      </w:r>
      <w:r w:rsidRPr="00D827A9">
        <w:rPr>
          <w:rFonts w:eastAsia="Times New Roman" w:cs="Times New Roman"/>
          <w:sz w:val="24"/>
          <w:szCs w:val="24"/>
          <w:lang w:eastAsia="tr-TR"/>
        </w:rPr>
        <w:t xml:space="preserve">bu nehirde </w:t>
      </w:r>
      <w:r w:rsidR="001C4198" w:rsidRPr="00D827A9">
        <w:rPr>
          <w:rFonts w:eastAsia="Times New Roman" w:cs="Times New Roman"/>
          <w:sz w:val="24"/>
          <w:szCs w:val="24"/>
          <w:lang w:eastAsia="tr-TR"/>
        </w:rPr>
        <w:t xml:space="preserve">beş </w:t>
      </w:r>
      <w:r w:rsidRPr="00D827A9">
        <w:rPr>
          <w:rFonts w:eastAsia="Times New Roman" w:cs="Times New Roman"/>
          <w:sz w:val="24"/>
          <w:szCs w:val="24"/>
          <w:lang w:eastAsia="tr-TR"/>
        </w:rPr>
        <w:t xml:space="preserve">defa </w:t>
      </w:r>
      <w:r w:rsidR="001C4198" w:rsidRPr="00D827A9">
        <w:rPr>
          <w:rFonts w:eastAsia="Times New Roman" w:cs="Times New Roman"/>
          <w:sz w:val="24"/>
          <w:szCs w:val="24"/>
          <w:lang w:eastAsia="tr-TR"/>
        </w:rPr>
        <w:t xml:space="preserve"> yıkansa kir</w:t>
      </w:r>
      <w:r w:rsidRPr="00D827A9">
        <w:rPr>
          <w:rFonts w:eastAsia="Times New Roman" w:cs="Times New Roman"/>
          <w:sz w:val="24"/>
          <w:szCs w:val="24"/>
          <w:lang w:eastAsia="tr-TR"/>
        </w:rPr>
        <w:t xml:space="preserve">inden bir şey </w:t>
      </w:r>
      <w:r w:rsidR="001C4198" w:rsidRPr="00D827A9">
        <w:rPr>
          <w:rFonts w:eastAsia="Times New Roman" w:cs="Times New Roman"/>
          <w:sz w:val="24"/>
          <w:szCs w:val="24"/>
          <w:lang w:eastAsia="tr-TR"/>
        </w:rPr>
        <w:t xml:space="preserve"> kalır mı</w:t>
      </w:r>
      <w:r w:rsidRPr="00D827A9">
        <w:rPr>
          <w:rFonts w:eastAsia="Times New Roman" w:cs="Times New Roman"/>
          <w:sz w:val="24"/>
          <w:szCs w:val="24"/>
          <w:lang w:eastAsia="tr-TR"/>
        </w:rPr>
        <w:t>?” Sahabiler:</w:t>
      </w:r>
    </w:p>
    <w:p w:rsidR="001C4198" w:rsidRPr="00D827A9" w:rsidRDefault="001C4198" w:rsidP="00D827A9">
      <w:pPr>
        <w:spacing w:after="0" w:line="240" w:lineRule="auto"/>
        <w:rPr>
          <w:rFonts w:eastAsia="Times New Roman" w:cs="Times New Roman"/>
          <w:sz w:val="24"/>
          <w:szCs w:val="24"/>
          <w:lang w:eastAsia="tr-TR"/>
        </w:rPr>
      </w:pPr>
      <w:r w:rsidRPr="00D827A9">
        <w:rPr>
          <w:rFonts w:eastAsia="Times New Roman" w:cs="Times New Roman"/>
          <w:sz w:val="24"/>
          <w:szCs w:val="24"/>
          <w:lang w:eastAsia="tr-TR"/>
        </w:rPr>
        <w:t xml:space="preserve">" </w:t>
      </w:r>
      <w:r w:rsidR="00D827A9" w:rsidRPr="00D827A9">
        <w:rPr>
          <w:rFonts w:eastAsia="Times New Roman" w:cs="Times New Roman"/>
          <w:sz w:val="24"/>
          <w:szCs w:val="24"/>
          <w:lang w:eastAsia="tr-TR"/>
        </w:rPr>
        <w:t xml:space="preserve">O kimsenin </w:t>
      </w:r>
      <w:r w:rsidRPr="00D827A9">
        <w:rPr>
          <w:rFonts w:eastAsia="Times New Roman" w:cs="Times New Roman"/>
          <w:sz w:val="24"/>
          <w:szCs w:val="24"/>
          <w:lang w:eastAsia="tr-TR"/>
        </w:rPr>
        <w:t>kir</w:t>
      </w:r>
      <w:r w:rsidR="00D827A9" w:rsidRPr="00D827A9">
        <w:rPr>
          <w:rFonts w:eastAsia="Times New Roman" w:cs="Times New Roman"/>
          <w:sz w:val="24"/>
          <w:szCs w:val="24"/>
          <w:lang w:eastAsia="tr-TR"/>
        </w:rPr>
        <w:t>inden hiçbir şey kal</w:t>
      </w:r>
      <w:r w:rsidRPr="00D827A9">
        <w:rPr>
          <w:rFonts w:eastAsia="Times New Roman" w:cs="Times New Roman"/>
          <w:sz w:val="24"/>
          <w:szCs w:val="24"/>
          <w:lang w:eastAsia="tr-TR"/>
        </w:rPr>
        <w:t>maz</w:t>
      </w:r>
      <w:r w:rsidR="00D827A9" w:rsidRPr="00D827A9">
        <w:rPr>
          <w:rFonts w:eastAsia="Times New Roman" w:cs="Times New Roman"/>
          <w:sz w:val="24"/>
          <w:szCs w:val="24"/>
          <w:lang w:eastAsia="tr-TR"/>
        </w:rPr>
        <w:t>, dediler.</w:t>
      </w:r>
      <w:r w:rsidRPr="00D827A9">
        <w:rPr>
          <w:rFonts w:eastAsia="Times New Roman" w:cs="Times New Roman"/>
          <w:sz w:val="24"/>
          <w:szCs w:val="24"/>
          <w:lang w:eastAsia="tr-TR"/>
        </w:rPr>
        <w:t xml:space="preserve"> </w:t>
      </w:r>
      <w:r w:rsidR="00D827A9" w:rsidRPr="00D827A9">
        <w:rPr>
          <w:rFonts w:eastAsia="Times New Roman" w:cs="Times New Roman"/>
          <w:sz w:val="24"/>
          <w:szCs w:val="24"/>
          <w:lang w:eastAsia="tr-TR"/>
        </w:rPr>
        <w:t>Resul-i Ekrem:</w:t>
      </w:r>
    </w:p>
    <w:p w:rsidR="001C4198" w:rsidRPr="00D827A9" w:rsidRDefault="001C4198" w:rsidP="00D827A9">
      <w:pPr>
        <w:spacing w:after="0" w:line="240" w:lineRule="auto"/>
        <w:rPr>
          <w:rFonts w:eastAsia="Times New Roman" w:cs="Times New Roman"/>
          <w:sz w:val="24"/>
          <w:szCs w:val="24"/>
          <w:lang w:eastAsia="tr-TR"/>
        </w:rPr>
      </w:pPr>
      <w:r w:rsidRPr="00D827A9">
        <w:rPr>
          <w:rFonts w:eastAsia="Times New Roman" w:cs="Times New Roman"/>
          <w:sz w:val="24"/>
          <w:szCs w:val="24"/>
          <w:lang w:eastAsia="tr-TR"/>
        </w:rPr>
        <w:t>"</w:t>
      </w:r>
      <w:r w:rsidR="00D827A9" w:rsidRPr="00D827A9">
        <w:rPr>
          <w:rFonts w:eastAsia="Times New Roman" w:cs="Times New Roman"/>
          <w:sz w:val="24"/>
          <w:szCs w:val="24"/>
          <w:lang w:eastAsia="tr-TR"/>
        </w:rPr>
        <w:t xml:space="preserve"> B</w:t>
      </w:r>
      <w:r w:rsidRPr="00D827A9">
        <w:rPr>
          <w:rFonts w:eastAsia="Times New Roman" w:cs="Times New Roman"/>
          <w:sz w:val="24"/>
          <w:szCs w:val="24"/>
          <w:lang w:eastAsia="tr-TR"/>
        </w:rPr>
        <w:t xml:space="preserve">eş vakit namaz </w:t>
      </w:r>
      <w:r w:rsidR="00D827A9" w:rsidRPr="00D827A9">
        <w:rPr>
          <w:rFonts w:eastAsia="Times New Roman" w:cs="Times New Roman"/>
          <w:sz w:val="24"/>
          <w:szCs w:val="24"/>
          <w:lang w:eastAsia="tr-TR"/>
        </w:rPr>
        <w:t>işte bunun gibidir</w:t>
      </w:r>
      <w:r w:rsidRPr="00D827A9">
        <w:rPr>
          <w:rFonts w:eastAsia="Times New Roman" w:cs="Times New Roman"/>
          <w:sz w:val="24"/>
          <w:szCs w:val="24"/>
          <w:lang w:eastAsia="tr-TR"/>
        </w:rPr>
        <w:t xml:space="preserve">. Allah </w:t>
      </w:r>
      <w:r w:rsidR="00D827A9" w:rsidRPr="00D827A9">
        <w:rPr>
          <w:rFonts w:eastAsia="Times New Roman" w:cs="Times New Roman"/>
          <w:sz w:val="24"/>
          <w:szCs w:val="24"/>
          <w:lang w:eastAsia="tr-TR"/>
        </w:rPr>
        <w:t xml:space="preserve">beş vakit namazla günahları silip yok eder.” </w:t>
      </w:r>
      <w:r w:rsidRPr="00D827A9">
        <w:rPr>
          <w:rFonts w:eastAsia="Times New Roman" w:cs="Times New Roman"/>
          <w:sz w:val="24"/>
          <w:szCs w:val="24"/>
          <w:lang w:eastAsia="tr-TR"/>
        </w:rPr>
        <w:t xml:space="preserve"> buyurdu</w:t>
      </w:r>
      <w:r w:rsidR="00D827A9" w:rsidRPr="00D827A9">
        <w:rPr>
          <w:rFonts w:eastAsia="Times New Roman" w:cs="Times New Roman"/>
          <w:sz w:val="24"/>
          <w:szCs w:val="24"/>
          <w:lang w:eastAsia="tr-TR"/>
        </w:rPr>
        <w:t>lar</w:t>
      </w:r>
      <w:r w:rsidRPr="00D827A9">
        <w:rPr>
          <w:rFonts w:eastAsia="Times New Roman" w:cs="Times New Roman"/>
          <w:sz w:val="24"/>
          <w:szCs w:val="24"/>
          <w:lang w:eastAsia="tr-TR"/>
        </w:rPr>
        <w:t>.</w:t>
      </w:r>
    </w:p>
    <w:p w:rsidR="00D827A9" w:rsidRPr="003B426A" w:rsidRDefault="00D827A9" w:rsidP="00D827A9">
      <w:pPr>
        <w:spacing w:after="0" w:line="240" w:lineRule="auto"/>
        <w:rPr>
          <w:rFonts w:eastAsia="Times New Roman" w:cs="Times New Roman"/>
          <w:sz w:val="24"/>
          <w:szCs w:val="24"/>
          <w:lang w:eastAsia="tr-TR"/>
        </w:rPr>
      </w:pPr>
      <w:r>
        <w:rPr>
          <w:rFonts w:eastAsia="Times New Roman" w:cs="Times New Roman"/>
          <w:sz w:val="20"/>
          <w:szCs w:val="20"/>
          <w:lang w:eastAsia="tr-TR"/>
        </w:rPr>
        <w:t>Müslim, Mesacid,283</w:t>
      </w:r>
    </w:p>
    <w:p w:rsidR="00615E88" w:rsidRDefault="00615E88" w:rsidP="001265EF">
      <w:pPr>
        <w:spacing w:after="0"/>
        <w:jc w:val="center"/>
        <w:rPr>
          <w:b/>
          <w:bCs/>
          <w:sz w:val="32"/>
          <w:szCs w:val="32"/>
        </w:rPr>
      </w:pPr>
    </w:p>
    <w:p w:rsidR="00615E88" w:rsidRDefault="00615E88" w:rsidP="001265EF">
      <w:pPr>
        <w:spacing w:after="0"/>
        <w:jc w:val="center"/>
        <w:rPr>
          <w:b/>
          <w:bCs/>
          <w:sz w:val="32"/>
          <w:szCs w:val="32"/>
        </w:rPr>
      </w:pPr>
    </w:p>
    <w:p w:rsidR="00615E88" w:rsidRDefault="00615E88" w:rsidP="001265EF">
      <w:pPr>
        <w:spacing w:after="0"/>
        <w:jc w:val="center"/>
        <w:rPr>
          <w:b/>
          <w:bCs/>
          <w:sz w:val="32"/>
          <w:szCs w:val="32"/>
        </w:rPr>
      </w:pPr>
    </w:p>
    <w:p w:rsidR="00615E88" w:rsidRDefault="00615E88" w:rsidP="001265EF">
      <w:pPr>
        <w:spacing w:after="0"/>
        <w:jc w:val="center"/>
        <w:rPr>
          <w:b/>
          <w:bCs/>
          <w:sz w:val="32"/>
          <w:szCs w:val="32"/>
        </w:rPr>
      </w:pPr>
    </w:p>
    <w:p w:rsidR="00A4033B" w:rsidRPr="001265EF" w:rsidRDefault="00A4033B" w:rsidP="001265EF">
      <w:pPr>
        <w:spacing w:after="0"/>
        <w:jc w:val="center"/>
        <w:rPr>
          <w:b/>
          <w:bCs/>
          <w:sz w:val="32"/>
          <w:szCs w:val="32"/>
        </w:rPr>
      </w:pPr>
      <w:r w:rsidRPr="001265EF">
        <w:rPr>
          <w:b/>
          <w:bCs/>
          <w:sz w:val="32"/>
          <w:szCs w:val="32"/>
        </w:rPr>
        <w:lastRenderedPageBreak/>
        <w:t>4-</w:t>
      </w:r>
    </w:p>
    <w:p w:rsidR="00DD6C8D" w:rsidRPr="00DD6C8D" w:rsidRDefault="00BE0A94" w:rsidP="007F77CD">
      <w:pPr>
        <w:spacing w:after="0" w:line="240" w:lineRule="auto"/>
        <w:jc w:val="center"/>
        <w:rPr>
          <w:rFonts w:eastAsia="Times New Roman" w:cs="Traditional Arabic"/>
          <w:sz w:val="32"/>
          <w:szCs w:val="32"/>
          <w:rtl/>
          <w:lang w:eastAsia="tr-TR"/>
        </w:rPr>
      </w:pPr>
      <w:r w:rsidRPr="00DD6C8D">
        <w:rPr>
          <w:rFonts w:eastAsia="Times New Roman" w:cs="Traditional Arabic"/>
          <w:sz w:val="32"/>
          <w:szCs w:val="32"/>
          <w:rtl/>
          <w:lang w:eastAsia="tr-TR"/>
        </w:rPr>
        <w:t>عن عُثمان</w:t>
      </w:r>
      <w:r w:rsidR="009F595D">
        <w:rPr>
          <w:rFonts w:eastAsia="Times New Roman" w:cs="Traditional Arabic" w:hint="cs"/>
          <w:sz w:val="32"/>
          <w:szCs w:val="32"/>
          <w:rtl/>
          <w:lang w:eastAsia="tr-TR"/>
        </w:rPr>
        <w:t xml:space="preserve"> بن عفانَ</w:t>
      </w:r>
      <w:r w:rsidRPr="00DD6C8D">
        <w:rPr>
          <w:rFonts w:eastAsia="Times New Roman" w:cs="Traditional Arabic"/>
          <w:sz w:val="32"/>
          <w:szCs w:val="32"/>
          <w:rtl/>
          <w:lang w:eastAsia="tr-TR"/>
        </w:rPr>
        <w:t xml:space="preserve"> رَضِيَ اللّهُ عَ</w:t>
      </w:r>
      <w:r w:rsidR="00DD6C8D">
        <w:rPr>
          <w:rFonts w:eastAsia="Times New Roman" w:cs="Traditional Arabic"/>
          <w:sz w:val="32"/>
          <w:szCs w:val="32"/>
          <w:rtl/>
          <w:lang w:eastAsia="tr-TR"/>
        </w:rPr>
        <w:t>نْه</w:t>
      </w:r>
      <w:r w:rsidR="009F595D">
        <w:rPr>
          <w:rFonts w:eastAsia="Times New Roman" w:cs="Traditional Arabic" w:hint="cs"/>
          <w:sz w:val="32"/>
          <w:szCs w:val="32"/>
          <w:rtl/>
          <w:lang w:eastAsia="tr-TR"/>
        </w:rPr>
        <w:t>ُ</w:t>
      </w:r>
      <w:r w:rsidR="00DD6C8D">
        <w:rPr>
          <w:rFonts w:eastAsia="Times New Roman" w:cs="Traditional Arabic"/>
          <w:sz w:val="32"/>
          <w:szCs w:val="32"/>
          <w:rtl/>
          <w:lang w:eastAsia="tr-TR"/>
        </w:rPr>
        <w:t xml:space="preserve"> قال: سَمِعْتُ رَسُولَ اللّهِ </w:t>
      </w:r>
      <w:r w:rsidR="00DD6C8D" w:rsidRPr="00111A3C">
        <w:rPr>
          <w:rFonts w:cs="Traditional Arabic"/>
          <w:sz w:val="32"/>
          <w:szCs w:val="32"/>
          <w:rtl/>
        </w:rPr>
        <w:t>صَلَّى اللهُ عَلَيْهِ وَسَلَّمَ</w:t>
      </w:r>
      <w:r w:rsidR="00DD6C8D" w:rsidRPr="003B426A">
        <w:rPr>
          <w:rFonts w:eastAsia="Times New Roman" w:cs="Traditional Arabic"/>
          <w:sz w:val="32"/>
          <w:szCs w:val="32"/>
          <w:rtl/>
          <w:lang w:eastAsia="tr-TR"/>
        </w:rPr>
        <w:t xml:space="preserve"> يَقُولُ:</w:t>
      </w:r>
    </w:p>
    <w:p w:rsidR="00BE0A94" w:rsidRPr="001265EF" w:rsidRDefault="00BE0A94" w:rsidP="007F77CD">
      <w:pPr>
        <w:spacing w:after="0" w:line="240" w:lineRule="auto"/>
        <w:jc w:val="center"/>
        <w:rPr>
          <w:rFonts w:eastAsia="Times New Roman" w:cs="Times New Roman"/>
          <w:sz w:val="40"/>
          <w:szCs w:val="40"/>
          <w:lang w:eastAsia="tr-TR"/>
        </w:rPr>
      </w:pPr>
      <w:r w:rsidRPr="001265EF">
        <w:rPr>
          <w:rFonts w:eastAsia="Times New Roman" w:cs="Traditional Arabic"/>
          <w:sz w:val="40"/>
          <w:szCs w:val="40"/>
          <w:rtl/>
          <w:lang w:eastAsia="tr-TR"/>
        </w:rPr>
        <w:t>مَنْ صَلّى</w:t>
      </w:r>
      <w:r w:rsidR="001B6332" w:rsidRPr="001265EF">
        <w:rPr>
          <w:rFonts w:eastAsia="Times New Roman" w:cs="Traditional Arabic" w:hint="cs"/>
          <w:sz w:val="40"/>
          <w:szCs w:val="40"/>
          <w:rtl/>
          <w:lang w:eastAsia="tr-TR"/>
        </w:rPr>
        <w:t>َ</w:t>
      </w:r>
      <w:r w:rsidR="001B6332" w:rsidRPr="001265EF">
        <w:rPr>
          <w:rFonts w:eastAsia="Times New Roman" w:cs="Traditional Arabic"/>
          <w:sz w:val="40"/>
          <w:szCs w:val="40"/>
          <w:rtl/>
          <w:lang w:eastAsia="tr-TR"/>
        </w:rPr>
        <w:t xml:space="preserve"> الْع</w:t>
      </w:r>
      <w:r w:rsidR="001B6332"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شَاءِ في</w:t>
      </w:r>
      <w:r w:rsidR="001B6332"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 xml:space="preserve"> جَمَاعَةٍ فَك</w:t>
      </w:r>
      <w:r w:rsidR="001B6332"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أ</w:t>
      </w:r>
      <w:r w:rsidR="001B6332"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نَّمَا قَامَ نِصْفَ اللَّيْلِ، وَمَنْ صَلّى</w:t>
      </w:r>
      <w:r w:rsidR="001B6332"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 xml:space="preserve"> الصُّبْحَ في</w:t>
      </w:r>
      <w:r w:rsidR="001B6332" w:rsidRPr="001265EF">
        <w:rPr>
          <w:rFonts w:eastAsia="Times New Roman" w:cs="Traditional Arabic" w:hint="cs"/>
          <w:sz w:val="40"/>
          <w:szCs w:val="40"/>
          <w:rtl/>
          <w:lang w:eastAsia="tr-TR"/>
        </w:rPr>
        <w:t>ِ</w:t>
      </w:r>
      <w:r w:rsidR="001B6332" w:rsidRPr="001265EF">
        <w:rPr>
          <w:rFonts w:eastAsia="Times New Roman" w:cs="Traditional Arabic"/>
          <w:sz w:val="40"/>
          <w:szCs w:val="40"/>
          <w:rtl/>
          <w:lang w:eastAsia="tr-TR"/>
        </w:rPr>
        <w:t xml:space="preserve"> جَمَاعَةٍ فَكَأنَّما</w:t>
      </w:r>
      <w:r w:rsidR="001B6332" w:rsidRPr="001265EF">
        <w:rPr>
          <w:rFonts w:eastAsia="Times New Roman" w:cs="Traditional Arabic" w:hint="cs"/>
          <w:sz w:val="40"/>
          <w:szCs w:val="40"/>
          <w:rtl/>
          <w:lang w:eastAsia="tr-TR"/>
        </w:rPr>
        <w:t>َ</w:t>
      </w:r>
      <w:r w:rsidRPr="001265EF">
        <w:rPr>
          <w:rFonts w:eastAsia="Times New Roman" w:cs="Traditional Arabic"/>
          <w:sz w:val="40"/>
          <w:szCs w:val="40"/>
          <w:rtl/>
          <w:lang w:eastAsia="tr-TR"/>
        </w:rPr>
        <w:t xml:space="preserve"> </w:t>
      </w:r>
      <w:r w:rsidR="001B6332" w:rsidRPr="001265EF">
        <w:rPr>
          <w:rFonts w:eastAsia="Times New Roman" w:cs="Traditional Arabic"/>
          <w:sz w:val="40"/>
          <w:szCs w:val="40"/>
          <w:rtl/>
          <w:lang w:eastAsia="tr-TR"/>
        </w:rPr>
        <w:t>صَلّى</w:t>
      </w:r>
      <w:r w:rsidR="001B6332" w:rsidRPr="001265EF">
        <w:rPr>
          <w:rFonts w:eastAsia="Times New Roman" w:cs="Traditional Arabic" w:hint="cs"/>
          <w:sz w:val="40"/>
          <w:szCs w:val="40"/>
          <w:rtl/>
          <w:lang w:eastAsia="tr-TR"/>
        </w:rPr>
        <w:t>َ</w:t>
      </w:r>
      <w:r w:rsidR="001B6332" w:rsidRPr="001265EF">
        <w:rPr>
          <w:rFonts w:eastAsia="Times New Roman" w:cs="Traditional Arabic"/>
          <w:sz w:val="40"/>
          <w:szCs w:val="40"/>
          <w:rtl/>
          <w:lang w:eastAsia="tr-TR"/>
        </w:rPr>
        <w:t xml:space="preserve"> </w:t>
      </w:r>
      <w:r w:rsidRPr="001265EF">
        <w:rPr>
          <w:rFonts w:eastAsia="Times New Roman" w:cs="Traditional Arabic"/>
          <w:sz w:val="40"/>
          <w:szCs w:val="40"/>
          <w:rtl/>
          <w:lang w:eastAsia="tr-TR"/>
        </w:rPr>
        <w:t>اللَّيْلَ كُلَّهُ</w:t>
      </w:r>
      <w:r w:rsidRPr="001265EF">
        <w:rPr>
          <w:rFonts w:eastAsia="Times New Roman" w:cs="Times New Roman"/>
          <w:sz w:val="40"/>
          <w:szCs w:val="40"/>
          <w:rtl/>
          <w:lang w:eastAsia="tr-TR"/>
        </w:rPr>
        <w:t>.</w:t>
      </w:r>
    </w:p>
    <w:p w:rsidR="00BE0A94" w:rsidRPr="00DD6C8D" w:rsidRDefault="00BE0A94" w:rsidP="007F77CD">
      <w:pPr>
        <w:spacing w:after="0" w:line="240" w:lineRule="auto"/>
        <w:jc w:val="both"/>
        <w:rPr>
          <w:rFonts w:eastAsia="Times New Roman" w:cs="Times New Roman"/>
          <w:sz w:val="24"/>
          <w:szCs w:val="24"/>
          <w:lang w:eastAsia="tr-TR"/>
        </w:rPr>
      </w:pPr>
      <w:r w:rsidRPr="003B426A">
        <w:rPr>
          <w:rFonts w:eastAsia="Times New Roman" w:cs="Times New Roman"/>
          <w:sz w:val="24"/>
          <w:szCs w:val="24"/>
          <w:rtl/>
          <w:lang w:eastAsia="tr-TR"/>
        </w:rPr>
        <w:t> </w:t>
      </w:r>
      <w:r w:rsidR="00DD6C8D" w:rsidRPr="00DD6C8D">
        <w:rPr>
          <w:rFonts w:eastAsia="Times New Roman" w:cs="Times New Roman"/>
          <w:sz w:val="24"/>
          <w:szCs w:val="24"/>
          <w:lang w:eastAsia="tr-TR"/>
        </w:rPr>
        <w:t xml:space="preserve">…… Hz. Osman (ra)’den  </w:t>
      </w:r>
      <w:r w:rsidR="00DD6C8D" w:rsidRPr="00DD6C8D">
        <w:rPr>
          <w:sz w:val="24"/>
          <w:szCs w:val="24"/>
        </w:rPr>
        <w:t>rivayet edilmiştir. O, Resulullah (sav)’in şöyle buyurduğunu işittim dedi:</w:t>
      </w:r>
    </w:p>
    <w:p w:rsidR="00BE0A94" w:rsidRPr="003B426A" w:rsidRDefault="00BE0A94" w:rsidP="00DD6C8D">
      <w:pPr>
        <w:spacing w:after="0" w:line="240" w:lineRule="auto"/>
        <w:jc w:val="both"/>
        <w:rPr>
          <w:rFonts w:eastAsia="Times New Roman" w:cs="Times New Roman"/>
          <w:sz w:val="24"/>
          <w:szCs w:val="24"/>
          <w:lang w:eastAsia="tr-TR"/>
        </w:rPr>
      </w:pPr>
      <w:r w:rsidRPr="00DD6C8D">
        <w:rPr>
          <w:rFonts w:eastAsia="Times New Roman" w:cs="Times New Roman"/>
          <w:sz w:val="24"/>
          <w:szCs w:val="24"/>
          <w:lang w:eastAsia="tr-TR"/>
        </w:rPr>
        <w:t>"Kim yatsı</w:t>
      </w:r>
      <w:r w:rsidR="00DD6C8D" w:rsidRPr="00DD6C8D">
        <w:rPr>
          <w:rFonts w:eastAsia="Times New Roman" w:cs="Times New Roman"/>
          <w:sz w:val="24"/>
          <w:szCs w:val="24"/>
          <w:lang w:eastAsia="tr-TR"/>
        </w:rPr>
        <w:t>yı</w:t>
      </w:r>
      <w:r w:rsidRPr="00DD6C8D">
        <w:rPr>
          <w:rFonts w:eastAsia="Times New Roman" w:cs="Times New Roman"/>
          <w:sz w:val="24"/>
          <w:szCs w:val="24"/>
          <w:lang w:eastAsia="tr-TR"/>
        </w:rPr>
        <w:t xml:space="preserve"> cemaatle kılarsa sanki gecenin yarısını ihya etmiş gibi</w:t>
      </w:r>
      <w:r w:rsidR="00DD6C8D" w:rsidRPr="00DD6C8D">
        <w:rPr>
          <w:rFonts w:eastAsia="Times New Roman" w:cs="Times New Roman"/>
          <w:sz w:val="24"/>
          <w:szCs w:val="24"/>
          <w:lang w:eastAsia="tr-TR"/>
        </w:rPr>
        <w:t xml:space="preserve"> olur. Kim de sabah namazını </w:t>
      </w:r>
      <w:r w:rsidRPr="00DD6C8D">
        <w:rPr>
          <w:rFonts w:eastAsia="Times New Roman" w:cs="Times New Roman"/>
          <w:sz w:val="24"/>
          <w:szCs w:val="24"/>
          <w:lang w:eastAsia="tr-TR"/>
        </w:rPr>
        <w:t>cemaatle kıl</w:t>
      </w:r>
      <w:r w:rsidR="00DD6C8D" w:rsidRPr="00DD6C8D">
        <w:rPr>
          <w:rFonts w:eastAsia="Times New Roman" w:cs="Times New Roman"/>
          <w:sz w:val="24"/>
          <w:szCs w:val="24"/>
          <w:lang w:eastAsia="tr-TR"/>
        </w:rPr>
        <w:t>ar</w:t>
      </w:r>
      <w:r w:rsidRPr="00DD6C8D">
        <w:rPr>
          <w:rFonts w:eastAsia="Times New Roman" w:cs="Times New Roman"/>
          <w:sz w:val="24"/>
          <w:szCs w:val="24"/>
          <w:lang w:eastAsia="tr-TR"/>
        </w:rPr>
        <w:t xml:space="preserve">sa </w:t>
      </w:r>
      <w:r w:rsidR="00DD6C8D" w:rsidRPr="00DD6C8D">
        <w:rPr>
          <w:rFonts w:eastAsia="Times New Roman" w:cs="Times New Roman"/>
          <w:sz w:val="24"/>
          <w:szCs w:val="24"/>
          <w:lang w:eastAsia="tr-TR"/>
        </w:rPr>
        <w:t xml:space="preserve">sanki </w:t>
      </w:r>
      <w:r w:rsidRPr="00DD6C8D">
        <w:rPr>
          <w:rFonts w:eastAsia="Times New Roman" w:cs="Times New Roman"/>
          <w:sz w:val="24"/>
          <w:szCs w:val="24"/>
          <w:lang w:eastAsia="tr-TR"/>
        </w:rPr>
        <w:t xml:space="preserve">gecenin tamamını </w:t>
      </w:r>
      <w:r w:rsidR="00DD6C8D" w:rsidRPr="00DD6C8D">
        <w:rPr>
          <w:rFonts w:eastAsia="Times New Roman" w:cs="Times New Roman"/>
          <w:sz w:val="24"/>
          <w:szCs w:val="24"/>
          <w:lang w:eastAsia="tr-TR"/>
        </w:rPr>
        <w:t>namazla geçirmiş gibi olu</w:t>
      </w:r>
      <w:r w:rsidRPr="00DD6C8D">
        <w:rPr>
          <w:rFonts w:eastAsia="Times New Roman" w:cs="Times New Roman"/>
          <w:sz w:val="24"/>
          <w:szCs w:val="24"/>
          <w:lang w:eastAsia="tr-TR"/>
        </w:rPr>
        <w:t>r."</w:t>
      </w:r>
      <w:r w:rsidRPr="003B426A">
        <w:rPr>
          <w:rFonts w:eastAsia="Times New Roman" w:cs="Times New Roman"/>
          <w:sz w:val="20"/>
          <w:szCs w:val="20"/>
          <w:lang w:eastAsia="tr-TR"/>
        </w:rPr>
        <w:t xml:space="preserve"> Müslim, Mesacid</w:t>
      </w:r>
      <w:r w:rsidR="00DD6C8D">
        <w:rPr>
          <w:rFonts w:eastAsia="Times New Roman" w:cs="Times New Roman"/>
          <w:sz w:val="20"/>
          <w:szCs w:val="20"/>
          <w:lang w:eastAsia="tr-TR"/>
        </w:rPr>
        <w:t>,</w:t>
      </w:r>
      <w:r w:rsidRPr="003B426A">
        <w:rPr>
          <w:rFonts w:eastAsia="Times New Roman" w:cs="Times New Roman"/>
          <w:sz w:val="20"/>
          <w:szCs w:val="20"/>
          <w:lang w:eastAsia="tr-TR"/>
        </w:rPr>
        <w:t>260</w:t>
      </w:r>
    </w:p>
    <w:p w:rsidR="00336740" w:rsidRPr="001265EF" w:rsidRDefault="00336740" w:rsidP="001265EF">
      <w:pPr>
        <w:spacing w:after="0"/>
        <w:ind w:left="360"/>
        <w:jc w:val="center"/>
        <w:rPr>
          <w:b/>
          <w:bCs/>
          <w:sz w:val="32"/>
          <w:szCs w:val="32"/>
        </w:rPr>
      </w:pPr>
      <w:r w:rsidRPr="001265EF">
        <w:rPr>
          <w:b/>
          <w:bCs/>
          <w:sz w:val="32"/>
          <w:szCs w:val="32"/>
        </w:rPr>
        <w:t>5-</w:t>
      </w:r>
    </w:p>
    <w:p w:rsidR="00EC35F5" w:rsidRPr="00EC35F5" w:rsidRDefault="002B772A" w:rsidP="007F77CD">
      <w:pPr>
        <w:spacing w:after="0"/>
        <w:jc w:val="center"/>
        <w:rPr>
          <w:rFonts w:cs="Traditional Arabic"/>
          <w:sz w:val="32"/>
          <w:szCs w:val="32"/>
        </w:rPr>
      </w:pPr>
      <w:r w:rsidRPr="00EC35F5">
        <w:rPr>
          <w:rFonts w:cs="Traditional Arabic"/>
          <w:sz w:val="32"/>
          <w:szCs w:val="32"/>
          <w:rtl/>
        </w:rPr>
        <w:t>عن جابر</w:t>
      </w:r>
      <w:r w:rsidRPr="00EC35F5">
        <w:rPr>
          <w:sz w:val="32"/>
          <w:szCs w:val="32"/>
          <w:rtl/>
        </w:rPr>
        <w:t xml:space="preserve"> </w:t>
      </w:r>
      <w:r w:rsidRPr="00EC35F5">
        <w:rPr>
          <w:rFonts w:cs="Traditional Arabic"/>
          <w:sz w:val="32"/>
          <w:szCs w:val="32"/>
          <w:rtl/>
        </w:rPr>
        <w:t>رَضِىَ اللّهُ عَنْهُ قال: قال رسولُ اللّهِ</w:t>
      </w:r>
      <w:r w:rsidRPr="00EC35F5">
        <w:rPr>
          <w:sz w:val="32"/>
          <w:szCs w:val="32"/>
          <w:rtl/>
        </w:rPr>
        <w:t xml:space="preserve"> </w:t>
      </w:r>
      <w:r w:rsidRPr="00EC35F5">
        <w:rPr>
          <w:rFonts w:cs="Traditional Arabic"/>
          <w:sz w:val="32"/>
          <w:szCs w:val="32"/>
          <w:rtl/>
        </w:rPr>
        <w:t>صَلَّى اللهُ عَلَيْهِ وَسَلَّمَ</w:t>
      </w:r>
      <w:r w:rsidR="00EC35F5" w:rsidRPr="00EC35F5">
        <w:rPr>
          <w:rFonts w:cs="Traditional Arabic" w:hint="cs"/>
          <w:sz w:val="32"/>
          <w:szCs w:val="32"/>
          <w:rtl/>
        </w:rPr>
        <w:t xml:space="preserve"> </w:t>
      </w:r>
      <w:r w:rsidR="00EC35F5" w:rsidRPr="00EC35F5">
        <w:rPr>
          <w:rFonts w:eastAsia="Times New Roman" w:cs="Traditional Arabic"/>
          <w:sz w:val="32"/>
          <w:szCs w:val="32"/>
          <w:rtl/>
          <w:lang w:eastAsia="tr-TR"/>
        </w:rPr>
        <w:t>:</w:t>
      </w:r>
    </w:p>
    <w:p w:rsidR="002B772A" w:rsidRPr="004210D7" w:rsidRDefault="002B772A" w:rsidP="007F77CD">
      <w:pPr>
        <w:spacing w:after="0"/>
        <w:jc w:val="center"/>
        <w:rPr>
          <w:rFonts w:cs="Traditional Arabic"/>
          <w:sz w:val="40"/>
          <w:szCs w:val="40"/>
          <w:rtl/>
        </w:rPr>
      </w:pPr>
      <w:r w:rsidRPr="004210D7">
        <w:rPr>
          <w:rFonts w:cs="Traditional Arabic"/>
          <w:sz w:val="40"/>
          <w:szCs w:val="40"/>
          <w:rtl/>
        </w:rPr>
        <w:t>ك</w:t>
      </w:r>
      <w:r w:rsidR="00AB6044" w:rsidRPr="004210D7">
        <w:rPr>
          <w:rFonts w:cs="Traditional Arabic" w:hint="cs"/>
          <w:sz w:val="40"/>
          <w:szCs w:val="40"/>
          <w:rtl/>
        </w:rPr>
        <w:t>ُ</w:t>
      </w:r>
      <w:r w:rsidRPr="004210D7">
        <w:rPr>
          <w:rFonts w:cs="Traditional Arabic"/>
          <w:sz w:val="40"/>
          <w:szCs w:val="40"/>
          <w:rtl/>
        </w:rPr>
        <w:t>ل</w:t>
      </w:r>
      <w:r w:rsidR="00AB6044" w:rsidRPr="004210D7">
        <w:rPr>
          <w:rFonts w:cs="Traditional Arabic" w:hint="cs"/>
          <w:sz w:val="40"/>
          <w:szCs w:val="40"/>
          <w:rtl/>
        </w:rPr>
        <w:t>ّ ُ</w:t>
      </w:r>
      <w:r w:rsidRPr="004210D7">
        <w:rPr>
          <w:rFonts w:cs="Traditional Arabic"/>
          <w:sz w:val="40"/>
          <w:szCs w:val="40"/>
          <w:rtl/>
        </w:rPr>
        <w:t xml:space="preserve"> م</w:t>
      </w:r>
      <w:r w:rsidR="00AB6044" w:rsidRPr="004210D7">
        <w:rPr>
          <w:rFonts w:cs="Traditional Arabic" w:hint="cs"/>
          <w:sz w:val="40"/>
          <w:szCs w:val="40"/>
          <w:rtl/>
        </w:rPr>
        <w:t>َ</w:t>
      </w:r>
      <w:r w:rsidRPr="004210D7">
        <w:rPr>
          <w:rFonts w:cs="Traditional Arabic"/>
          <w:sz w:val="40"/>
          <w:szCs w:val="40"/>
          <w:rtl/>
        </w:rPr>
        <w:t>ع</w:t>
      </w:r>
      <w:r w:rsidR="00AB6044" w:rsidRPr="004210D7">
        <w:rPr>
          <w:rFonts w:cs="Traditional Arabic" w:hint="cs"/>
          <w:sz w:val="40"/>
          <w:szCs w:val="40"/>
          <w:rtl/>
        </w:rPr>
        <w:t>ْ</w:t>
      </w:r>
      <w:r w:rsidRPr="004210D7">
        <w:rPr>
          <w:rFonts w:cs="Traditional Arabic"/>
          <w:sz w:val="40"/>
          <w:szCs w:val="40"/>
          <w:rtl/>
        </w:rPr>
        <w:t>ر</w:t>
      </w:r>
      <w:r w:rsidR="00AB6044" w:rsidRPr="004210D7">
        <w:rPr>
          <w:rFonts w:cs="Traditional Arabic" w:hint="cs"/>
          <w:sz w:val="40"/>
          <w:szCs w:val="40"/>
          <w:rtl/>
        </w:rPr>
        <w:t>ُ</w:t>
      </w:r>
      <w:r w:rsidRPr="004210D7">
        <w:rPr>
          <w:rFonts w:cs="Traditional Arabic"/>
          <w:sz w:val="40"/>
          <w:szCs w:val="40"/>
          <w:rtl/>
        </w:rPr>
        <w:t>وف</w:t>
      </w:r>
      <w:r w:rsidR="00AB6044" w:rsidRPr="004210D7">
        <w:rPr>
          <w:rFonts w:cs="Traditional Arabic" w:hint="cs"/>
          <w:sz w:val="40"/>
          <w:szCs w:val="40"/>
          <w:rtl/>
        </w:rPr>
        <w:t>ٍ</w:t>
      </w:r>
      <w:r w:rsidRPr="004210D7">
        <w:rPr>
          <w:rFonts w:cs="Traditional Arabic"/>
          <w:sz w:val="40"/>
          <w:szCs w:val="40"/>
          <w:rtl/>
        </w:rPr>
        <w:t xml:space="preserve"> ص</w:t>
      </w:r>
      <w:r w:rsidR="00AB6044" w:rsidRPr="004210D7">
        <w:rPr>
          <w:rFonts w:cs="Traditional Arabic" w:hint="cs"/>
          <w:sz w:val="40"/>
          <w:szCs w:val="40"/>
          <w:rtl/>
        </w:rPr>
        <w:t>َ</w:t>
      </w:r>
      <w:r w:rsidRPr="004210D7">
        <w:rPr>
          <w:rFonts w:cs="Traditional Arabic"/>
          <w:sz w:val="40"/>
          <w:szCs w:val="40"/>
          <w:rtl/>
        </w:rPr>
        <w:t>د</w:t>
      </w:r>
      <w:r w:rsidR="00AB6044" w:rsidRPr="004210D7">
        <w:rPr>
          <w:rFonts w:cs="Traditional Arabic" w:hint="cs"/>
          <w:sz w:val="40"/>
          <w:szCs w:val="40"/>
          <w:rtl/>
        </w:rPr>
        <w:t>َ</w:t>
      </w:r>
      <w:r w:rsidRPr="004210D7">
        <w:rPr>
          <w:rFonts w:cs="Traditional Arabic"/>
          <w:sz w:val="40"/>
          <w:szCs w:val="40"/>
          <w:rtl/>
        </w:rPr>
        <w:t>ق</w:t>
      </w:r>
      <w:r w:rsidR="00AB6044" w:rsidRPr="004210D7">
        <w:rPr>
          <w:rFonts w:cs="Traditional Arabic" w:hint="cs"/>
          <w:sz w:val="40"/>
          <w:szCs w:val="40"/>
          <w:rtl/>
        </w:rPr>
        <w:t>َ</w:t>
      </w:r>
      <w:r w:rsidRPr="004210D7">
        <w:rPr>
          <w:rFonts w:cs="Traditional Arabic"/>
          <w:sz w:val="40"/>
          <w:szCs w:val="40"/>
          <w:rtl/>
        </w:rPr>
        <w:t>ة</w:t>
      </w:r>
      <w:r w:rsidR="00AB6044" w:rsidRPr="004210D7">
        <w:rPr>
          <w:rFonts w:cs="Traditional Arabic" w:hint="cs"/>
          <w:sz w:val="40"/>
          <w:szCs w:val="40"/>
          <w:rtl/>
        </w:rPr>
        <w:t>ٌ</w:t>
      </w:r>
    </w:p>
    <w:p w:rsidR="00EC35F5" w:rsidRDefault="00AB6044" w:rsidP="007F77CD">
      <w:pPr>
        <w:spacing w:after="0"/>
        <w:ind w:left="360"/>
        <w:rPr>
          <w:sz w:val="24"/>
          <w:szCs w:val="24"/>
        </w:rPr>
      </w:pPr>
      <w:r>
        <w:rPr>
          <w:rFonts w:cs="Traditional Arabic"/>
          <w:sz w:val="24"/>
          <w:szCs w:val="24"/>
        </w:rPr>
        <w:t xml:space="preserve">…. </w:t>
      </w:r>
      <w:r w:rsidR="004C6992" w:rsidRPr="00EC35F5">
        <w:rPr>
          <w:rFonts w:cs="Traditional Arabic"/>
          <w:sz w:val="24"/>
          <w:szCs w:val="24"/>
        </w:rPr>
        <w:t xml:space="preserve">Cabir (ra)’dan rivayet edilmiştir. O, </w:t>
      </w:r>
      <w:r w:rsidR="004C6992" w:rsidRPr="00EC35F5">
        <w:rPr>
          <w:sz w:val="24"/>
          <w:szCs w:val="24"/>
        </w:rPr>
        <w:t>Resûlullah (aleyhissalâtu vesselâm)'ı</w:t>
      </w:r>
      <w:r>
        <w:rPr>
          <w:sz w:val="24"/>
          <w:szCs w:val="24"/>
        </w:rPr>
        <w:t>n şöyle buyurduğunu söylemiştir;</w:t>
      </w:r>
    </w:p>
    <w:p w:rsidR="002B772A" w:rsidRDefault="004C6992" w:rsidP="00EC35F5">
      <w:pPr>
        <w:spacing w:after="0"/>
        <w:ind w:left="360"/>
        <w:rPr>
          <w:sz w:val="24"/>
          <w:szCs w:val="24"/>
        </w:rPr>
      </w:pPr>
      <w:r w:rsidRPr="00EC35F5">
        <w:rPr>
          <w:sz w:val="24"/>
          <w:szCs w:val="24"/>
        </w:rPr>
        <w:t xml:space="preserve"> “Her (meşru ve ) güzel iş sadakadır”</w:t>
      </w:r>
      <w:r w:rsidR="00EC35F5">
        <w:rPr>
          <w:sz w:val="24"/>
          <w:szCs w:val="24"/>
        </w:rPr>
        <w:t xml:space="preserve"> </w:t>
      </w:r>
      <w:r w:rsidR="00EC35F5" w:rsidRPr="00EC35F5">
        <w:rPr>
          <w:sz w:val="20"/>
          <w:szCs w:val="20"/>
        </w:rPr>
        <w:t>Buhari, Edeb,33</w:t>
      </w:r>
    </w:p>
    <w:p w:rsidR="00336740" w:rsidRPr="004210D7" w:rsidRDefault="00336740" w:rsidP="004210D7">
      <w:pPr>
        <w:spacing w:after="0"/>
        <w:ind w:left="360"/>
        <w:jc w:val="center"/>
        <w:rPr>
          <w:b/>
          <w:bCs/>
          <w:sz w:val="32"/>
          <w:szCs w:val="32"/>
          <w:rtl/>
        </w:rPr>
      </w:pPr>
      <w:r w:rsidRPr="004210D7">
        <w:rPr>
          <w:b/>
          <w:bCs/>
          <w:sz w:val="32"/>
          <w:szCs w:val="32"/>
        </w:rPr>
        <w:t>6-</w:t>
      </w:r>
    </w:p>
    <w:p w:rsidR="00EC35F5" w:rsidRDefault="00E30B59" w:rsidP="00A669B5">
      <w:pPr>
        <w:spacing w:after="0"/>
        <w:ind w:left="-284" w:right="-284"/>
        <w:jc w:val="center"/>
        <w:rPr>
          <w:rFonts w:cs="Traditional Arabic"/>
          <w:sz w:val="44"/>
          <w:szCs w:val="44"/>
          <w:rtl/>
        </w:rPr>
      </w:pPr>
      <w:r w:rsidRPr="00EC35F5">
        <w:rPr>
          <w:rFonts w:eastAsia="Times New Roman" w:cs="Traditional Arabic"/>
          <w:sz w:val="32"/>
          <w:szCs w:val="32"/>
          <w:rtl/>
          <w:lang w:eastAsia="tr-TR"/>
        </w:rPr>
        <w:t xml:space="preserve">عن أبى هريرة رَضِيَ اللّهُ عَنْه قال جاء رجل الي النبي </w:t>
      </w:r>
      <w:r w:rsidRPr="00EC35F5">
        <w:rPr>
          <w:rFonts w:cs="Traditional Arabic"/>
          <w:sz w:val="32"/>
          <w:szCs w:val="32"/>
          <w:rtl/>
        </w:rPr>
        <w:t xml:space="preserve">صَلَّى اللهُ عَلَيْهِ وَسَلَّمَ </w:t>
      </w:r>
      <w:r w:rsidR="00F74288" w:rsidRPr="00EC35F5">
        <w:rPr>
          <w:rFonts w:cs="Traditional Arabic"/>
          <w:sz w:val="32"/>
          <w:szCs w:val="32"/>
          <w:rtl/>
        </w:rPr>
        <w:t>فقال</w:t>
      </w:r>
      <w:r w:rsidRPr="00EC35F5">
        <w:rPr>
          <w:rFonts w:eastAsia="Times New Roman" w:cs="Traditional Arabic"/>
          <w:sz w:val="32"/>
          <w:szCs w:val="32"/>
          <w:rtl/>
          <w:lang w:eastAsia="tr-TR"/>
        </w:rPr>
        <w:t>:</w:t>
      </w:r>
      <w:r w:rsidR="00F74288" w:rsidRPr="00EC35F5">
        <w:rPr>
          <w:rFonts w:eastAsia="Times New Roman" w:cs="Traditional Arabic"/>
          <w:sz w:val="32"/>
          <w:szCs w:val="32"/>
          <w:rtl/>
          <w:lang w:eastAsia="tr-TR"/>
        </w:rPr>
        <w:t xml:space="preserve"> يا</w:t>
      </w:r>
      <w:r w:rsidRPr="00EC35F5">
        <w:rPr>
          <w:rFonts w:eastAsia="Times New Roman" w:cs="Traditional Arabic"/>
          <w:sz w:val="32"/>
          <w:szCs w:val="32"/>
          <w:rtl/>
          <w:lang w:eastAsia="tr-TR"/>
        </w:rPr>
        <w:t xml:space="preserve"> </w:t>
      </w:r>
      <w:r w:rsidR="00F74288" w:rsidRPr="00EC35F5">
        <w:rPr>
          <w:rFonts w:cs="Traditional Arabic"/>
          <w:sz w:val="32"/>
          <w:szCs w:val="32"/>
          <w:rtl/>
        </w:rPr>
        <w:t>رسولَ اللّه ايّ صدقة اعظم اجرا</w:t>
      </w:r>
      <w:r w:rsidR="00692A4F">
        <w:rPr>
          <w:rFonts w:cs="Traditional Arabic" w:hint="cs"/>
          <w:sz w:val="32"/>
          <w:szCs w:val="32"/>
          <w:rtl/>
        </w:rPr>
        <w:t>؟</w:t>
      </w:r>
      <w:r w:rsidR="00D82F7C" w:rsidRPr="00EC35F5">
        <w:rPr>
          <w:rFonts w:cs="Traditional Arabic"/>
          <w:sz w:val="32"/>
          <w:szCs w:val="32"/>
          <w:rtl/>
        </w:rPr>
        <w:t xml:space="preserve"> قال</w:t>
      </w:r>
      <w:r w:rsidR="00692A4F">
        <w:rPr>
          <w:rFonts w:cs="Traditional Arabic" w:hint="cs"/>
          <w:sz w:val="32"/>
          <w:szCs w:val="32"/>
          <w:rtl/>
        </w:rPr>
        <w:t>:</w:t>
      </w:r>
    </w:p>
    <w:p w:rsidR="00A4033B" w:rsidRPr="004210D7" w:rsidRDefault="00D82F7C" w:rsidP="007F77CD">
      <w:pPr>
        <w:spacing w:after="0"/>
        <w:jc w:val="center"/>
        <w:rPr>
          <w:rFonts w:cs="Traditional Arabic"/>
          <w:sz w:val="40"/>
          <w:szCs w:val="40"/>
          <w:rtl/>
        </w:rPr>
      </w:pPr>
      <w:r w:rsidRPr="004210D7">
        <w:rPr>
          <w:rFonts w:cs="Traditional Arabic"/>
          <w:sz w:val="40"/>
          <w:szCs w:val="40"/>
          <w:rtl/>
        </w:rPr>
        <w:t>ا</w:t>
      </w:r>
      <w:r w:rsidR="00692A4F" w:rsidRPr="004210D7">
        <w:rPr>
          <w:rFonts w:cs="Traditional Arabic" w:hint="cs"/>
          <w:sz w:val="40"/>
          <w:szCs w:val="40"/>
          <w:rtl/>
        </w:rPr>
        <w:t>َ</w:t>
      </w:r>
      <w:r w:rsidRPr="004210D7">
        <w:rPr>
          <w:rFonts w:cs="Traditional Arabic"/>
          <w:sz w:val="40"/>
          <w:szCs w:val="40"/>
          <w:rtl/>
        </w:rPr>
        <w:t>ن</w:t>
      </w:r>
      <w:r w:rsidR="00692A4F" w:rsidRPr="004210D7">
        <w:rPr>
          <w:rFonts w:cs="Traditional Arabic" w:hint="cs"/>
          <w:sz w:val="40"/>
          <w:szCs w:val="40"/>
          <w:rtl/>
        </w:rPr>
        <w:t>ْ</w:t>
      </w:r>
      <w:r w:rsidRPr="004210D7">
        <w:rPr>
          <w:rFonts w:cs="Traditional Arabic"/>
          <w:sz w:val="40"/>
          <w:szCs w:val="40"/>
          <w:rtl/>
        </w:rPr>
        <w:t xml:space="preserve"> ت</w:t>
      </w:r>
      <w:r w:rsidR="00692A4F" w:rsidRPr="004210D7">
        <w:rPr>
          <w:rFonts w:cs="Traditional Arabic" w:hint="cs"/>
          <w:sz w:val="40"/>
          <w:szCs w:val="40"/>
          <w:rtl/>
        </w:rPr>
        <w:t>َ</w:t>
      </w:r>
      <w:r w:rsidRPr="004210D7">
        <w:rPr>
          <w:rFonts w:cs="Traditional Arabic"/>
          <w:sz w:val="40"/>
          <w:szCs w:val="40"/>
          <w:rtl/>
        </w:rPr>
        <w:t>ص</w:t>
      </w:r>
      <w:r w:rsidR="00692A4F" w:rsidRPr="004210D7">
        <w:rPr>
          <w:rFonts w:cs="Traditional Arabic" w:hint="cs"/>
          <w:sz w:val="40"/>
          <w:szCs w:val="40"/>
          <w:rtl/>
        </w:rPr>
        <w:t>َ</w:t>
      </w:r>
      <w:r w:rsidRPr="004210D7">
        <w:rPr>
          <w:rFonts w:cs="Traditional Arabic"/>
          <w:sz w:val="40"/>
          <w:szCs w:val="40"/>
          <w:rtl/>
        </w:rPr>
        <w:t>د</w:t>
      </w:r>
      <w:r w:rsidR="00692A4F" w:rsidRPr="004210D7">
        <w:rPr>
          <w:rFonts w:cs="Traditional Arabic" w:hint="cs"/>
          <w:sz w:val="40"/>
          <w:szCs w:val="40"/>
          <w:rtl/>
        </w:rPr>
        <w:t>َّ</w:t>
      </w:r>
      <w:r w:rsidRPr="004210D7">
        <w:rPr>
          <w:rFonts w:cs="Traditional Arabic"/>
          <w:sz w:val="40"/>
          <w:szCs w:val="40"/>
          <w:rtl/>
        </w:rPr>
        <w:t>ق</w:t>
      </w:r>
      <w:r w:rsidR="00692A4F" w:rsidRPr="004210D7">
        <w:rPr>
          <w:rFonts w:cs="Traditional Arabic" w:hint="cs"/>
          <w:sz w:val="40"/>
          <w:szCs w:val="40"/>
          <w:rtl/>
        </w:rPr>
        <w:t>َ</w:t>
      </w:r>
      <w:r w:rsidRPr="004210D7">
        <w:rPr>
          <w:rFonts w:cs="Traditional Arabic"/>
          <w:sz w:val="40"/>
          <w:szCs w:val="40"/>
          <w:rtl/>
        </w:rPr>
        <w:t xml:space="preserve"> و</w:t>
      </w:r>
      <w:r w:rsidR="00692A4F" w:rsidRPr="004210D7">
        <w:rPr>
          <w:rFonts w:cs="Traditional Arabic" w:hint="cs"/>
          <w:sz w:val="40"/>
          <w:szCs w:val="40"/>
          <w:rtl/>
        </w:rPr>
        <w:t>َ</w:t>
      </w:r>
      <w:r w:rsidRPr="004210D7">
        <w:rPr>
          <w:rFonts w:cs="Traditional Arabic"/>
          <w:sz w:val="40"/>
          <w:szCs w:val="40"/>
          <w:rtl/>
        </w:rPr>
        <w:t>ا</w:t>
      </w:r>
      <w:r w:rsidR="00692A4F" w:rsidRPr="004210D7">
        <w:rPr>
          <w:rFonts w:cs="Traditional Arabic" w:hint="cs"/>
          <w:sz w:val="40"/>
          <w:szCs w:val="40"/>
          <w:rtl/>
        </w:rPr>
        <w:t>َ</w:t>
      </w:r>
      <w:r w:rsidRPr="004210D7">
        <w:rPr>
          <w:rFonts w:cs="Traditional Arabic"/>
          <w:sz w:val="40"/>
          <w:szCs w:val="40"/>
          <w:rtl/>
        </w:rPr>
        <w:t>ن</w:t>
      </w:r>
      <w:r w:rsidR="00692A4F" w:rsidRPr="004210D7">
        <w:rPr>
          <w:rFonts w:cs="Traditional Arabic" w:hint="cs"/>
          <w:sz w:val="40"/>
          <w:szCs w:val="40"/>
          <w:rtl/>
        </w:rPr>
        <w:t>ْ</w:t>
      </w:r>
      <w:r w:rsidRPr="004210D7">
        <w:rPr>
          <w:rFonts w:cs="Traditional Arabic"/>
          <w:sz w:val="40"/>
          <w:szCs w:val="40"/>
          <w:rtl/>
        </w:rPr>
        <w:t>ت</w:t>
      </w:r>
      <w:r w:rsidR="00692A4F" w:rsidRPr="004210D7">
        <w:rPr>
          <w:rFonts w:cs="Traditional Arabic" w:hint="cs"/>
          <w:sz w:val="40"/>
          <w:szCs w:val="40"/>
          <w:rtl/>
        </w:rPr>
        <w:t>َ</w:t>
      </w:r>
      <w:r w:rsidRPr="004210D7">
        <w:rPr>
          <w:rFonts w:cs="Traditional Arabic"/>
          <w:sz w:val="40"/>
          <w:szCs w:val="40"/>
          <w:rtl/>
        </w:rPr>
        <w:t xml:space="preserve"> ص</w:t>
      </w:r>
      <w:r w:rsidR="00692A4F" w:rsidRPr="004210D7">
        <w:rPr>
          <w:rFonts w:cs="Traditional Arabic" w:hint="cs"/>
          <w:sz w:val="40"/>
          <w:szCs w:val="40"/>
          <w:rtl/>
        </w:rPr>
        <w:t>َ</w:t>
      </w:r>
      <w:r w:rsidRPr="004210D7">
        <w:rPr>
          <w:rFonts w:cs="Traditional Arabic"/>
          <w:sz w:val="40"/>
          <w:szCs w:val="40"/>
          <w:rtl/>
        </w:rPr>
        <w:t>ح</w:t>
      </w:r>
      <w:r w:rsidR="00692A4F" w:rsidRPr="004210D7">
        <w:rPr>
          <w:rFonts w:cs="Traditional Arabic" w:hint="cs"/>
          <w:sz w:val="40"/>
          <w:szCs w:val="40"/>
          <w:rtl/>
        </w:rPr>
        <w:t>ِ</w:t>
      </w:r>
      <w:r w:rsidRPr="004210D7">
        <w:rPr>
          <w:rFonts w:cs="Traditional Arabic"/>
          <w:sz w:val="40"/>
          <w:szCs w:val="40"/>
          <w:rtl/>
        </w:rPr>
        <w:t>يح</w:t>
      </w:r>
      <w:r w:rsidR="00692A4F" w:rsidRPr="004210D7">
        <w:rPr>
          <w:rFonts w:cs="Traditional Arabic" w:hint="cs"/>
          <w:sz w:val="40"/>
          <w:szCs w:val="40"/>
          <w:rtl/>
        </w:rPr>
        <w:t>ُ</w:t>
      </w:r>
      <w:r w:rsidRPr="004210D7">
        <w:rPr>
          <w:rFonts w:cs="Traditional Arabic"/>
          <w:sz w:val="40"/>
          <w:szCs w:val="40"/>
          <w:rtl/>
        </w:rPr>
        <w:t xml:space="preserve"> ش</w:t>
      </w:r>
      <w:r w:rsidR="00692A4F" w:rsidRPr="004210D7">
        <w:rPr>
          <w:rFonts w:cs="Traditional Arabic" w:hint="cs"/>
          <w:sz w:val="40"/>
          <w:szCs w:val="40"/>
          <w:rtl/>
        </w:rPr>
        <w:t>َ</w:t>
      </w:r>
      <w:r w:rsidRPr="004210D7">
        <w:rPr>
          <w:rFonts w:cs="Traditional Arabic"/>
          <w:sz w:val="40"/>
          <w:szCs w:val="40"/>
          <w:rtl/>
        </w:rPr>
        <w:t>ح</w:t>
      </w:r>
      <w:r w:rsidR="00692A4F" w:rsidRPr="004210D7">
        <w:rPr>
          <w:rFonts w:cs="Traditional Arabic" w:hint="cs"/>
          <w:sz w:val="40"/>
          <w:szCs w:val="40"/>
          <w:rtl/>
        </w:rPr>
        <w:t>ِ</w:t>
      </w:r>
      <w:r w:rsidRPr="004210D7">
        <w:rPr>
          <w:rFonts w:cs="Traditional Arabic"/>
          <w:sz w:val="40"/>
          <w:szCs w:val="40"/>
          <w:rtl/>
        </w:rPr>
        <w:t>يح</w:t>
      </w:r>
      <w:r w:rsidR="00692A4F" w:rsidRPr="004210D7">
        <w:rPr>
          <w:rFonts w:cs="Traditional Arabic" w:hint="cs"/>
          <w:sz w:val="40"/>
          <w:szCs w:val="40"/>
          <w:rtl/>
        </w:rPr>
        <w:t>ٌ</w:t>
      </w:r>
      <w:r w:rsidRPr="004210D7">
        <w:rPr>
          <w:rFonts w:cs="Traditional Arabic"/>
          <w:sz w:val="40"/>
          <w:szCs w:val="40"/>
          <w:rtl/>
        </w:rPr>
        <w:t xml:space="preserve"> </w:t>
      </w:r>
      <w:r w:rsidR="00C01E02" w:rsidRPr="004210D7">
        <w:rPr>
          <w:rFonts w:cs="Traditional Arabic"/>
          <w:sz w:val="40"/>
          <w:szCs w:val="40"/>
          <w:rtl/>
        </w:rPr>
        <w:t>ت</w:t>
      </w:r>
      <w:r w:rsidR="00692A4F" w:rsidRPr="004210D7">
        <w:rPr>
          <w:rFonts w:cs="Traditional Arabic" w:hint="cs"/>
          <w:sz w:val="40"/>
          <w:szCs w:val="40"/>
          <w:rtl/>
        </w:rPr>
        <w:t>َ</w:t>
      </w:r>
      <w:r w:rsidR="00C01E02" w:rsidRPr="004210D7">
        <w:rPr>
          <w:rFonts w:cs="Traditional Arabic"/>
          <w:sz w:val="40"/>
          <w:szCs w:val="40"/>
          <w:rtl/>
        </w:rPr>
        <w:t>خ</w:t>
      </w:r>
      <w:r w:rsidR="00692A4F" w:rsidRPr="004210D7">
        <w:rPr>
          <w:rFonts w:cs="Traditional Arabic" w:hint="cs"/>
          <w:sz w:val="40"/>
          <w:szCs w:val="40"/>
          <w:rtl/>
        </w:rPr>
        <w:t>ْ</w:t>
      </w:r>
      <w:r w:rsidR="00C01E02" w:rsidRPr="004210D7">
        <w:rPr>
          <w:rFonts w:cs="Traditional Arabic"/>
          <w:sz w:val="40"/>
          <w:szCs w:val="40"/>
          <w:rtl/>
        </w:rPr>
        <w:t>ش</w:t>
      </w:r>
      <w:r w:rsidR="00692A4F" w:rsidRPr="004210D7">
        <w:rPr>
          <w:rFonts w:cs="Traditional Arabic" w:hint="cs"/>
          <w:sz w:val="40"/>
          <w:szCs w:val="40"/>
          <w:rtl/>
        </w:rPr>
        <w:t>َ</w:t>
      </w:r>
      <w:r w:rsidR="00C01E02" w:rsidRPr="004210D7">
        <w:rPr>
          <w:rFonts w:cs="Traditional Arabic"/>
          <w:sz w:val="40"/>
          <w:szCs w:val="40"/>
          <w:rtl/>
        </w:rPr>
        <w:t xml:space="preserve"> ال</w:t>
      </w:r>
      <w:r w:rsidR="00692A4F" w:rsidRPr="004210D7">
        <w:rPr>
          <w:rFonts w:cs="Traditional Arabic" w:hint="cs"/>
          <w:sz w:val="40"/>
          <w:szCs w:val="40"/>
          <w:rtl/>
        </w:rPr>
        <w:t>ْ</w:t>
      </w:r>
      <w:r w:rsidR="00C01E02" w:rsidRPr="004210D7">
        <w:rPr>
          <w:rFonts w:cs="Traditional Arabic"/>
          <w:sz w:val="40"/>
          <w:szCs w:val="40"/>
          <w:rtl/>
        </w:rPr>
        <w:t>ف</w:t>
      </w:r>
      <w:r w:rsidR="00692A4F" w:rsidRPr="004210D7">
        <w:rPr>
          <w:rFonts w:cs="Traditional Arabic" w:hint="cs"/>
          <w:sz w:val="40"/>
          <w:szCs w:val="40"/>
          <w:rtl/>
        </w:rPr>
        <w:t>َ</w:t>
      </w:r>
      <w:r w:rsidR="00C01E02" w:rsidRPr="004210D7">
        <w:rPr>
          <w:rFonts w:cs="Traditional Arabic"/>
          <w:sz w:val="40"/>
          <w:szCs w:val="40"/>
          <w:rtl/>
        </w:rPr>
        <w:t>ق</w:t>
      </w:r>
      <w:r w:rsidR="00692A4F" w:rsidRPr="004210D7">
        <w:rPr>
          <w:rFonts w:cs="Traditional Arabic" w:hint="cs"/>
          <w:sz w:val="40"/>
          <w:szCs w:val="40"/>
          <w:rtl/>
        </w:rPr>
        <w:t>ْ</w:t>
      </w:r>
      <w:r w:rsidR="00C01E02" w:rsidRPr="004210D7">
        <w:rPr>
          <w:rFonts w:cs="Traditional Arabic"/>
          <w:sz w:val="40"/>
          <w:szCs w:val="40"/>
          <w:rtl/>
        </w:rPr>
        <w:t>ر</w:t>
      </w:r>
      <w:r w:rsidR="00692A4F" w:rsidRPr="004210D7">
        <w:rPr>
          <w:rFonts w:cs="Traditional Arabic" w:hint="cs"/>
          <w:sz w:val="40"/>
          <w:szCs w:val="40"/>
          <w:rtl/>
        </w:rPr>
        <w:t>َ</w:t>
      </w:r>
      <w:r w:rsidR="00C01E02" w:rsidRPr="004210D7">
        <w:rPr>
          <w:rFonts w:cs="Traditional Arabic"/>
          <w:sz w:val="40"/>
          <w:szCs w:val="40"/>
          <w:rtl/>
        </w:rPr>
        <w:t xml:space="preserve"> و</w:t>
      </w:r>
      <w:r w:rsidR="00692A4F" w:rsidRPr="004210D7">
        <w:rPr>
          <w:rFonts w:cs="Traditional Arabic" w:hint="cs"/>
          <w:sz w:val="40"/>
          <w:szCs w:val="40"/>
          <w:rtl/>
        </w:rPr>
        <w:t>َ</w:t>
      </w:r>
      <w:r w:rsidR="00C01E02" w:rsidRPr="004210D7">
        <w:rPr>
          <w:rFonts w:cs="Traditional Arabic"/>
          <w:sz w:val="40"/>
          <w:szCs w:val="40"/>
          <w:rtl/>
        </w:rPr>
        <w:t xml:space="preserve"> ت</w:t>
      </w:r>
      <w:r w:rsidR="00692A4F" w:rsidRPr="004210D7">
        <w:rPr>
          <w:rFonts w:cs="Traditional Arabic" w:hint="cs"/>
          <w:sz w:val="40"/>
          <w:szCs w:val="40"/>
          <w:rtl/>
        </w:rPr>
        <w:t>َ</w:t>
      </w:r>
      <w:r w:rsidR="00C01E02" w:rsidRPr="004210D7">
        <w:rPr>
          <w:rFonts w:cs="Traditional Arabic"/>
          <w:sz w:val="40"/>
          <w:szCs w:val="40"/>
          <w:rtl/>
        </w:rPr>
        <w:t>أ</w:t>
      </w:r>
      <w:r w:rsidR="00692A4F" w:rsidRPr="004210D7">
        <w:rPr>
          <w:rFonts w:cs="Traditional Arabic" w:hint="cs"/>
          <w:sz w:val="40"/>
          <w:szCs w:val="40"/>
          <w:rtl/>
        </w:rPr>
        <w:t>َ</w:t>
      </w:r>
      <w:r w:rsidR="00C01E02" w:rsidRPr="004210D7">
        <w:rPr>
          <w:rFonts w:cs="Traditional Arabic"/>
          <w:sz w:val="40"/>
          <w:szCs w:val="40"/>
          <w:rtl/>
        </w:rPr>
        <w:t>م</w:t>
      </w:r>
      <w:r w:rsidR="00692A4F" w:rsidRPr="004210D7">
        <w:rPr>
          <w:rFonts w:cs="Traditional Arabic" w:hint="cs"/>
          <w:sz w:val="40"/>
          <w:szCs w:val="40"/>
          <w:rtl/>
        </w:rPr>
        <w:t>ُّ</w:t>
      </w:r>
      <w:r w:rsidR="00C01E02" w:rsidRPr="004210D7">
        <w:rPr>
          <w:rFonts w:cs="Traditional Arabic"/>
          <w:sz w:val="40"/>
          <w:szCs w:val="40"/>
          <w:rtl/>
        </w:rPr>
        <w:t>ل</w:t>
      </w:r>
      <w:r w:rsidR="00560AA0" w:rsidRPr="004210D7">
        <w:rPr>
          <w:rFonts w:cs="Traditional Arabic" w:hint="cs"/>
          <w:sz w:val="40"/>
          <w:szCs w:val="40"/>
          <w:rtl/>
        </w:rPr>
        <w:t>ُ</w:t>
      </w:r>
      <w:r w:rsidR="00C01E02" w:rsidRPr="004210D7">
        <w:rPr>
          <w:rFonts w:cs="Traditional Arabic"/>
          <w:sz w:val="40"/>
          <w:szCs w:val="40"/>
          <w:rtl/>
        </w:rPr>
        <w:t xml:space="preserve"> ال</w:t>
      </w:r>
      <w:r w:rsidR="00560AA0" w:rsidRPr="004210D7">
        <w:rPr>
          <w:rFonts w:cs="Traditional Arabic" w:hint="cs"/>
          <w:sz w:val="40"/>
          <w:szCs w:val="40"/>
          <w:rtl/>
        </w:rPr>
        <w:t>ْ</w:t>
      </w:r>
      <w:r w:rsidR="00C01E02" w:rsidRPr="004210D7">
        <w:rPr>
          <w:rFonts w:cs="Traditional Arabic"/>
          <w:sz w:val="40"/>
          <w:szCs w:val="40"/>
          <w:rtl/>
        </w:rPr>
        <w:t>غ</w:t>
      </w:r>
      <w:r w:rsidR="00560AA0" w:rsidRPr="004210D7">
        <w:rPr>
          <w:rFonts w:cs="Traditional Arabic" w:hint="cs"/>
          <w:sz w:val="40"/>
          <w:szCs w:val="40"/>
          <w:rtl/>
        </w:rPr>
        <w:t>َ</w:t>
      </w:r>
      <w:r w:rsidR="00C01E02" w:rsidRPr="004210D7">
        <w:rPr>
          <w:rFonts w:cs="Traditional Arabic"/>
          <w:sz w:val="40"/>
          <w:szCs w:val="40"/>
          <w:rtl/>
        </w:rPr>
        <w:t>ن</w:t>
      </w:r>
      <w:r w:rsidR="00560AA0" w:rsidRPr="004210D7">
        <w:rPr>
          <w:rFonts w:cs="Traditional Arabic" w:hint="cs"/>
          <w:sz w:val="40"/>
          <w:szCs w:val="40"/>
          <w:rtl/>
        </w:rPr>
        <w:t>ِ</w:t>
      </w:r>
      <w:r w:rsidR="00C01E02" w:rsidRPr="004210D7">
        <w:rPr>
          <w:rFonts w:cs="Traditional Arabic"/>
          <w:sz w:val="40"/>
          <w:szCs w:val="40"/>
          <w:rtl/>
        </w:rPr>
        <w:t>ي</w:t>
      </w:r>
      <w:r w:rsidR="00560AA0" w:rsidRPr="004210D7">
        <w:rPr>
          <w:rFonts w:cs="Traditional Arabic" w:hint="cs"/>
          <w:sz w:val="40"/>
          <w:szCs w:val="40"/>
          <w:rtl/>
        </w:rPr>
        <w:t xml:space="preserve">َّ </w:t>
      </w:r>
      <w:r w:rsidR="00C01E02" w:rsidRPr="004210D7">
        <w:rPr>
          <w:rFonts w:cs="Traditional Arabic"/>
          <w:sz w:val="40"/>
          <w:szCs w:val="40"/>
          <w:rtl/>
        </w:rPr>
        <w:t>و</w:t>
      </w:r>
      <w:r w:rsidR="00560AA0" w:rsidRPr="004210D7">
        <w:rPr>
          <w:rFonts w:cs="Traditional Arabic" w:hint="cs"/>
          <w:sz w:val="40"/>
          <w:szCs w:val="40"/>
          <w:rtl/>
        </w:rPr>
        <w:t>َ</w:t>
      </w:r>
      <w:r w:rsidR="00C01E02" w:rsidRPr="004210D7">
        <w:rPr>
          <w:rFonts w:cs="Traditional Arabic"/>
          <w:sz w:val="40"/>
          <w:szCs w:val="40"/>
          <w:rtl/>
        </w:rPr>
        <w:t>لا</w:t>
      </w:r>
      <w:r w:rsidR="00560AA0" w:rsidRPr="004210D7">
        <w:rPr>
          <w:rFonts w:cs="Traditional Arabic" w:hint="cs"/>
          <w:sz w:val="40"/>
          <w:szCs w:val="40"/>
          <w:rtl/>
        </w:rPr>
        <w:t>َ</w:t>
      </w:r>
      <w:r w:rsidR="00C01E02" w:rsidRPr="004210D7">
        <w:rPr>
          <w:rFonts w:cs="Traditional Arabic"/>
          <w:sz w:val="40"/>
          <w:szCs w:val="40"/>
          <w:rtl/>
        </w:rPr>
        <w:t xml:space="preserve"> ت</w:t>
      </w:r>
      <w:r w:rsidR="00560AA0" w:rsidRPr="004210D7">
        <w:rPr>
          <w:rFonts w:cs="Traditional Arabic" w:hint="cs"/>
          <w:sz w:val="40"/>
          <w:szCs w:val="40"/>
          <w:rtl/>
        </w:rPr>
        <w:t>ُ</w:t>
      </w:r>
      <w:r w:rsidR="00C01E02" w:rsidRPr="004210D7">
        <w:rPr>
          <w:rFonts w:cs="Traditional Arabic"/>
          <w:sz w:val="40"/>
          <w:szCs w:val="40"/>
          <w:rtl/>
        </w:rPr>
        <w:t>م</w:t>
      </w:r>
      <w:r w:rsidR="00560AA0" w:rsidRPr="004210D7">
        <w:rPr>
          <w:rFonts w:cs="Traditional Arabic" w:hint="cs"/>
          <w:sz w:val="40"/>
          <w:szCs w:val="40"/>
          <w:rtl/>
        </w:rPr>
        <w:t>ْ</w:t>
      </w:r>
      <w:r w:rsidR="00C01E02" w:rsidRPr="004210D7">
        <w:rPr>
          <w:rFonts w:cs="Traditional Arabic"/>
          <w:sz w:val="40"/>
          <w:szCs w:val="40"/>
          <w:rtl/>
        </w:rPr>
        <w:t>ه</w:t>
      </w:r>
      <w:r w:rsidR="00560AA0" w:rsidRPr="004210D7">
        <w:rPr>
          <w:rFonts w:cs="Traditional Arabic" w:hint="cs"/>
          <w:sz w:val="40"/>
          <w:szCs w:val="40"/>
          <w:rtl/>
        </w:rPr>
        <w:t>ِ</w:t>
      </w:r>
      <w:r w:rsidR="00C01E02" w:rsidRPr="004210D7">
        <w:rPr>
          <w:rFonts w:cs="Traditional Arabic"/>
          <w:sz w:val="40"/>
          <w:szCs w:val="40"/>
          <w:rtl/>
        </w:rPr>
        <w:t>ل</w:t>
      </w:r>
      <w:r w:rsidR="00560AA0" w:rsidRPr="004210D7">
        <w:rPr>
          <w:rFonts w:cs="Traditional Arabic" w:hint="cs"/>
          <w:sz w:val="40"/>
          <w:szCs w:val="40"/>
          <w:rtl/>
        </w:rPr>
        <w:t>ْ</w:t>
      </w:r>
      <w:r w:rsidR="00C01E02" w:rsidRPr="004210D7">
        <w:rPr>
          <w:rFonts w:cs="Traditional Arabic"/>
          <w:sz w:val="40"/>
          <w:szCs w:val="40"/>
          <w:rtl/>
        </w:rPr>
        <w:t xml:space="preserve"> ح</w:t>
      </w:r>
      <w:r w:rsidR="00560AA0" w:rsidRPr="004210D7">
        <w:rPr>
          <w:rFonts w:cs="Traditional Arabic" w:hint="cs"/>
          <w:sz w:val="40"/>
          <w:szCs w:val="40"/>
          <w:rtl/>
        </w:rPr>
        <w:t>َ</w:t>
      </w:r>
      <w:r w:rsidR="00C01E02" w:rsidRPr="004210D7">
        <w:rPr>
          <w:rFonts w:cs="Traditional Arabic"/>
          <w:sz w:val="40"/>
          <w:szCs w:val="40"/>
          <w:rtl/>
        </w:rPr>
        <w:t>تّ</w:t>
      </w:r>
      <w:r w:rsidR="00560AA0" w:rsidRPr="004210D7">
        <w:rPr>
          <w:rFonts w:cs="Traditional Arabic" w:hint="cs"/>
          <w:sz w:val="40"/>
          <w:szCs w:val="40"/>
          <w:rtl/>
        </w:rPr>
        <w:t>َ</w:t>
      </w:r>
      <w:r w:rsidR="00C01E02" w:rsidRPr="004210D7">
        <w:rPr>
          <w:rFonts w:cs="Traditional Arabic"/>
          <w:sz w:val="40"/>
          <w:szCs w:val="40"/>
          <w:rtl/>
        </w:rPr>
        <w:t>ي ا</w:t>
      </w:r>
      <w:r w:rsidR="00560AA0" w:rsidRPr="004210D7">
        <w:rPr>
          <w:rFonts w:cs="Traditional Arabic" w:hint="cs"/>
          <w:sz w:val="40"/>
          <w:szCs w:val="40"/>
          <w:rtl/>
        </w:rPr>
        <w:t>ِ</w:t>
      </w:r>
      <w:r w:rsidR="00C01E02" w:rsidRPr="004210D7">
        <w:rPr>
          <w:rFonts w:cs="Traditional Arabic"/>
          <w:sz w:val="40"/>
          <w:szCs w:val="40"/>
          <w:rtl/>
        </w:rPr>
        <w:t>ذ</w:t>
      </w:r>
      <w:r w:rsidR="00560AA0" w:rsidRPr="004210D7">
        <w:rPr>
          <w:rFonts w:cs="Traditional Arabic" w:hint="cs"/>
          <w:sz w:val="40"/>
          <w:szCs w:val="40"/>
          <w:rtl/>
        </w:rPr>
        <w:t>َ</w:t>
      </w:r>
      <w:r w:rsidR="00C01E02" w:rsidRPr="004210D7">
        <w:rPr>
          <w:rFonts w:cs="Traditional Arabic"/>
          <w:sz w:val="40"/>
          <w:szCs w:val="40"/>
          <w:rtl/>
        </w:rPr>
        <w:t>ا ب</w:t>
      </w:r>
      <w:r w:rsidR="00560AA0" w:rsidRPr="004210D7">
        <w:rPr>
          <w:rFonts w:cs="Traditional Arabic" w:hint="cs"/>
          <w:sz w:val="40"/>
          <w:szCs w:val="40"/>
          <w:rtl/>
        </w:rPr>
        <w:t>َ</w:t>
      </w:r>
      <w:r w:rsidR="00C01E02" w:rsidRPr="004210D7">
        <w:rPr>
          <w:rFonts w:cs="Traditional Arabic"/>
          <w:sz w:val="40"/>
          <w:szCs w:val="40"/>
          <w:rtl/>
        </w:rPr>
        <w:t>ل</w:t>
      </w:r>
      <w:r w:rsidR="00560AA0" w:rsidRPr="004210D7">
        <w:rPr>
          <w:rFonts w:cs="Traditional Arabic" w:hint="cs"/>
          <w:sz w:val="40"/>
          <w:szCs w:val="40"/>
          <w:rtl/>
        </w:rPr>
        <w:t>َ</w:t>
      </w:r>
      <w:r w:rsidR="00C01E02" w:rsidRPr="004210D7">
        <w:rPr>
          <w:rFonts w:cs="Traditional Arabic"/>
          <w:sz w:val="40"/>
          <w:szCs w:val="40"/>
          <w:rtl/>
        </w:rPr>
        <w:t>غ</w:t>
      </w:r>
      <w:r w:rsidR="00560AA0" w:rsidRPr="004210D7">
        <w:rPr>
          <w:rFonts w:cs="Traditional Arabic" w:hint="cs"/>
          <w:sz w:val="40"/>
          <w:szCs w:val="40"/>
          <w:rtl/>
        </w:rPr>
        <w:t>َ</w:t>
      </w:r>
      <w:r w:rsidR="00C01E02" w:rsidRPr="004210D7">
        <w:rPr>
          <w:rFonts w:cs="Traditional Arabic"/>
          <w:sz w:val="40"/>
          <w:szCs w:val="40"/>
          <w:rtl/>
        </w:rPr>
        <w:t>ت</w:t>
      </w:r>
      <w:r w:rsidR="00560AA0" w:rsidRPr="004210D7">
        <w:rPr>
          <w:rFonts w:cs="Traditional Arabic" w:hint="cs"/>
          <w:sz w:val="40"/>
          <w:szCs w:val="40"/>
          <w:rtl/>
        </w:rPr>
        <w:t>ِ</w:t>
      </w:r>
      <w:r w:rsidR="00C01E02" w:rsidRPr="004210D7">
        <w:rPr>
          <w:rFonts w:cs="Traditional Arabic"/>
          <w:sz w:val="40"/>
          <w:szCs w:val="40"/>
          <w:rtl/>
        </w:rPr>
        <w:t xml:space="preserve"> ال</w:t>
      </w:r>
      <w:r w:rsidR="00560AA0" w:rsidRPr="004210D7">
        <w:rPr>
          <w:rFonts w:cs="Traditional Arabic" w:hint="cs"/>
          <w:sz w:val="40"/>
          <w:szCs w:val="40"/>
          <w:rtl/>
        </w:rPr>
        <w:t>ْ</w:t>
      </w:r>
      <w:r w:rsidR="00C01E02" w:rsidRPr="004210D7">
        <w:rPr>
          <w:rFonts w:cs="Traditional Arabic"/>
          <w:sz w:val="40"/>
          <w:szCs w:val="40"/>
          <w:rtl/>
        </w:rPr>
        <w:t>ح</w:t>
      </w:r>
      <w:r w:rsidR="00560AA0" w:rsidRPr="004210D7">
        <w:rPr>
          <w:rFonts w:cs="Traditional Arabic" w:hint="cs"/>
          <w:sz w:val="40"/>
          <w:szCs w:val="40"/>
          <w:rtl/>
        </w:rPr>
        <w:t>ُ</w:t>
      </w:r>
      <w:r w:rsidR="00C01E02" w:rsidRPr="004210D7">
        <w:rPr>
          <w:rFonts w:cs="Traditional Arabic"/>
          <w:sz w:val="40"/>
          <w:szCs w:val="40"/>
          <w:rtl/>
        </w:rPr>
        <w:t>ل</w:t>
      </w:r>
      <w:r w:rsidR="00560AA0" w:rsidRPr="004210D7">
        <w:rPr>
          <w:rFonts w:cs="Traditional Arabic" w:hint="cs"/>
          <w:sz w:val="40"/>
          <w:szCs w:val="40"/>
          <w:rtl/>
        </w:rPr>
        <w:t>ْ</w:t>
      </w:r>
      <w:r w:rsidR="00C01E02" w:rsidRPr="004210D7">
        <w:rPr>
          <w:rFonts w:cs="Traditional Arabic"/>
          <w:sz w:val="40"/>
          <w:szCs w:val="40"/>
          <w:rtl/>
        </w:rPr>
        <w:t>ق</w:t>
      </w:r>
      <w:r w:rsidR="00560AA0" w:rsidRPr="004210D7">
        <w:rPr>
          <w:rFonts w:cs="Traditional Arabic" w:hint="cs"/>
          <w:sz w:val="40"/>
          <w:szCs w:val="40"/>
          <w:rtl/>
        </w:rPr>
        <w:t>ُ</w:t>
      </w:r>
      <w:r w:rsidR="00C01E02" w:rsidRPr="004210D7">
        <w:rPr>
          <w:rFonts w:cs="Traditional Arabic"/>
          <w:sz w:val="40"/>
          <w:szCs w:val="40"/>
          <w:rtl/>
        </w:rPr>
        <w:t>وم</w:t>
      </w:r>
      <w:r w:rsidR="00560AA0" w:rsidRPr="004210D7">
        <w:rPr>
          <w:rFonts w:cs="Traditional Arabic" w:hint="cs"/>
          <w:sz w:val="40"/>
          <w:szCs w:val="40"/>
          <w:rtl/>
        </w:rPr>
        <w:t>َ</w:t>
      </w:r>
      <w:r w:rsidR="00C01E02" w:rsidRPr="004210D7">
        <w:rPr>
          <w:rFonts w:cs="Traditional Arabic"/>
          <w:sz w:val="40"/>
          <w:szCs w:val="40"/>
          <w:rtl/>
        </w:rPr>
        <w:t xml:space="preserve"> ق</w:t>
      </w:r>
      <w:r w:rsidR="00560AA0" w:rsidRPr="004210D7">
        <w:rPr>
          <w:rFonts w:cs="Traditional Arabic" w:hint="cs"/>
          <w:sz w:val="40"/>
          <w:szCs w:val="40"/>
          <w:rtl/>
        </w:rPr>
        <w:t>ُ</w:t>
      </w:r>
      <w:r w:rsidR="00C01E02" w:rsidRPr="004210D7">
        <w:rPr>
          <w:rFonts w:cs="Traditional Arabic"/>
          <w:sz w:val="40"/>
          <w:szCs w:val="40"/>
          <w:rtl/>
        </w:rPr>
        <w:t>ل</w:t>
      </w:r>
      <w:r w:rsidR="00560AA0" w:rsidRPr="004210D7">
        <w:rPr>
          <w:rFonts w:cs="Traditional Arabic" w:hint="cs"/>
          <w:sz w:val="40"/>
          <w:szCs w:val="40"/>
          <w:rtl/>
        </w:rPr>
        <w:t>ْ</w:t>
      </w:r>
      <w:r w:rsidR="00C01E02" w:rsidRPr="004210D7">
        <w:rPr>
          <w:rFonts w:cs="Traditional Arabic"/>
          <w:sz w:val="40"/>
          <w:szCs w:val="40"/>
          <w:rtl/>
        </w:rPr>
        <w:t>ت</w:t>
      </w:r>
      <w:r w:rsidR="00560AA0" w:rsidRPr="004210D7">
        <w:rPr>
          <w:rFonts w:cs="Traditional Arabic" w:hint="cs"/>
          <w:sz w:val="40"/>
          <w:szCs w:val="40"/>
          <w:rtl/>
        </w:rPr>
        <w:t>ُ</w:t>
      </w:r>
      <w:r w:rsidR="00C01E02" w:rsidRPr="004210D7">
        <w:rPr>
          <w:rFonts w:cs="Traditional Arabic"/>
          <w:sz w:val="40"/>
          <w:szCs w:val="40"/>
          <w:rtl/>
        </w:rPr>
        <w:t xml:space="preserve"> ل</w:t>
      </w:r>
      <w:r w:rsidR="00560AA0" w:rsidRPr="004210D7">
        <w:rPr>
          <w:rFonts w:cs="Traditional Arabic" w:hint="cs"/>
          <w:sz w:val="40"/>
          <w:szCs w:val="40"/>
          <w:rtl/>
        </w:rPr>
        <w:t>ِ</w:t>
      </w:r>
      <w:r w:rsidR="00C01E02" w:rsidRPr="004210D7">
        <w:rPr>
          <w:rFonts w:cs="Traditional Arabic"/>
          <w:sz w:val="40"/>
          <w:szCs w:val="40"/>
          <w:rtl/>
        </w:rPr>
        <w:t>ف</w:t>
      </w:r>
      <w:r w:rsidR="00560AA0" w:rsidRPr="004210D7">
        <w:rPr>
          <w:rFonts w:cs="Traditional Arabic" w:hint="cs"/>
          <w:sz w:val="40"/>
          <w:szCs w:val="40"/>
          <w:rtl/>
        </w:rPr>
        <w:t>ُ</w:t>
      </w:r>
      <w:r w:rsidR="00C01E02" w:rsidRPr="004210D7">
        <w:rPr>
          <w:rFonts w:cs="Traditional Arabic"/>
          <w:sz w:val="40"/>
          <w:szCs w:val="40"/>
          <w:rtl/>
        </w:rPr>
        <w:t>لا</w:t>
      </w:r>
      <w:r w:rsidR="00560AA0" w:rsidRPr="004210D7">
        <w:rPr>
          <w:rFonts w:cs="Traditional Arabic" w:hint="cs"/>
          <w:sz w:val="40"/>
          <w:szCs w:val="40"/>
          <w:rtl/>
        </w:rPr>
        <w:t>َ</w:t>
      </w:r>
      <w:r w:rsidR="00C01E02" w:rsidRPr="004210D7">
        <w:rPr>
          <w:rFonts w:cs="Traditional Arabic"/>
          <w:sz w:val="40"/>
          <w:szCs w:val="40"/>
          <w:rtl/>
        </w:rPr>
        <w:t>ن</w:t>
      </w:r>
      <w:r w:rsidR="00560AA0" w:rsidRPr="004210D7">
        <w:rPr>
          <w:rFonts w:cs="Traditional Arabic" w:hint="cs"/>
          <w:sz w:val="40"/>
          <w:szCs w:val="40"/>
          <w:rtl/>
        </w:rPr>
        <w:t>ٍ</w:t>
      </w:r>
      <w:r w:rsidR="00C01E02" w:rsidRPr="004210D7">
        <w:rPr>
          <w:rFonts w:cs="Traditional Arabic"/>
          <w:sz w:val="40"/>
          <w:szCs w:val="40"/>
          <w:rtl/>
        </w:rPr>
        <w:t xml:space="preserve"> ك</w:t>
      </w:r>
      <w:r w:rsidR="00560AA0" w:rsidRPr="004210D7">
        <w:rPr>
          <w:rFonts w:cs="Traditional Arabic" w:hint="cs"/>
          <w:sz w:val="40"/>
          <w:szCs w:val="40"/>
          <w:rtl/>
        </w:rPr>
        <w:t>َ</w:t>
      </w:r>
      <w:r w:rsidR="00C01E02" w:rsidRPr="004210D7">
        <w:rPr>
          <w:rFonts w:cs="Traditional Arabic"/>
          <w:sz w:val="40"/>
          <w:szCs w:val="40"/>
          <w:rtl/>
        </w:rPr>
        <w:t>ذ</w:t>
      </w:r>
      <w:r w:rsidR="00560AA0" w:rsidRPr="004210D7">
        <w:rPr>
          <w:rFonts w:cs="Traditional Arabic" w:hint="cs"/>
          <w:sz w:val="40"/>
          <w:szCs w:val="40"/>
          <w:rtl/>
        </w:rPr>
        <w:t>َ</w:t>
      </w:r>
      <w:r w:rsidR="00C01E02" w:rsidRPr="004210D7">
        <w:rPr>
          <w:rFonts w:cs="Traditional Arabic"/>
          <w:sz w:val="40"/>
          <w:szCs w:val="40"/>
          <w:rtl/>
        </w:rPr>
        <w:t xml:space="preserve">ا </w:t>
      </w:r>
      <w:r w:rsidR="00700164" w:rsidRPr="004210D7">
        <w:rPr>
          <w:rFonts w:cs="Traditional Arabic"/>
          <w:sz w:val="40"/>
          <w:szCs w:val="40"/>
          <w:rtl/>
        </w:rPr>
        <w:t>و</w:t>
      </w:r>
      <w:r w:rsidR="00560AA0" w:rsidRPr="004210D7">
        <w:rPr>
          <w:rFonts w:cs="Traditional Arabic" w:hint="cs"/>
          <w:sz w:val="40"/>
          <w:szCs w:val="40"/>
          <w:rtl/>
        </w:rPr>
        <w:t>َ</w:t>
      </w:r>
      <w:r w:rsidR="00700164" w:rsidRPr="004210D7">
        <w:rPr>
          <w:rFonts w:cs="Traditional Arabic"/>
          <w:sz w:val="40"/>
          <w:szCs w:val="40"/>
          <w:rtl/>
        </w:rPr>
        <w:t xml:space="preserve"> ل</w:t>
      </w:r>
      <w:r w:rsidR="00560AA0" w:rsidRPr="004210D7">
        <w:rPr>
          <w:rFonts w:cs="Traditional Arabic" w:hint="cs"/>
          <w:sz w:val="40"/>
          <w:szCs w:val="40"/>
          <w:rtl/>
        </w:rPr>
        <w:t>ِ</w:t>
      </w:r>
      <w:r w:rsidR="00700164" w:rsidRPr="004210D7">
        <w:rPr>
          <w:rFonts w:cs="Traditional Arabic"/>
          <w:sz w:val="40"/>
          <w:szCs w:val="40"/>
          <w:rtl/>
        </w:rPr>
        <w:t>ف</w:t>
      </w:r>
      <w:r w:rsidR="00560AA0" w:rsidRPr="004210D7">
        <w:rPr>
          <w:rFonts w:cs="Traditional Arabic" w:hint="cs"/>
          <w:sz w:val="40"/>
          <w:szCs w:val="40"/>
          <w:rtl/>
        </w:rPr>
        <w:t>ُ</w:t>
      </w:r>
      <w:r w:rsidR="00700164" w:rsidRPr="004210D7">
        <w:rPr>
          <w:rFonts w:cs="Traditional Arabic"/>
          <w:sz w:val="40"/>
          <w:szCs w:val="40"/>
          <w:rtl/>
        </w:rPr>
        <w:t>لا</w:t>
      </w:r>
      <w:r w:rsidR="00560AA0" w:rsidRPr="004210D7">
        <w:rPr>
          <w:rFonts w:cs="Traditional Arabic" w:hint="cs"/>
          <w:sz w:val="40"/>
          <w:szCs w:val="40"/>
          <w:rtl/>
        </w:rPr>
        <w:t>َ</w:t>
      </w:r>
      <w:r w:rsidR="00700164" w:rsidRPr="004210D7">
        <w:rPr>
          <w:rFonts w:cs="Traditional Arabic"/>
          <w:sz w:val="40"/>
          <w:szCs w:val="40"/>
          <w:rtl/>
        </w:rPr>
        <w:t>ن</w:t>
      </w:r>
      <w:r w:rsidR="00560AA0" w:rsidRPr="004210D7">
        <w:rPr>
          <w:rFonts w:cs="Traditional Arabic" w:hint="cs"/>
          <w:sz w:val="40"/>
          <w:szCs w:val="40"/>
          <w:rtl/>
        </w:rPr>
        <w:t>ٍ</w:t>
      </w:r>
      <w:r w:rsidR="00700164" w:rsidRPr="004210D7">
        <w:rPr>
          <w:rFonts w:cs="Traditional Arabic"/>
          <w:sz w:val="40"/>
          <w:szCs w:val="40"/>
          <w:rtl/>
        </w:rPr>
        <w:t xml:space="preserve"> ك</w:t>
      </w:r>
      <w:r w:rsidR="00560AA0" w:rsidRPr="004210D7">
        <w:rPr>
          <w:rFonts w:cs="Traditional Arabic" w:hint="cs"/>
          <w:sz w:val="40"/>
          <w:szCs w:val="40"/>
          <w:rtl/>
        </w:rPr>
        <w:t>َ</w:t>
      </w:r>
      <w:r w:rsidR="00700164" w:rsidRPr="004210D7">
        <w:rPr>
          <w:rFonts w:cs="Traditional Arabic"/>
          <w:sz w:val="40"/>
          <w:szCs w:val="40"/>
          <w:rtl/>
        </w:rPr>
        <w:t>ذ</w:t>
      </w:r>
      <w:r w:rsidR="00560AA0" w:rsidRPr="004210D7">
        <w:rPr>
          <w:rFonts w:cs="Traditional Arabic" w:hint="cs"/>
          <w:sz w:val="40"/>
          <w:szCs w:val="40"/>
          <w:rtl/>
        </w:rPr>
        <w:t>َ</w:t>
      </w:r>
      <w:r w:rsidR="00700164" w:rsidRPr="004210D7">
        <w:rPr>
          <w:rFonts w:cs="Traditional Arabic"/>
          <w:sz w:val="40"/>
          <w:szCs w:val="40"/>
          <w:rtl/>
        </w:rPr>
        <w:t>ا و</w:t>
      </w:r>
      <w:r w:rsidR="00560AA0" w:rsidRPr="004210D7">
        <w:rPr>
          <w:rFonts w:cs="Traditional Arabic" w:hint="cs"/>
          <w:sz w:val="40"/>
          <w:szCs w:val="40"/>
          <w:rtl/>
        </w:rPr>
        <w:t>َ</w:t>
      </w:r>
      <w:r w:rsidR="00700164" w:rsidRPr="004210D7">
        <w:rPr>
          <w:rFonts w:cs="Traditional Arabic"/>
          <w:sz w:val="40"/>
          <w:szCs w:val="40"/>
          <w:rtl/>
        </w:rPr>
        <w:t xml:space="preserve"> ق</w:t>
      </w:r>
      <w:r w:rsidR="00560AA0" w:rsidRPr="004210D7">
        <w:rPr>
          <w:rFonts w:cs="Traditional Arabic" w:hint="cs"/>
          <w:sz w:val="40"/>
          <w:szCs w:val="40"/>
          <w:rtl/>
        </w:rPr>
        <w:t>َ</w:t>
      </w:r>
      <w:r w:rsidR="00700164" w:rsidRPr="004210D7">
        <w:rPr>
          <w:rFonts w:cs="Traditional Arabic"/>
          <w:sz w:val="40"/>
          <w:szCs w:val="40"/>
          <w:rtl/>
        </w:rPr>
        <w:t>د</w:t>
      </w:r>
      <w:r w:rsidR="00560AA0" w:rsidRPr="004210D7">
        <w:rPr>
          <w:rFonts w:cs="Traditional Arabic" w:hint="cs"/>
          <w:sz w:val="40"/>
          <w:szCs w:val="40"/>
          <w:rtl/>
        </w:rPr>
        <w:t>ْ</w:t>
      </w:r>
      <w:r w:rsidR="00700164" w:rsidRPr="004210D7">
        <w:rPr>
          <w:rFonts w:cs="Traditional Arabic"/>
          <w:sz w:val="40"/>
          <w:szCs w:val="40"/>
          <w:rtl/>
        </w:rPr>
        <w:t xml:space="preserve"> ك</w:t>
      </w:r>
      <w:r w:rsidR="00560AA0" w:rsidRPr="004210D7">
        <w:rPr>
          <w:rFonts w:cs="Traditional Arabic" w:hint="cs"/>
          <w:sz w:val="40"/>
          <w:szCs w:val="40"/>
          <w:rtl/>
        </w:rPr>
        <w:t>َ</w:t>
      </w:r>
      <w:r w:rsidR="00700164" w:rsidRPr="004210D7">
        <w:rPr>
          <w:rFonts w:cs="Traditional Arabic"/>
          <w:sz w:val="40"/>
          <w:szCs w:val="40"/>
          <w:rtl/>
        </w:rPr>
        <w:t>ان</w:t>
      </w:r>
      <w:r w:rsidR="00560AA0" w:rsidRPr="004210D7">
        <w:rPr>
          <w:rFonts w:cs="Traditional Arabic" w:hint="cs"/>
          <w:sz w:val="40"/>
          <w:szCs w:val="40"/>
          <w:rtl/>
        </w:rPr>
        <w:t>َ</w:t>
      </w:r>
      <w:r w:rsidR="00700164" w:rsidRPr="004210D7">
        <w:rPr>
          <w:rFonts w:cs="Traditional Arabic"/>
          <w:sz w:val="40"/>
          <w:szCs w:val="40"/>
          <w:rtl/>
        </w:rPr>
        <w:t xml:space="preserve"> ل</w:t>
      </w:r>
      <w:r w:rsidR="00560AA0" w:rsidRPr="004210D7">
        <w:rPr>
          <w:rFonts w:cs="Traditional Arabic" w:hint="cs"/>
          <w:sz w:val="40"/>
          <w:szCs w:val="40"/>
          <w:rtl/>
        </w:rPr>
        <w:t>ِ</w:t>
      </w:r>
      <w:r w:rsidR="00700164" w:rsidRPr="004210D7">
        <w:rPr>
          <w:rFonts w:cs="Traditional Arabic"/>
          <w:sz w:val="40"/>
          <w:szCs w:val="40"/>
          <w:rtl/>
        </w:rPr>
        <w:t>ف</w:t>
      </w:r>
      <w:r w:rsidR="00560AA0" w:rsidRPr="004210D7">
        <w:rPr>
          <w:rFonts w:cs="Traditional Arabic" w:hint="cs"/>
          <w:sz w:val="40"/>
          <w:szCs w:val="40"/>
          <w:rtl/>
        </w:rPr>
        <w:t>ُ</w:t>
      </w:r>
      <w:r w:rsidR="00700164" w:rsidRPr="004210D7">
        <w:rPr>
          <w:rFonts w:cs="Traditional Arabic"/>
          <w:sz w:val="40"/>
          <w:szCs w:val="40"/>
          <w:rtl/>
        </w:rPr>
        <w:t>لا</w:t>
      </w:r>
      <w:r w:rsidR="00560AA0" w:rsidRPr="004210D7">
        <w:rPr>
          <w:rFonts w:cs="Traditional Arabic" w:hint="cs"/>
          <w:sz w:val="40"/>
          <w:szCs w:val="40"/>
          <w:rtl/>
        </w:rPr>
        <w:t>َ</w:t>
      </w:r>
      <w:r w:rsidR="00700164" w:rsidRPr="004210D7">
        <w:rPr>
          <w:rFonts w:cs="Traditional Arabic"/>
          <w:sz w:val="40"/>
          <w:szCs w:val="40"/>
          <w:rtl/>
        </w:rPr>
        <w:t>ن</w:t>
      </w:r>
      <w:r w:rsidR="00560AA0" w:rsidRPr="004210D7">
        <w:rPr>
          <w:rFonts w:cs="Traditional Arabic" w:hint="cs"/>
          <w:sz w:val="40"/>
          <w:szCs w:val="40"/>
          <w:rtl/>
        </w:rPr>
        <w:t>ٍ</w:t>
      </w:r>
    </w:p>
    <w:p w:rsidR="00700164" w:rsidRPr="003B426A" w:rsidRDefault="00F11758" w:rsidP="007F77CD">
      <w:pPr>
        <w:spacing w:after="0" w:line="240" w:lineRule="auto"/>
        <w:jc w:val="both"/>
        <w:rPr>
          <w:sz w:val="24"/>
          <w:szCs w:val="24"/>
        </w:rPr>
      </w:pPr>
      <w:r>
        <w:rPr>
          <w:rFonts w:cs="Traditional Arabic"/>
          <w:sz w:val="24"/>
          <w:szCs w:val="24"/>
        </w:rPr>
        <w:t>….</w:t>
      </w:r>
      <w:r w:rsidR="00700164" w:rsidRPr="00F11758">
        <w:rPr>
          <w:rFonts w:cs="Traditional Arabic"/>
          <w:sz w:val="24"/>
          <w:szCs w:val="24"/>
        </w:rPr>
        <w:t>Ebu</w:t>
      </w:r>
      <w:r w:rsidR="00700164" w:rsidRPr="003B426A">
        <w:rPr>
          <w:sz w:val="24"/>
          <w:szCs w:val="24"/>
        </w:rPr>
        <w:t xml:space="preserve"> Hureyre (ra)’den şöyle dediği rivayet edilmiştir. “Resulullah (sav)’e bir adam gelerek şöyle dedi:</w:t>
      </w:r>
    </w:p>
    <w:p w:rsidR="00700164" w:rsidRPr="003B426A" w:rsidRDefault="00F11758" w:rsidP="00700164">
      <w:pPr>
        <w:spacing w:after="0" w:line="240" w:lineRule="auto"/>
        <w:jc w:val="both"/>
        <w:rPr>
          <w:sz w:val="24"/>
          <w:szCs w:val="24"/>
        </w:rPr>
      </w:pPr>
      <w:r>
        <w:rPr>
          <w:sz w:val="24"/>
          <w:szCs w:val="24"/>
        </w:rPr>
        <w:t>-</w:t>
      </w:r>
      <w:r w:rsidR="00700164" w:rsidRPr="003B426A">
        <w:rPr>
          <w:sz w:val="24"/>
          <w:szCs w:val="24"/>
        </w:rPr>
        <w:t>Ey Allah’ın elçisi! Hangi sadakanın sevabı daha büyüktür? Hz. Peygamber(sav)’de şöyle buyurdu:</w:t>
      </w:r>
    </w:p>
    <w:p w:rsidR="00700164" w:rsidRPr="003B426A" w:rsidRDefault="00700164" w:rsidP="0020187E">
      <w:pPr>
        <w:spacing w:after="0" w:line="240" w:lineRule="auto"/>
        <w:rPr>
          <w:rFonts w:cs="Times New Roman"/>
          <w:sz w:val="24"/>
          <w:szCs w:val="24"/>
        </w:rPr>
      </w:pPr>
      <w:r w:rsidRPr="003B426A">
        <w:rPr>
          <w:sz w:val="24"/>
          <w:szCs w:val="24"/>
        </w:rPr>
        <w:t>“Güçlü</w:t>
      </w:r>
      <w:r w:rsidR="00F11758">
        <w:rPr>
          <w:sz w:val="24"/>
          <w:szCs w:val="24"/>
        </w:rPr>
        <w:t>-</w:t>
      </w:r>
      <w:r w:rsidRPr="003B426A">
        <w:rPr>
          <w:sz w:val="24"/>
          <w:szCs w:val="24"/>
        </w:rPr>
        <w:t>kuvvetliyken</w:t>
      </w:r>
      <w:r w:rsidR="00F11758">
        <w:rPr>
          <w:sz w:val="24"/>
          <w:szCs w:val="24"/>
        </w:rPr>
        <w:t xml:space="preserve">, </w:t>
      </w:r>
      <w:r w:rsidRPr="003B426A">
        <w:rPr>
          <w:sz w:val="24"/>
          <w:szCs w:val="24"/>
        </w:rPr>
        <w:t>Sıhhatın yerindeyken, cimriliğin üzerinde, fakir düşmekten endişe etmekteyken, daha zengin olmayı düşlerken verdiğin sadakanın sevabı daha büyüktür.</w:t>
      </w:r>
      <w:r w:rsidR="00531A52" w:rsidRPr="003B426A">
        <w:rPr>
          <w:sz w:val="24"/>
          <w:szCs w:val="24"/>
        </w:rPr>
        <w:t xml:space="preserve"> (Bu işi) can boğaza gelip de “falana şu kadar”, “ filana bu kadar” demeye bırakma.  Zaten o mal varislerden </w:t>
      </w:r>
      <w:r w:rsidR="00531A52" w:rsidRPr="003B426A">
        <w:rPr>
          <w:rFonts w:cs="Times New Roman"/>
          <w:sz w:val="24"/>
          <w:szCs w:val="24"/>
        </w:rPr>
        <w:t>şunun veya bunun olmuştur”</w:t>
      </w:r>
    </w:p>
    <w:p w:rsidR="00531A52" w:rsidRPr="0020187E" w:rsidRDefault="00531A52" w:rsidP="00F11758">
      <w:pPr>
        <w:spacing w:after="0" w:line="240" w:lineRule="auto"/>
        <w:jc w:val="both"/>
        <w:rPr>
          <w:rFonts w:cs="Times New Roman"/>
          <w:sz w:val="20"/>
          <w:szCs w:val="20"/>
        </w:rPr>
      </w:pPr>
      <w:r w:rsidRPr="0020187E">
        <w:rPr>
          <w:rFonts w:cs="Times New Roman"/>
          <w:sz w:val="20"/>
          <w:szCs w:val="20"/>
        </w:rPr>
        <w:t xml:space="preserve">Buhari, Zekat:11; Müslim, </w:t>
      </w:r>
      <w:r w:rsidR="00F11758" w:rsidRPr="0020187E">
        <w:rPr>
          <w:rFonts w:cs="Times New Roman"/>
          <w:sz w:val="20"/>
          <w:szCs w:val="20"/>
        </w:rPr>
        <w:t>Zekat</w:t>
      </w:r>
      <w:r w:rsidRPr="0020187E">
        <w:rPr>
          <w:rFonts w:cs="Times New Roman"/>
          <w:sz w:val="20"/>
          <w:szCs w:val="20"/>
        </w:rPr>
        <w:t>,</w:t>
      </w:r>
      <w:r w:rsidR="00F11758" w:rsidRPr="0020187E">
        <w:rPr>
          <w:rFonts w:cs="Times New Roman"/>
          <w:sz w:val="20"/>
          <w:szCs w:val="20"/>
        </w:rPr>
        <w:t>92</w:t>
      </w:r>
    </w:p>
    <w:p w:rsidR="00B74539" w:rsidRPr="004210D7" w:rsidRDefault="00B74539" w:rsidP="00A669B5">
      <w:pPr>
        <w:spacing w:after="0"/>
        <w:jc w:val="center"/>
        <w:rPr>
          <w:b/>
          <w:bCs/>
          <w:sz w:val="32"/>
          <w:szCs w:val="32"/>
        </w:rPr>
      </w:pPr>
      <w:r w:rsidRPr="004210D7">
        <w:rPr>
          <w:b/>
          <w:bCs/>
          <w:sz w:val="32"/>
          <w:szCs w:val="32"/>
        </w:rPr>
        <w:t>7-</w:t>
      </w:r>
    </w:p>
    <w:p w:rsidR="00E7531F" w:rsidRPr="00327944" w:rsidRDefault="006E1883" w:rsidP="00A669B5">
      <w:pPr>
        <w:autoSpaceDE w:val="0"/>
        <w:autoSpaceDN w:val="0"/>
        <w:adjustRightInd w:val="0"/>
        <w:spacing w:after="0"/>
        <w:jc w:val="center"/>
        <w:rPr>
          <w:rFonts w:cs="Traditional Arabic"/>
          <w:sz w:val="48"/>
          <w:szCs w:val="48"/>
          <w:rtl/>
        </w:rPr>
      </w:pPr>
      <w:r w:rsidRPr="00E7531F">
        <w:rPr>
          <w:rFonts w:cs="Traditional Arabic"/>
          <w:sz w:val="36"/>
          <w:szCs w:val="36"/>
          <w:rtl/>
        </w:rPr>
        <w:t xml:space="preserve">وعن ابن </w:t>
      </w:r>
      <w:r w:rsidR="00E7531F">
        <w:rPr>
          <w:rFonts w:cs="Traditional Arabic"/>
          <w:sz w:val="36"/>
          <w:szCs w:val="36"/>
          <w:rtl/>
        </w:rPr>
        <w:t>عمر رضِىَ اللّهُ عَنْهُما</w:t>
      </w:r>
      <w:r w:rsidR="00E7531F">
        <w:rPr>
          <w:rFonts w:cs="Traditional Arabic" w:hint="cs"/>
          <w:sz w:val="36"/>
          <w:szCs w:val="36"/>
          <w:rtl/>
        </w:rPr>
        <w:t xml:space="preserve"> </w:t>
      </w:r>
      <w:r w:rsidR="00E7531F" w:rsidRPr="00420CA4">
        <w:rPr>
          <w:rFonts w:eastAsia="Times New Roman" w:cs="Traditional Arabic"/>
          <w:sz w:val="32"/>
          <w:szCs w:val="32"/>
          <w:rtl/>
          <w:lang w:val="en-US"/>
        </w:rPr>
        <w:t>عن النبي صلى الله عليه وسلم قال</w:t>
      </w:r>
      <w:r w:rsidRPr="00E7531F">
        <w:rPr>
          <w:rFonts w:cs="Traditional Arabic"/>
          <w:sz w:val="36"/>
          <w:szCs w:val="36"/>
          <w:rtl/>
        </w:rPr>
        <w:t>:</w:t>
      </w:r>
    </w:p>
    <w:p w:rsidR="006E1883" w:rsidRPr="00327944" w:rsidRDefault="006E1883" w:rsidP="00A669B5">
      <w:pPr>
        <w:autoSpaceDE w:val="0"/>
        <w:autoSpaceDN w:val="0"/>
        <w:adjustRightInd w:val="0"/>
        <w:spacing w:after="0"/>
        <w:jc w:val="center"/>
        <w:rPr>
          <w:rFonts w:cs="Traditional Arabic"/>
          <w:sz w:val="48"/>
          <w:szCs w:val="48"/>
        </w:rPr>
      </w:pPr>
      <w:r w:rsidRPr="00327944">
        <w:rPr>
          <w:rFonts w:cs="Traditional Arabic"/>
          <w:sz w:val="48"/>
          <w:szCs w:val="48"/>
          <w:rtl/>
        </w:rPr>
        <w:t xml:space="preserve"> </w:t>
      </w:r>
      <w:r w:rsidRPr="004210D7">
        <w:rPr>
          <w:rFonts w:cs="Traditional Arabic"/>
          <w:sz w:val="40"/>
          <w:szCs w:val="40"/>
          <w:rtl/>
        </w:rPr>
        <w:t>لا</w:t>
      </w:r>
      <w:r w:rsidR="0020187E" w:rsidRPr="004210D7">
        <w:rPr>
          <w:rFonts w:cs="Traditional Arabic" w:hint="cs"/>
          <w:sz w:val="40"/>
          <w:szCs w:val="40"/>
          <w:rtl/>
        </w:rPr>
        <w:t>َ</w:t>
      </w:r>
      <w:r w:rsidRPr="004210D7">
        <w:rPr>
          <w:rFonts w:cs="Traditional Arabic"/>
          <w:sz w:val="40"/>
          <w:szCs w:val="40"/>
          <w:rtl/>
        </w:rPr>
        <w:t xml:space="preserve"> حَسَدَ إّلا</w:t>
      </w:r>
      <w:r w:rsidR="0020187E" w:rsidRPr="004210D7">
        <w:rPr>
          <w:rFonts w:cs="Traditional Arabic" w:hint="cs"/>
          <w:sz w:val="40"/>
          <w:szCs w:val="40"/>
          <w:rtl/>
        </w:rPr>
        <w:t>ّ</w:t>
      </w:r>
      <w:r w:rsidRPr="004210D7">
        <w:rPr>
          <w:rFonts w:cs="Traditional Arabic"/>
          <w:sz w:val="40"/>
          <w:szCs w:val="40"/>
          <w:rtl/>
        </w:rPr>
        <w:t xml:space="preserve"> </w:t>
      </w:r>
      <w:r w:rsidR="0020187E" w:rsidRPr="004210D7">
        <w:rPr>
          <w:rFonts w:cs="Traditional Arabic" w:hint="cs"/>
          <w:sz w:val="40"/>
          <w:szCs w:val="40"/>
          <w:rtl/>
        </w:rPr>
        <w:t xml:space="preserve">َ </w:t>
      </w:r>
      <w:r w:rsidRPr="004210D7">
        <w:rPr>
          <w:rFonts w:cs="Traditional Arabic"/>
          <w:sz w:val="40"/>
          <w:szCs w:val="40"/>
          <w:rtl/>
        </w:rPr>
        <w:t>في</w:t>
      </w:r>
      <w:r w:rsidR="0020187E" w:rsidRPr="004210D7">
        <w:rPr>
          <w:rFonts w:cs="Traditional Arabic" w:hint="cs"/>
          <w:sz w:val="40"/>
          <w:szCs w:val="40"/>
          <w:rtl/>
        </w:rPr>
        <w:t>ِ</w:t>
      </w:r>
      <w:r w:rsidRPr="004210D7">
        <w:rPr>
          <w:rFonts w:cs="Traditional Arabic"/>
          <w:sz w:val="40"/>
          <w:szCs w:val="40"/>
          <w:rtl/>
        </w:rPr>
        <w:t xml:space="preserve"> اثْنَتَيْنِ: رَجُل</w:t>
      </w:r>
      <w:r w:rsidR="0020187E" w:rsidRPr="004210D7">
        <w:rPr>
          <w:rFonts w:cs="Traditional Arabic" w:hint="cs"/>
          <w:sz w:val="40"/>
          <w:szCs w:val="40"/>
          <w:rtl/>
        </w:rPr>
        <w:t>ٌ</w:t>
      </w:r>
      <w:r w:rsidRPr="004210D7">
        <w:rPr>
          <w:rFonts w:cs="Traditional Arabic"/>
          <w:sz w:val="40"/>
          <w:szCs w:val="40"/>
          <w:rtl/>
        </w:rPr>
        <w:t xml:space="preserve"> آتَاهُ اللّهُ القُرآنَ، فَهُوَ يَت</w:t>
      </w:r>
      <w:r w:rsidR="0020187E" w:rsidRPr="004210D7">
        <w:rPr>
          <w:rFonts w:cs="Traditional Arabic" w:hint="cs"/>
          <w:sz w:val="40"/>
          <w:szCs w:val="40"/>
          <w:rtl/>
        </w:rPr>
        <w:t>ْ</w:t>
      </w:r>
      <w:r w:rsidRPr="004210D7">
        <w:rPr>
          <w:rFonts w:cs="Traditional Arabic"/>
          <w:sz w:val="40"/>
          <w:szCs w:val="40"/>
          <w:rtl/>
        </w:rPr>
        <w:t>ل</w:t>
      </w:r>
      <w:r w:rsidR="0020187E" w:rsidRPr="004210D7">
        <w:rPr>
          <w:rFonts w:cs="Traditional Arabic" w:hint="cs"/>
          <w:sz w:val="40"/>
          <w:szCs w:val="40"/>
          <w:rtl/>
        </w:rPr>
        <w:t>ُ</w:t>
      </w:r>
      <w:r w:rsidRPr="004210D7">
        <w:rPr>
          <w:rFonts w:cs="Traditional Arabic"/>
          <w:sz w:val="40"/>
          <w:szCs w:val="40"/>
          <w:rtl/>
        </w:rPr>
        <w:t>وه</w:t>
      </w:r>
      <w:r w:rsidR="0020187E" w:rsidRPr="004210D7">
        <w:rPr>
          <w:rFonts w:cs="Traditional Arabic" w:hint="cs"/>
          <w:sz w:val="40"/>
          <w:szCs w:val="40"/>
          <w:rtl/>
        </w:rPr>
        <w:t>ُ</w:t>
      </w:r>
      <w:r w:rsidRPr="004210D7">
        <w:rPr>
          <w:rFonts w:cs="Traditional Arabic"/>
          <w:sz w:val="40"/>
          <w:szCs w:val="40"/>
          <w:rtl/>
        </w:rPr>
        <w:t xml:space="preserve">  آنَاءَ اللَّيْلِ وَآنَاءَ النَّهَارِ، وَرَجُل</w:t>
      </w:r>
      <w:r w:rsidR="0020187E" w:rsidRPr="004210D7">
        <w:rPr>
          <w:rFonts w:cs="Traditional Arabic" w:hint="cs"/>
          <w:sz w:val="40"/>
          <w:szCs w:val="40"/>
          <w:rtl/>
        </w:rPr>
        <w:t>ٌ</w:t>
      </w:r>
      <w:r w:rsidRPr="004210D7">
        <w:rPr>
          <w:rFonts w:cs="Traditional Arabic"/>
          <w:sz w:val="40"/>
          <w:szCs w:val="40"/>
          <w:rtl/>
        </w:rPr>
        <w:t xml:space="preserve">  آتَاهُ اللّهُ ما</w:t>
      </w:r>
      <w:r w:rsidR="0020187E" w:rsidRPr="004210D7">
        <w:rPr>
          <w:rFonts w:cs="Traditional Arabic" w:hint="cs"/>
          <w:sz w:val="40"/>
          <w:szCs w:val="40"/>
          <w:rtl/>
        </w:rPr>
        <w:t>َ</w:t>
      </w:r>
      <w:r w:rsidRPr="004210D7">
        <w:rPr>
          <w:rFonts w:cs="Traditional Arabic"/>
          <w:sz w:val="40"/>
          <w:szCs w:val="40"/>
          <w:rtl/>
        </w:rPr>
        <w:t>لا</w:t>
      </w:r>
      <w:r w:rsidR="0020187E" w:rsidRPr="004210D7">
        <w:rPr>
          <w:rFonts w:cs="Traditional Arabic" w:hint="cs"/>
          <w:sz w:val="40"/>
          <w:szCs w:val="40"/>
          <w:rtl/>
        </w:rPr>
        <w:t>ً</w:t>
      </w:r>
      <w:r w:rsidRPr="004210D7">
        <w:rPr>
          <w:rFonts w:cs="Traditional Arabic"/>
          <w:sz w:val="40"/>
          <w:szCs w:val="40"/>
          <w:rtl/>
        </w:rPr>
        <w:t xml:space="preserve"> فَهُوَ يُنْفِقُهُ آناءَ اللَّيْلِ وَآنَاءَ النَّهَارِ.</w:t>
      </w:r>
    </w:p>
    <w:p w:rsidR="00E7531F" w:rsidRPr="00E7531F" w:rsidRDefault="00E7531F" w:rsidP="00A669B5">
      <w:pPr>
        <w:spacing w:after="0"/>
        <w:rPr>
          <w:rFonts w:cs="Traditional Arabic"/>
          <w:sz w:val="24"/>
          <w:szCs w:val="24"/>
        </w:rPr>
      </w:pPr>
      <w:r>
        <w:rPr>
          <w:sz w:val="24"/>
          <w:szCs w:val="24"/>
        </w:rPr>
        <w:t>….</w:t>
      </w:r>
      <w:r w:rsidR="006E1883" w:rsidRPr="00E7531F">
        <w:rPr>
          <w:sz w:val="24"/>
          <w:szCs w:val="24"/>
        </w:rPr>
        <w:t>İbnu Ömer (</w:t>
      </w:r>
      <w:r w:rsidRPr="00E7531F">
        <w:rPr>
          <w:sz w:val="24"/>
          <w:szCs w:val="24"/>
        </w:rPr>
        <w:t>ra</w:t>
      </w:r>
      <w:r w:rsidR="006E1883" w:rsidRPr="00E7531F">
        <w:rPr>
          <w:sz w:val="24"/>
          <w:szCs w:val="24"/>
        </w:rPr>
        <w:t>)</w:t>
      </w:r>
      <w:r w:rsidRPr="00E7531F">
        <w:rPr>
          <w:sz w:val="24"/>
          <w:szCs w:val="24"/>
        </w:rPr>
        <w:t>’den rivayet edildiğine göre, Resulullah</w:t>
      </w:r>
      <w:r w:rsidRPr="00E7531F">
        <w:rPr>
          <w:b/>
          <w:bCs/>
          <w:sz w:val="24"/>
          <w:szCs w:val="24"/>
        </w:rPr>
        <w:t xml:space="preserve"> </w:t>
      </w:r>
      <w:r w:rsidRPr="00E7531F">
        <w:rPr>
          <w:rFonts w:cs="Traditional Arabic"/>
          <w:sz w:val="24"/>
          <w:szCs w:val="24"/>
        </w:rPr>
        <w:t>(sav</w:t>
      </w:r>
      <w:r w:rsidR="00B74539" w:rsidRPr="00E7531F">
        <w:rPr>
          <w:rFonts w:cs="Traditional Arabic"/>
          <w:sz w:val="24"/>
          <w:szCs w:val="24"/>
        </w:rPr>
        <w:t>) şöyle buyurdu:</w:t>
      </w:r>
    </w:p>
    <w:p w:rsidR="00544B26" w:rsidRDefault="00B74539" w:rsidP="00544B26">
      <w:pPr>
        <w:spacing w:after="0"/>
        <w:rPr>
          <w:rFonts w:cs="Traditional Arabic"/>
        </w:rPr>
      </w:pPr>
      <w:r w:rsidRPr="00E7531F">
        <w:rPr>
          <w:rFonts w:cs="Traditional Arabic"/>
          <w:sz w:val="24"/>
          <w:szCs w:val="24"/>
        </w:rPr>
        <w:t xml:space="preserve"> "</w:t>
      </w:r>
      <w:r w:rsidR="00E7531F" w:rsidRPr="00E7531F">
        <w:rPr>
          <w:rFonts w:cs="Traditional Arabic"/>
          <w:sz w:val="24"/>
          <w:szCs w:val="24"/>
        </w:rPr>
        <w:t>Sadece şu iki kimseye gıpta edilir</w:t>
      </w:r>
      <w:r w:rsidRPr="00E7531F">
        <w:rPr>
          <w:rFonts w:cs="Traditional Arabic"/>
          <w:sz w:val="24"/>
          <w:szCs w:val="24"/>
        </w:rPr>
        <w:t xml:space="preserve">: </w:t>
      </w:r>
      <w:r w:rsidR="00E7531F" w:rsidRPr="00E7531F">
        <w:rPr>
          <w:rFonts w:cs="Traditional Arabic"/>
          <w:sz w:val="24"/>
          <w:szCs w:val="24"/>
        </w:rPr>
        <w:t xml:space="preserve">Biri </w:t>
      </w:r>
      <w:r w:rsidRPr="00E7531F">
        <w:rPr>
          <w:rFonts w:cs="Traditional Arabic"/>
          <w:sz w:val="24"/>
          <w:szCs w:val="24"/>
        </w:rPr>
        <w:t>Allah</w:t>
      </w:r>
      <w:r w:rsidR="00E7531F" w:rsidRPr="00E7531F">
        <w:rPr>
          <w:rFonts w:cs="Traditional Arabic"/>
          <w:sz w:val="24"/>
          <w:szCs w:val="24"/>
        </w:rPr>
        <w:t xml:space="preserve">’ın </w:t>
      </w:r>
      <w:r w:rsidRPr="00E7531F">
        <w:rPr>
          <w:rFonts w:cs="Traditional Arabic"/>
          <w:sz w:val="24"/>
          <w:szCs w:val="24"/>
        </w:rPr>
        <w:t xml:space="preserve">kendisine </w:t>
      </w:r>
      <w:r w:rsidR="00E7531F" w:rsidRPr="00E7531F">
        <w:rPr>
          <w:rFonts w:cs="Traditional Arabic"/>
          <w:sz w:val="24"/>
          <w:szCs w:val="24"/>
        </w:rPr>
        <w:t xml:space="preserve">Kur’an verdiği ve gece gündüz onunla meşgul olan </w:t>
      </w:r>
      <w:r w:rsidRPr="00E7531F">
        <w:rPr>
          <w:rFonts w:cs="Traditional Arabic"/>
          <w:sz w:val="24"/>
          <w:szCs w:val="24"/>
        </w:rPr>
        <w:t>kimse</w:t>
      </w:r>
      <w:r w:rsidR="00E7531F" w:rsidRPr="00E7531F">
        <w:rPr>
          <w:rFonts w:cs="Traditional Arabic"/>
          <w:sz w:val="24"/>
          <w:szCs w:val="24"/>
        </w:rPr>
        <w:t xml:space="preserve">, diğeri Allah’ın kendisine mal verdiği ve bu malı gece gündüz onun yolunda harcayan kimse. </w:t>
      </w:r>
      <w:r w:rsidRPr="00E7531F">
        <w:rPr>
          <w:rFonts w:cs="Traditional Arabic"/>
          <w:sz w:val="24"/>
          <w:szCs w:val="24"/>
        </w:rPr>
        <w:t xml:space="preserve">" </w:t>
      </w:r>
      <w:r w:rsidR="00E7531F">
        <w:rPr>
          <w:rFonts w:cs="Traditional Arabic"/>
        </w:rPr>
        <w:t>Buhari,Tevhit,45; Müslim, Müsafirun,266</w:t>
      </w:r>
    </w:p>
    <w:p w:rsidR="004210D7" w:rsidRDefault="004210D7" w:rsidP="00544B26">
      <w:pPr>
        <w:spacing w:after="0"/>
        <w:rPr>
          <w:rFonts w:cs="Traditional Arabic"/>
        </w:rPr>
      </w:pPr>
    </w:p>
    <w:p w:rsidR="00615E88" w:rsidRDefault="00615E88" w:rsidP="00D27205">
      <w:pPr>
        <w:spacing w:after="0"/>
        <w:jc w:val="center"/>
        <w:rPr>
          <w:b/>
          <w:sz w:val="32"/>
          <w:szCs w:val="32"/>
        </w:rPr>
      </w:pPr>
    </w:p>
    <w:p w:rsidR="00615E88" w:rsidRDefault="00615E88" w:rsidP="00D27205">
      <w:pPr>
        <w:spacing w:after="0"/>
        <w:jc w:val="center"/>
        <w:rPr>
          <w:b/>
          <w:sz w:val="32"/>
          <w:szCs w:val="32"/>
        </w:rPr>
      </w:pPr>
    </w:p>
    <w:p w:rsidR="004210D7" w:rsidRPr="004210D7" w:rsidRDefault="00D27205" w:rsidP="00D27205">
      <w:pPr>
        <w:spacing w:after="0"/>
        <w:jc w:val="center"/>
        <w:rPr>
          <w:b/>
          <w:sz w:val="32"/>
          <w:szCs w:val="32"/>
        </w:rPr>
      </w:pPr>
      <w:r w:rsidRPr="004210D7">
        <w:rPr>
          <w:b/>
          <w:sz w:val="32"/>
          <w:szCs w:val="32"/>
        </w:rPr>
        <w:lastRenderedPageBreak/>
        <w:t>3. ÜNİTE</w:t>
      </w:r>
      <w:r w:rsidR="00696B11" w:rsidRPr="004210D7">
        <w:rPr>
          <w:b/>
          <w:sz w:val="32"/>
          <w:szCs w:val="32"/>
        </w:rPr>
        <w:t xml:space="preserve">  </w:t>
      </w:r>
      <w:r w:rsidRPr="004210D7">
        <w:rPr>
          <w:b/>
          <w:sz w:val="32"/>
          <w:szCs w:val="32"/>
        </w:rPr>
        <w:t>HADİS TARİHİ</w:t>
      </w:r>
      <w:r w:rsidR="00696B11" w:rsidRPr="004210D7">
        <w:rPr>
          <w:b/>
          <w:sz w:val="32"/>
          <w:szCs w:val="32"/>
        </w:rPr>
        <w:t xml:space="preserve"> </w:t>
      </w:r>
    </w:p>
    <w:p w:rsidR="00D27205" w:rsidRPr="004210D7" w:rsidRDefault="00D27205" w:rsidP="00D27205">
      <w:pPr>
        <w:spacing w:after="0"/>
        <w:jc w:val="center"/>
        <w:rPr>
          <w:rFonts w:cs="Times New Roman"/>
          <w:b/>
          <w:sz w:val="32"/>
          <w:szCs w:val="32"/>
        </w:rPr>
      </w:pPr>
      <w:r w:rsidRPr="004210D7">
        <w:rPr>
          <w:b/>
          <w:sz w:val="32"/>
          <w:szCs w:val="32"/>
        </w:rPr>
        <w:t xml:space="preserve">SAYFA: </w:t>
      </w:r>
      <w:r w:rsidR="00F801AB" w:rsidRPr="004210D7">
        <w:rPr>
          <w:b/>
          <w:sz w:val="32"/>
          <w:szCs w:val="32"/>
        </w:rPr>
        <w:t>69-70</w:t>
      </w:r>
    </w:p>
    <w:p w:rsidR="00B83942" w:rsidRPr="004210D7" w:rsidRDefault="00B83942" w:rsidP="00D27205">
      <w:pPr>
        <w:spacing w:after="0"/>
        <w:jc w:val="center"/>
        <w:rPr>
          <w:rFonts w:cs="Times New Roman"/>
          <w:b/>
          <w:sz w:val="32"/>
          <w:szCs w:val="32"/>
        </w:rPr>
      </w:pPr>
      <w:r w:rsidRPr="004210D7">
        <w:rPr>
          <w:rFonts w:cs="Times New Roman"/>
          <w:b/>
          <w:sz w:val="32"/>
          <w:szCs w:val="32"/>
        </w:rPr>
        <w:t xml:space="preserve">AHLAKLA İLGİLİ </w:t>
      </w:r>
      <w:r w:rsidR="005451EF" w:rsidRPr="004210D7">
        <w:rPr>
          <w:rFonts w:cs="Times New Roman"/>
          <w:b/>
          <w:sz w:val="32"/>
          <w:szCs w:val="32"/>
        </w:rPr>
        <w:t xml:space="preserve">SEÇME </w:t>
      </w:r>
      <w:r w:rsidRPr="004210D7">
        <w:rPr>
          <w:rFonts w:cs="Times New Roman"/>
          <w:b/>
          <w:sz w:val="32"/>
          <w:szCs w:val="32"/>
        </w:rPr>
        <w:t>HADİS-İ ŞERİFLER</w:t>
      </w:r>
    </w:p>
    <w:p w:rsidR="007E7349" w:rsidRPr="004210D7" w:rsidRDefault="00336740" w:rsidP="004210D7">
      <w:pPr>
        <w:jc w:val="center"/>
        <w:rPr>
          <w:rFonts w:cs="Times New Roman"/>
          <w:b/>
          <w:bCs/>
          <w:sz w:val="32"/>
          <w:szCs w:val="32"/>
          <w:rtl/>
        </w:rPr>
      </w:pPr>
      <w:r w:rsidRPr="004210D7">
        <w:rPr>
          <w:rFonts w:cs="Times New Roman"/>
          <w:b/>
          <w:bCs/>
          <w:sz w:val="32"/>
          <w:szCs w:val="32"/>
        </w:rPr>
        <w:t>1-</w:t>
      </w:r>
    </w:p>
    <w:p w:rsidR="00D81779" w:rsidRPr="00D81779" w:rsidRDefault="00D81779" w:rsidP="00544B26">
      <w:pPr>
        <w:spacing w:after="0"/>
        <w:jc w:val="center"/>
        <w:rPr>
          <w:rFonts w:cs="Traditional Arabic"/>
          <w:sz w:val="32"/>
          <w:szCs w:val="32"/>
          <w:rtl/>
        </w:rPr>
      </w:pPr>
      <w:r w:rsidRPr="00D81779">
        <w:rPr>
          <w:rFonts w:cs="Traditional Arabic"/>
          <w:sz w:val="32"/>
          <w:szCs w:val="32"/>
          <w:rtl/>
        </w:rPr>
        <w:t>عن</w:t>
      </w:r>
      <w:r w:rsidRPr="00D81779">
        <w:rPr>
          <w:rFonts w:cs="Traditional Arabic" w:hint="cs"/>
          <w:sz w:val="32"/>
          <w:szCs w:val="32"/>
          <w:rtl/>
        </w:rPr>
        <w:t xml:space="preserve"> مالك</w:t>
      </w:r>
      <w:r w:rsidRPr="00D81779">
        <w:rPr>
          <w:rFonts w:cs="Traditional Arabic"/>
          <w:sz w:val="32"/>
          <w:szCs w:val="32"/>
          <w:rtl/>
        </w:rPr>
        <w:t xml:space="preserve"> </w:t>
      </w:r>
      <w:r w:rsidRPr="00D81779">
        <w:rPr>
          <w:rFonts w:cs="Traditional Arabic" w:hint="cs"/>
          <w:sz w:val="32"/>
          <w:szCs w:val="32"/>
          <w:rtl/>
        </w:rPr>
        <w:t xml:space="preserve">انه قد بلغه انّ </w:t>
      </w:r>
      <w:r w:rsidRPr="00D81779">
        <w:rPr>
          <w:rFonts w:cs="Traditional Arabic"/>
          <w:sz w:val="32"/>
          <w:szCs w:val="32"/>
          <w:rtl/>
        </w:rPr>
        <w:t>رسولَ اللّه</w:t>
      </w:r>
      <w:r w:rsidRPr="00D81779">
        <w:rPr>
          <w:rFonts w:cs="Traditional Arabic" w:hint="cs"/>
          <w:sz w:val="32"/>
          <w:szCs w:val="32"/>
          <w:rtl/>
        </w:rPr>
        <w:t xml:space="preserve"> </w:t>
      </w:r>
      <w:r w:rsidRPr="00D81779">
        <w:rPr>
          <w:rFonts w:eastAsia="Times New Roman" w:cs="Traditional Arabic"/>
          <w:sz w:val="32"/>
          <w:szCs w:val="32"/>
          <w:rtl/>
          <w:lang w:val="en-US"/>
        </w:rPr>
        <w:t>صلى الله عليه وسلم قال</w:t>
      </w:r>
      <w:r w:rsidRPr="00D81779">
        <w:rPr>
          <w:rFonts w:cs="Traditional Arabic"/>
          <w:sz w:val="32"/>
          <w:szCs w:val="32"/>
          <w:rtl/>
        </w:rPr>
        <w:t>:</w:t>
      </w:r>
    </w:p>
    <w:p w:rsidR="00D81779" w:rsidRPr="004210D7" w:rsidRDefault="00D81779" w:rsidP="00544B26">
      <w:pPr>
        <w:autoSpaceDE w:val="0"/>
        <w:autoSpaceDN w:val="0"/>
        <w:adjustRightInd w:val="0"/>
        <w:spacing w:after="0"/>
        <w:jc w:val="center"/>
        <w:rPr>
          <w:rFonts w:cs="Traditional Arabic"/>
          <w:sz w:val="40"/>
          <w:szCs w:val="40"/>
          <w:rtl/>
        </w:rPr>
      </w:pPr>
      <w:r w:rsidRPr="004210D7">
        <w:rPr>
          <w:rFonts w:cs="Traditional Arabic" w:hint="cs"/>
          <w:sz w:val="40"/>
          <w:szCs w:val="40"/>
          <w:rtl/>
        </w:rPr>
        <w:t>ب</w:t>
      </w:r>
      <w:r w:rsidR="00211E83" w:rsidRPr="004210D7">
        <w:rPr>
          <w:rFonts w:cs="Traditional Arabic" w:hint="cs"/>
          <w:sz w:val="40"/>
          <w:szCs w:val="40"/>
          <w:rtl/>
        </w:rPr>
        <w:t>ُ</w:t>
      </w:r>
      <w:r w:rsidRPr="004210D7">
        <w:rPr>
          <w:rFonts w:cs="Traditional Arabic" w:hint="cs"/>
          <w:sz w:val="40"/>
          <w:szCs w:val="40"/>
          <w:rtl/>
        </w:rPr>
        <w:t>ع</w:t>
      </w:r>
      <w:r w:rsidR="00211E83" w:rsidRPr="004210D7">
        <w:rPr>
          <w:rFonts w:cs="Traditional Arabic" w:hint="cs"/>
          <w:sz w:val="40"/>
          <w:szCs w:val="40"/>
          <w:rtl/>
        </w:rPr>
        <w:t>ِ</w:t>
      </w:r>
      <w:r w:rsidRPr="004210D7">
        <w:rPr>
          <w:rFonts w:cs="Traditional Arabic" w:hint="cs"/>
          <w:sz w:val="40"/>
          <w:szCs w:val="40"/>
          <w:rtl/>
        </w:rPr>
        <w:t>ث</w:t>
      </w:r>
      <w:r w:rsidR="00211E83" w:rsidRPr="004210D7">
        <w:rPr>
          <w:rFonts w:cs="Traditional Arabic" w:hint="cs"/>
          <w:sz w:val="40"/>
          <w:szCs w:val="40"/>
          <w:rtl/>
        </w:rPr>
        <w:t>ْ</w:t>
      </w:r>
      <w:r w:rsidRPr="004210D7">
        <w:rPr>
          <w:rFonts w:cs="Traditional Arabic" w:hint="cs"/>
          <w:sz w:val="40"/>
          <w:szCs w:val="40"/>
          <w:rtl/>
        </w:rPr>
        <w:t>ت</w:t>
      </w:r>
      <w:r w:rsidR="00211E83" w:rsidRPr="004210D7">
        <w:rPr>
          <w:rFonts w:cs="Traditional Arabic" w:hint="cs"/>
          <w:sz w:val="40"/>
          <w:szCs w:val="40"/>
          <w:rtl/>
        </w:rPr>
        <w:t>ُ</w:t>
      </w:r>
      <w:r w:rsidRPr="004210D7">
        <w:rPr>
          <w:rFonts w:cs="Traditional Arabic" w:hint="cs"/>
          <w:sz w:val="40"/>
          <w:szCs w:val="40"/>
          <w:rtl/>
        </w:rPr>
        <w:t xml:space="preserve"> لأ</w:t>
      </w:r>
      <w:r w:rsidR="00211E83" w:rsidRPr="004210D7">
        <w:rPr>
          <w:rFonts w:cs="Traditional Arabic" w:hint="cs"/>
          <w:sz w:val="40"/>
          <w:szCs w:val="40"/>
          <w:rtl/>
        </w:rPr>
        <w:t>ُِ</w:t>
      </w:r>
      <w:r w:rsidRPr="004210D7">
        <w:rPr>
          <w:rFonts w:cs="Traditional Arabic" w:hint="cs"/>
          <w:sz w:val="40"/>
          <w:szCs w:val="40"/>
          <w:rtl/>
        </w:rPr>
        <w:t>ت</w:t>
      </w:r>
      <w:r w:rsidR="00211E83" w:rsidRPr="004210D7">
        <w:rPr>
          <w:rFonts w:cs="Traditional Arabic" w:hint="cs"/>
          <w:sz w:val="40"/>
          <w:szCs w:val="40"/>
          <w:rtl/>
        </w:rPr>
        <w:t>َ</w:t>
      </w:r>
      <w:r w:rsidRPr="004210D7">
        <w:rPr>
          <w:rFonts w:cs="Traditional Arabic" w:hint="cs"/>
          <w:sz w:val="40"/>
          <w:szCs w:val="40"/>
          <w:rtl/>
        </w:rPr>
        <w:t>م</w:t>
      </w:r>
      <w:r w:rsidR="00211E83" w:rsidRPr="004210D7">
        <w:rPr>
          <w:rFonts w:cs="Traditional Arabic" w:hint="cs"/>
          <w:sz w:val="40"/>
          <w:szCs w:val="40"/>
          <w:rtl/>
        </w:rPr>
        <w:t>ِّ</w:t>
      </w:r>
      <w:r w:rsidRPr="004210D7">
        <w:rPr>
          <w:rFonts w:cs="Traditional Arabic" w:hint="cs"/>
          <w:sz w:val="40"/>
          <w:szCs w:val="40"/>
          <w:rtl/>
        </w:rPr>
        <w:t>م</w:t>
      </w:r>
      <w:r w:rsidR="00211E83" w:rsidRPr="004210D7">
        <w:rPr>
          <w:rFonts w:cs="Traditional Arabic" w:hint="cs"/>
          <w:sz w:val="40"/>
          <w:szCs w:val="40"/>
          <w:rtl/>
        </w:rPr>
        <w:t>َ</w:t>
      </w:r>
      <w:r w:rsidRPr="004210D7">
        <w:rPr>
          <w:rFonts w:cs="Traditional Arabic" w:hint="cs"/>
          <w:sz w:val="40"/>
          <w:szCs w:val="40"/>
          <w:rtl/>
        </w:rPr>
        <w:t xml:space="preserve"> </w:t>
      </w:r>
      <w:r w:rsidR="00211E83" w:rsidRPr="004210D7">
        <w:rPr>
          <w:rFonts w:cs="Traditional Arabic" w:hint="cs"/>
          <w:sz w:val="40"/>
          <w:szCs w:val="40"/>
          <w:rtl/>
        </w:rPr>
        <w:t xml:space="preserve"> </w:t>
      </w:r>
      <w:r w:rsidRPr="004210D7">
        <w:rPr>
          <w:rFonts w:cs="Traditional Arabic" w:hint="cs"/>
          <w:sz w:val="40"/>
          <w:szCs w:val="40"/>
          <w:rtl/>
        </w:rPr>
        <w:t>ح</w:t>
      </w:r>
      <w:r w:rsidR="00211E83" w:rsidRPr="004210D7">
        <w:rPr>
          <w:rFonts w:cs="Traditional Arabic" w:hint="cs"/>
          <w:sz w:val="40"/>
          <w:szCs w:val="40"/>
          <w:rtl/>
        </w:rPr>
        <w:t>ُ</w:t>
      </w:r>
      <w:r w:rsidRPr="004210D7">
        <w:rPr>
          <w:rFonts w:cs="Traditional Arabic" w:hint="cs"/>
          <w:sz w:val="40"/>
          <w:szCs w:val="40"/>
          <w:rtl/>
        </w:rPr>
        <w:t>س</w:t>
      </w:r>
      <w:r w:rsidR="00211E83" w:rsidRPr="004210D7">
        <w:rPr>
          <w:rFonts w:cs="Traditional Arabic" w:hint="cs"/>
          <w:sz w:val="40"/>
          <w:szCs w:val="40"/>
          <w:rtl/>
        </w:rPr>
        <w:t>ْ</w:t>
      </w:r>
      <w:r w:rsidRPr="004210D7">
        <w:rPr>
          <w:rFonts w:cs="Traditional Arabic" w:hint="cs"/>
          <w:sz w:val="40"/>
          <w:szCs w:val="40"/>
          <w:rtl/>
        </w:rPr>
        <w:t>ن</w:t>
      </w:r>
      <w:r w:rsidR="00211E83" w:rsidRPr="004210D7">
        <w:rPr>
          <w:rFonts w:cs="Traditional Arabic" w:hint="cs"/>
          <w:sz w:val="40"/>
          <w:szCs w:val="40"/>
          <w:rtl/>
        </w:rPr>
        <w:t>َ</w:t>
      </w:r>
      <w:r w:rsidRPr="004210D7">
        <w:rPr>
          <w:rFonts w:cs="Traditional Arabic" w:hint="cs"/>
          <w:sz w:val="40"/>
          <w:szCs w:val="40"/>
          <w:rtl/>
        </w:rPr>
        <w:t xml:space="preserve"> ا</w:t>
      </w:r>
      <w:r w:rsidR="00211E83" w:rsidRPr="004210D7">
        <w:rPr>
          <w:rFonts w:cs="Traditional Arabic" w:hint="cs"/>
          <w:sz w:val="40"/>
          <w:szCs w:val="40"/>
          <w:rtl/>
        </w:rPr>
        <w:t>ْ</w:t>
      </w:r>
      <w:r w:rsidRPr="004210D7">
        <w:rPr>
          <w:rFonts w:cs="Traditional Arabic" w:hint="cs"/>
          <w:sz w:val="40"/>
          <w:szCs w:val="40"/>
          <w:rtl/>
        </w:rPr>
        <w:t>لا</w:t>
      </w:r>
      <w:r w:rsidR="00211E83" w:rsidRPr="004210D7">
        <w:rPr>
          <w:rFonts w:cs="Traditional Arabic" w:hint="cs"/>
          <w:sz w:val="40"/>
          <w:szCs w:val="40"/>
          <w:rtl/>
        </w:rPr>
        <w:t>َ</w:t>
      </w:r>
      <w:r w:rsidRPr="004210D7">
        <w:rPr>
          <w:rFonts w:cs="Traditional Arabic" w:hint="cs"/>
          <w:sz w:val="40"/>
          <w:szCs w:val="40"/>
          <w:rtl/>
        </w:rPr>
        <w:t>خ</w:t>
      </w:r>
      <w:r w:rsidR="00211E83" w:rsidRPr="004210D7">
        <w:rPr>
          <w:rFonts w:cs="Traditional Arabic" w:hint="cs"/>
          <w:sz w:val="40"/>
          <w:szCs w:val="40"/>
          <w:rtl/>
        </w:rPr>
        <w:t>ْ</w:t>
      </w:r>
      <w:r w:rsidRPr="004210D7">
        <w:rPr>
          <w:rFonts w:cs="Traditional Arabic" w:hint="cs"/>
          <w:sz w:val="40"/>
          <w:szCs w:val="40"/>
          <w:rtl/>
        </w:rPr>
        <w:t>لا</w:t>
      </w:r>
      <w:r w:rsidR="00211E83" w:rsidRPr="004210D7">
        <w:rPr>
          <w:rFonts w:cs="Traditional Arabic" w:hint="cs"/>
          <w:sz w:val="40"/>
          <w:szCs w:val="40"/>
          <w:rtl/>
        </w:rPr>
        <w:t>َ</w:t>
      </w:r>
      <w:r w:rsidRPr="004210D7">
        <w:rPr>
          <w:rFonts w:cs="Traditional Arabic" w:hint="cs"/>
          <w:sz w:val="40"/>
          <w:szCs w:val="40"/>
          <w:rtl/>
        </w:rPr>
        <w:t>ق</w:t>
      </w:r>
      <w:r w:rsidR="00211E83" w:rsidRPr="004210D7">
        <w:rPr>
          <w:rFonts w:cs="Traditional Arabic" w:hint="cs"/>
          <w:sz w:val="40"/>
          <w:szCs w:val="40"/>
          <w:rtl/>
        </w:rPr>
        <w:t>ِ</w:t>
      </w:r>
    </w:p>
    <w:p w:rsidR="00D81779" w:rsidRDefault="00D81779" w:rsidP="00544B26">
      <w:pPr>
        <w:spacing w:after="0"/>
        <w:rPr>
          <w:rFonts w:cs="Times New Roman"/>
          <w:sz w:val="24"/>
          <w:szCs w:val="24"/>
        </w:rPr>
      </w:pPr>
      <w:r>
        <w:rPr>
          <w:rFonts w:cs="Times New Roman"/>
          <w:sz w:val="24"/>
          <w:szCs w:val="24"/>
        </w:rPr>
        <w:t>… Malik’e ulaşan habere göre Resulullah (sav) şöyle buyurmuştur:</w:t>
      </w:r>
    </w:p>
    <w:p w:rsidR="00D81779" w:rsidRPr="003B426A" w:rsidRDefault="00D81779" w:rsidP="00544B26">
      <w:pPr>
        <w:spacing w:after="0"/>
        <w:rPr>
          <w:rFonts w:cs="Times New Roman"/>
          <w:sz w:val="24"/>
          <w:szCs w:val="24"/>
          <w:rtl/>
        </w:rPr>
      </w:pPr>
      <w:r>
        <w:rPr>
          <w:rFonts w:cs="Times New Roman"/>
          <w:sz w:val="24"/>
          <w:szCs w:val="24"/>
        </w:rPr>
        <w:t xml:space="preserve">“Ben güzel ahlakı tamamlamak için gönderildim.” </w:t>
      </w:r>
      <w:r w:rsidRPr="00D81779">
        <w:rPr>
          <w:rFonts w:cs="Times New Roman"/>
          <w:sz w:val="20"/>
          <w:szCs w:val="20"/>
        </w:rPr>
        <w:t>Muvatta, Güzel Ahlak,1</w:t>
      </w:r>
    </w:p>
    <w:p w:rsidR="007E7349" w:rsidRPr="004210D7" w:rsidRDefault="008A75E8" w:rsidP="004210D7">
      <w:pPr>
        <w:spacing w:after="0"/>
        <w:jc w:val="center"/>
        <w:rPr>
          <w:rFonts w:cs="Times New Roman"/>
          <w:b/>
          <w:bCs/>
          <w:sz w:val="32"/>
          <w:szCs w:val="32"/>
          <w:rtl/>
        </w:rPr>
      </w:pPr>
      <w:r w:rsidRPr="004210D7">
        <w:rPr>
          <w:rFonts w:cs="Times New Roman"/>
          <w:b/>
          <w:bCs/>
          <w:sz w:val="32"/>
          <w:szCs w:val="32"/>
        </w:rPr>
        <w:t>2-</w:t>
      </w:r>
    </w:p>
    <w:p w:rsidR="00D81779" w:rsidRPr="00D81779" w:rsidRDefault="00EA10CC" w:rsidP="007F77CD">
      <w:pPr>
        <w:spacing w:after="0"/>
        <w:jc w:val="center"/>
        <w:rPr>
          <w:rFonts w:eastAsia="Times New Roman" w:cs="Traditional Arabic"/>
          <w:sz w:val="32"/>
          <w:szCs w:val="32"/>
          <w:rtl/>
          <w:lang w:eastAsia="tr-TR"/>
        </w:rPr>
      </w:pPr>
      <w:r w:rsidRPr="00D81779">
        <w:rPr>
          <w:rFonts w:eastAsia="Times New Roman" w:cs="Traditional Arabic"/>
          <w:sz w:val="32"/>
          <w:szCs w:val="32"/>
          <w:rtl/>
          <w:lang w:eastAsia="tr-TR"/>
        </w:rPr>
        <w:t>عن النوّاس بن سمعان</w:t>
      </w:r>
      <w:r w:rsidR="00D81779" w:rsidRPr="00D81779">
        <w:rPr>
          <w:rFonts w:eastAsia="Times New Roman" w:cs="Traditional Arabic" w:hint="cs"/>
          <w:sz w:val="32"/>
          <w:szCs w:val="32"/>
          <w:rtl/>
          <w:lang w:eastAsia="tr-TR"/>
        </w:rPr>
        <w:t xml:space="preserve"> الانصاريّ </w:t>
      </w:r>
      <w:r w:rsidRPr="00D81779">
        <w:rPr>
          <w:rFonts w:eastAsia="Times New Roman" w:cs="Traditional Arabic"/>
          <w:sz w:val="32"/>
          <w:szCs w:val="32"/>
          <w:rtl/>
          <w:lang w:eastAsia="tr-TR"/>
        </w:rPr>
        <w:t>قال</w:t>
      </w:r>
      <w:r w:rsidR="007E7349">
        <w:rPr>
          <w:rFonts w:eastAsia="Times New Roman" w:cs="Traditional Arabic" w:hint="cs"/>
          <w:sz w:val="32"/>
          <w:szCs w:val="32"/>
          <w:rtl/>
          <w:lang w:eastAsia="tr-TR"/>
        </w:rPr>
        <w:t xml:space="preserve"> </w:t>
      </w:r>
      <w:r w:rsidRPr="00D81779">
        <w:rPr>
          <w:rFonts w:eastAsia="Times New Roman" w:cs="Traditional Arabic"/>
          <w:sz w:val="32"/>
          <w:szCs w:val="32"/>
          <w:rtl/>
          <w:lang w:eastAsia="tr-TR"/>
        </w:rPr>
        <w:t xml:space="preserve">سَأَلْتُ رسولَ اللّهِ </w:t>
      </w:r>
      <w:r w:rsidR="00D81779" w:rsidRPr="00D81779">
        <w:rPr>
          <w:rFonts w:eastAsia="Times New Roman" w:cs="Traditional Arabic"/>
          <w:sz w:val="32"/>
          <w:szCs w:val="32"/>
          <w:rtl/>
          <w:lang w:val="en-US"/>
        </w:rPr>
        <w:t>صلى الله عليه وسلم</w:t>
      </w:r>
      <w:r w:rsidRPr="00D81779">
        <w:rPr>
          <w:rFonts w:eastAsia="Times New Roman" w:cs="Traditional Arabic"/>
          <w:sz w:val="32"/>
          <w:szCs w:val="32"/>
          <w:rtl/>
          <w:lang w:eastAsia="tr-TR"/>
        </w:rPr>
        <w:t xml:space="preserve"> عَنِ الِبرِّّ وَا</w:t>
      </w:r>
      <w:r w:rsidR="00D81779">
        <w:rPr>
          <w:rFonts w:eastAsia="Times New Roman" w:cs="Traditional Arabic" w:hint="cs"/>
          <w:sz w:val="32"/>
          <w:szCs w:val="32"/>
          <w:rtl/>
          <w:lang w:eastAsia="tr-TR"/>
        </w:rPr>
        <w:t>لا</w:t>
      </w:r>
      <w:r w:rsidR="007E7349">
        <w:rPr>
          <w:rFonts w:eastAsia="Times New Roman" w:cs="Traditional Arabic"/>
          <w:sz w:val="32"/>
          <w:szCs w:val="32"/>
          <w:rtl/>
          <w:lang w:eastAsia="tr-TR"/>
        </w:rPr>
        <w:t>ثْمِ</w:t>
      </w:r>
      <w:r w:rsidR="007E7349">
        <w:rPr>
          <w:rFonts w:eastAsia="Times New Roman" w:cs="Traditional Arabic" w:hint="cs"/>
          <w:sz w:val="32"/>
          <w:szCs w:val="32"/>
          <w:rtl/>
          <w:lang w:eastAsia="tr-TR"/>
        </w:rPr>
        <w:t>؟</w:t>
      </w:r>
      <w:r w:rsidRPr="00D81779">
        <w:rPr>
          <w:rFonts w:eastAsia="Times New Roman" w:cs="Traditional Arabic"/>
          <w:sz w:val="32"/>
          <w:szCs w:val="32"/>
          <w:rtl/>
          <w:lang w:eastAsia="tr-TR"/>
        </w:rPr>
        <w:t xml:space="preserve"> فقَالَ:</w:t>
      </w:r>
    </w:p>
    <w:p w:rsidR="00EA10CC" w:rsidRPr="004210D7" w:rsidRDefault="00EA10CC" w:rsidP="007F77CD">
      <w:pPr>
        <w:spacing w:after="0" w:line="240" w:lineRule="auto"/>
        <w:jc w:val="center"/>
        <w:rPr>
          <w:rFonts w:eastAsia="Times New Roman" w:cs="Times New Roman"/>
          <w:sz w:val="40"/>
          <w:szCs w:val="40"/>
          <w:lang w:eastAsia="tr-TR"/>
        </w:rPr>
      </w:pPr>
      <w:r w:rsidRPr="004210D7">
        <w:rPr>
          <w:rFonts w:eastAsia="Times New Roman" w:cs="Traditional Arabic"/>
          <w:sz w:val="40"/>
          <w:szCs w:val="40"/>
          <w:rtl/>
          <w:lang w:eastAsia="tr-TR"/>
        </w:rPr>
        <w:t>ا</w:t>
      </w:r>
      <w:r w:rsidR="007E7349" w:rsidRPr="004210D7">
        <w:rPr>
          <w:rFonts w:eastAsia="Times New Roman" w:cs="Traditional Arabic" w:hint="cs"/>
          <w:sz w:val="40"/>
          <w:szCs w:val="40"/>
          <w:rtl/>
          <w:lang w:eastAsia="tr-TR"/>
        </w:rPr>
        <w:t>َ</w:t>
      </w:r>
      <w:r w:rsidRPr="004210D7">
        <w:rPr>
          <w:rFonts w:eastAsia="Times New Roman" w:cs="Traditional Arabic"/>
          <w:sz w:val="40"/>
          <w:szCs w:val="40"/>
          <w:rtl/>
          <w:lang w:eastAsia="tr-TR"/>
        </w:rPr>
        <w:t>ل</w:t>
      </w:r>
      <w:r w:rsidR="007E7349" w:rsidRPr="004210D7">
        <w:rPr>
          <w:rFonts w:eastAsia="Times New Roman" w:cs="Traditional Arabic" w:hint="cs"/>
          <w:sz w:val="40"/>
          <w:szCs w:val="40"/>
          <w:rtl/>
          <w:lang w:eastAsia="tr-TR"/>
        </w:rPr>
        <w:t>ْ</w:t>
      </w:r>
      <w:r w:rsidRPr="004210D7">
        <w:rPr>
          <w:rFonts w:eastAsia="Times New Roman" w:cs="Traditional Arabic"/>
          <w:sz w:val="40"/>
          <w:szCs w:val="40"/>
          <w:rtl/>
          <w:lang w:eastAsia="tr-TR"/>
        </w:rPr>
        <w:t>بِرُّ حُسْنُ الخُلُقِ، وَا</w:t>
      </w:r>
      <w:r w:rsidR="007E7349" w:rsidRPr="004210D7">
        <w:rPr>
          <w:rFonts w:eastAsia="Times New Roman" w:cs="Traditional Arabic" w:hint="cs"/>
          <w:sz w:val="40"/>
          <w:szCs w:val="40"/>
          <w:rtl/>
          <w:lang w:eastAsia="tr-TR"/>
        </w:rPr>
        <w:t>ْ</w:t>
      </w:r>
      <w:r w:rsidRPr="004210D7">
        <w:rPr>
          <w:rFonts w:eastAsia="Times New Roman" w:cs="Traditional Arabic"/>
          <w:sz w:val="40"/>
          <w:szCs w:val="40"/>
          <w:rtl/>
          <w:lang w:eastAsia="tr-TR"/>
        </w:rPr>
        <w:t>لا</w:t>
      </w:r>
      <w:r w:rsidR="007E7349" w:rsidRPr="004210D7">
        <w:rPr>
          <w:rFonts w:eastAsia="Times New Roman" w:cs="Traditional Arabic" w:hint="cs"/>
          <w:sz w:val="40"/>
          <w:szCs w:val="40"/>
          <w:rtl/>
          <w:lang w:eastAsia="tr-TR"/>
        </w:rPr>
        <w:t>ِ</w:t>
      </w:r>
      <w:r w:rsidRPr="004210D7">
        <w:rPr>
          <w:rFonts w:eastAsia="Times New Roman" w:cs="Traditional Arabic"/>
          <w:sz w:val="40"/>
          <w:szCs w:val="40"/>
          <w:rtl/>
          <w:lang w:eastAsia="tr-TR"/>
        </w:rPr>
        <w:t>ثْمُ: مَا حَاكَ في</w:t>
      </w:r>
      <w:r w:rsidR="007E7349" w:rsidRPr="004210D7">
        <w:rPr>
          <w:rFonts w:eastAsia="Times New Roman" w:cs="Traditional Arabic" w:hint="cs"/>
          <w:sz w:val="40"/>
          <w:szCs w:val="40"/>
          <w:rtl/>
          <w:lang w:eastAsia="tr-TR"/>
        </w:rPr>
        <w:t>ِ</w:t>
      </w:r>
      <w:r w:rsidRPr="004210D7">
        <w:rPr>
          <w:rFonts w:eastAsia="Times New Roman" w:cs="Traditional Arabic"/>
          <w:sz w:val="40"/>
          <w:szCs w:val="40"/>
          <w:rtl/>
          <w:lang w:eastAsia="tr-TR"/>
        </w:rPr>
        <w:t xml:space="preserve"> صَدْرِكَ وَكَرِهْتَ أنْ يَطَّلِعَ عَلَيْهِ النَّاسُ</w:t>
      </w:r>
    </w:p>
    <w:p w:rsidR="00EA10CC" w:rsidRDefault="00EA10CC" w:rsidP="007F77CD">
      <w:pPr>
        <w:spacing w:after="0" w:line="240" w:lineRule="auto"/>
        <w:jc w:val="both"/>
        <w:rPr>
          <w:rFonts w:eastAsia="Times New Roman" w:cs="Times New Roman"/>
          <w:lang w:eastAsia="tr-TR"/>
        </w:rPr>
      </w:pPr>
      <w:r w:rsidRPr="003B426A">
        <w:rPr>
          <w:rFonts w:eastAsia="Times New Roman" w:cs="Times New Roman"/>
          <w:lang w:eastAsia="tr-TR"/>
        </w:rPr>
        <w:t> </w:t>
      </w:r>
      <w:r w:rsidR="00A9113D">
        <w:rPr>
          <w:rFonts w:eastAsia="Times New Roman" w:cs="Times New Roman"/>
          <w:lang w:eastAsia="tr-TR"/>
        </w:rPr>
        <w:t>N</w:t>
      </w:r>
      <w:r w:rsidR="00963DAA">
        <w:rPr>
          <w:rFonts w:eastAsia="Times New Roman" w:cs="Times New Roman"/>
          <w:lang w:eastAsia="tr-TR"/>
        </w:rPr>
        <w:t xml:space="preserve">evvâs </w:t>
      </w:r>
      <w:r w:rsidRPr="003B426A">
        <w:rPr>
          <w:rFonts w:eastAsia="Times New Roman" w:cs="Times New Roman"/>
          <w:lang w:eastAsia="tr-TR"/>
        </w:rPr>
        <w:t>b</w:t>
      </w:r>
      <w:r w:rsidR="00963DAA">
        <w:rPr>
          <w:rFonts w:eastAsia="Times New Roman" w:cs="Times New Roman"/>
          <w:lang w:eastAsia="tr-TR"/>
        </w:rPr>
        <w:t>.</w:t>
      </w:r>
      <w:r w:rsidRPr="003B426A">
        <w:rPr>
          <w:rFonts w:eastAsia="Times New Roman" w:cs="Times New Roman"/>
          <w:lang w:eastAsia="tr-TR"/>
        </w:rPr>
        <w:t xml:space="preserve"> Sem'an</w:t>
      </w:r>
      <w:r w:rsidR="00963DAA">
        <w:rPr>
          <w:rFonts w:eastAsia="Times New Roman" w:cs="Times New Roman"/>
          <w:lang w:eastAsia="tr-TR"/>
        </w:rPr>
        <w:t xml:space="preserve"> el- Ensari</w:t>
      </w:r>
      <w:r w:rsidRPr="003B426A">
        <w:rPr>
          <w:rFonts w:eastAsia="Times New Roman" w:cs="Times New Roman"/>
          <w:lang w:eastAsia="tr-TR"/>
        </w:rPr>
        <w:t>(ra)</w:t>
      </w:r>
      <w:r w:rsidR="00963DAA">
        <w:rPr>
          <w:rFonts w:eastAsia="Times New Roman" w:cs="Times New Roman"/>
          <w:lang w:eastAsia="tr-TR"/>
        </w:rPr>
        <w:t>’den naklen, şöyle demiştir:</w:t>
      </w:r>
      <w:r w:rsidRPr="003B426A">
        <w:rPr>
          <w:rFonts w:eastAsia="Times New Roman" w:cs="Times New Roman"/>
          <w:lang w:eastAsia="tr-TR"/>
        </w:rPr>
        <w:t xml:space="preserve"> </w:t>
      </w:r>
    </w:p>
    <w:p w:rsidR="004452EF" w:rsidRDefault="00EA10CC" w:rsidP="004452EF">
      <w:pPr>
        <w:spacing w:after="0" w:line="240" w:lineRule="auto"/>
        <w:rPr>
          <w:rFonts w:eastAsia="Times New Roman" w:cs="Times New Roman"/>
          <w:lang w:eastAsia="tr-TR"/>
        </w:rPr>
      </w:pPr>
      <w:r w:rsidRPr="003B426A">
        <w:rPr>
          <w:rFonts w:eastAsia="Times New Roman" w:cs="Times New Roman"/>
          <w:lang w:eastAsia="tr-TR"/>
        </w:rPr>
        <w:t xml:space="preserve"> "</w:t>
      </w:r>
      <w:r w:rsidR="004452EF">
        <w:rPr>
          <w:rFonts w:eastAsia="Times New Roman" w:cs="Times New Roman"/>
          <w:lang w:eastAsia="tr-TR"/>
        </w:rPr>
        <w:t xml:space="preserve">Allah </w:t>
      </w:r>
      <w:r w:rsidRPr="003B426A">
        <w:rPr>
          <w:rFonts w:eastAsia="Times New Roman" w:cs="Times New Roman"/>
          <w:lang w:eastAsia="tr-TR"/>
        </w:rPr>
        <w:t>Resûl</w:t>
      </w:r>
      <w:r w:rsidR="004452EF">
        <w:rPr>
          <w:rFonts w:eastAsia="Times New Roman" w:cs="Times New Roman"/>
          <w:lang w:eastAsia="tr-TR"/>
        </w:rPr>
        <w:t>ü</w:t>
      </w:r>
      <w:r w:rsidRPr="003B426A">
        <w:rPr>
          <w:rFonts w:eastAsia="Times New Roman" w:cs="Times New Roman"/>
          <w:lang w:eastAsia="tr-TR"/>
        </w:rPr>
        <w:t>(</w:t>
      </w:r>
      <w:r w:rsidR="004452EF">
        <w:rPr>
          <w:rFonts w:eastAsia="Times New Roman" w:cs="Times New Roman"/>
          <w:lang w:eastAsia="tr-TR"/>
        </w:rPr>
        <w:t>sav)’ne</w:t>
      </w:r>
      <w:r w:rsidRPr="003B426A">
        <w:rPr>
          <w:rFonts w:eastAsia="Times New Roman" w:cs="Times New Roman"/>
          <w:lang w:eastAsia="tr-TR"/>
        </w:rPr>
        <w:t xml:space="preserve"> iyilik ve günah hakkında sordum. </w:t>
      </w:r>
      <w:r w:rsidR="004452EF">
        <w:rPr>
          <w:rFonts w:eastAsia="Times New Roman" w:cs="Times New Roman"/>
          <w:lang w:eastAsia="tr-TR"/>
        </w:rPr>
        <w:t>O da şöyle buyurdu</w:t>
      </w:r>
      <w:r w:rsidRPr="003B426A">
        <w:rPr>
          <w:rFonts w:eastAsia="Times New Roman" w:cs="Times New Roman"/>
          <w:lang w:eastAsia="tr-TR"/>
        </w:rPr>
        <w:t>:</w:t>
      </w:r>
    </w:p>
    <w:p w:rsidR="00EA10CC" w:rsidRPr="004452EF" w:rsidRDefault="00EA10CC" w:rsidP="004452EF">
      <w:pPr>
        <w:spacing w:after="0" w:line="240" w:lineRule="auto"/>
        <w:rPr>
          <w:rFonts w:eastAsia="Times New Roman" w:cs="Times New Roman"/>
          <w:lang w:eastAsia="tr-TR"/>
        </w:rPr>
      </w:pPr>
      <w:r w:rsidRPr="003B426A">
        <w:rPr>
          <w:rFonts w:eastAsia="Times New Roman" w:cs="Times New Roman"/>
          <w:lang w:eastAsia="tr-TR"/>
        </w:rPr>
        <w:t xml:space="preserve"> "İyilik güzel ahlâktır. Günah </w:t>
      </w:r>
      <w:r w:rsidR="004452EF">
        <w:rPr>
          <w:rFonts w:eastAsia="Times New Roman" w:cs="Times New Roman"/>
          <w:lang w:eastAsia="tr-TR"/>
        </w:rPr>
        <w:t>(kötülük) ise vicdanını</w:t>
      </w:r>
      <w:r w:rsidRPr="003B426A">
        <w:rPr>
          <w:rFonts w:eastAsia="Times New Roman" w:cs="Times New Roman"/>
          <w:lang w:eastAsia="tr-TR"/>
        </w:rPr>
        <w:t xml:space="preserve"> ra</w:t>
      </w:r>
      <w:r w:rsidR="004452EF">
        <w:rPr>
          <w:rFonts w:eastAsia="Times New Roman" w:cs="Times New Roman"/>
          <w:lang w:eastAsia="tr-TR"/>
        </w:rPr>
        <w:t>hatsız eden ve insanların</w:t>
      </w:r>
      <w:r w:rsidRPr="003B426A">
        <w:rPr>
          <w:rFonts w:eastAsia="Times New Roman" w:cs="Times New Roman"/>
          <w:lang w:eastAsia="tr-TR"/>
        </w:rPr>
        <w:t xml:space="preserve"> </w:t>
      </w:r>
      <w:r w:rsidR="004452EF">
        <w:rPr>
          <w:rFonts w:eastAsia="Times New Roman" w:cs="Times New Roman"/>
          <w:lang w:eastAsia="tr-TR"/>
        </w:rPr>
        <w:t>bilmelerini istemediğin</w:t>
      </w:r>
      <w:r w:rsidRPr="003B426A">
        <w:rPr>
          <w:rFonts w:eastAsia="Times New Roman" w:cs="Times New Roman"/>
          <w:lang w:eastAsia="tr-TR"/>
        </w:rPr>
        <w:t xml:space="preserve">  şeydir." </w:t>
      </w:r>
      <w:r w:rsidR="004452EF">
        <w:rPr>
          <w:rFonts w:eastAsia="Times New Roman" w:cs="Times New Roman"/>
          <w:lang w:eastAsia="tr-TR"/>
        </w:rPr>
        <w:t xml:space="preserve"> </w:t>
      </w:r>
      <w:r w:rsidR="002E6E76" w:rsidRPr="004452EF">
        <w:rPr>
          <w:rFonts w:eastAsia="Times New Roman" w:cs="Times New Roman"/>
          <w:sz w:val="20"/>
          <w:szCs w:val="20"/>
          <w:lang w:eastAsia="tr-TR"/>
        </w:rPr>
        <w:t>Müslim, Birr 1</w:t>
      </w:r>
      <w:r w:rsidR="002E6E76" w:rsidRPr="004452EF">
        <w:rPr>
          <w:rFonts w:eastAsia="Times New Roman" w:cs="Times New Roman"/>
          <w:sz w:val="20"/>
          <w:szCs w:val="20"/>
          <w:rtl/>
          <w:lang w:eastAsia="tr-TR"/>
        </w:rPr>
        <w:t>4</w:t>
      </w:r>
      <w:r w:rsidR="004452EF" w:rsidRPr="004452EF">
        <w:rPr>
          <w:rFonts w:eastAsia="Times New Roman" w:cs="Times New Roman"/>
          <w:sz w:val="20"/>
          <w:szCs w:val="20"/>
          <w:lang w:eastAsia="tr-TR"/>
        </w:rPr>
        <w:t>.</w:t>
      </w:r>
    </w:p>
    <w:p w:rsidR="00B83942" w:rsidRPr="004210D7" w:rsidRDefault="00B95221" w:rsidP="00615E88">
      <w:pPr>
        <w:spacing w:after="0"/>
        <w:jc w:val="center"/>
        <w:rPr>
          <w:rFonts w:cs="Times New Roman"/>
          <w:b/>
          <w:bCs/>
          <w:sz w:val="32"/>
          <w:szCs w:val="32"/>
          <w:rtl/>
        </w:rPr>
      </w:pPr>
      <w:r w:rsidRPr="004210D7">
        <w:rPr>
          <w:rFonts w:cs="Times New Roman"/>
          <w:b/>
          <w:bCs/>
          <w:sz w:val="32"/>
          <w:szCs w:val="32"/>
        </w:rPr>
        <w:t>3-</w:t>
      </w:r>
    </w:p>
    <w:p w:rsidR="009306BB" w:rsidRDefault="009306BB" w:rsidP="00615E88">
      <w:pPr>
        <w:spacing w:after="0"/>
        <w:jc w:val="center"/>
        <w:rPr>
          <w:rFonts w:eastAsia="Times New Roman" w:cs="Traditional Arabic"/>
          <w:sz w:val="32"/>
          <w:szCs w:val="32"/>
          <w:rtl/>
          <w:lang w:val="en-US"/>
        </w:rPr>
      </w:pPr>
      <w:r>
        <w:rPr>
          <w:rFonts w:eastAsia="Times New Roman" w:cs="Traditional Arabic" w:hint="cs"/>
          <w:sz w:val="32"/>
          <w:szCs w:val="32"/>
          <w:rtl/>
          <w:lang w:val="en-US"/>
        </w:rPr>
        <w:t>عن عبدالله قال</w:t>
      </w:r>
      <w:r w:rsidRPr="00D81779">
        <w:rPr>
          <w:rFonts w:eastAsia="Times New Roman" w:cs="Traditional Arabic"/>
          <w:sz w:val="32"/>
          <w:szCs w:val="32"/>
          <w:rtl/>
          <w:lang w:eastAsia="tr-TR"/>
        </w:rPr>
        <w:t>:</w:t>
      </w:r>
      <w:r>
        <w:rPr>
          <w:rFonts w:eastAsia="Times New Roman" w:cs="Traditional Arabic" w:hint="cs"/>
          <w:sz w:val="32"/>
          <w:szCs w:val="32"/>
          <w:rtl/>
          <w:lang w:val="en-US"/>
        </w:rPr>
        <w:t xml:space="preserve"> </w:t>
      </w:r>
      <w:r w:rsidRPr="00D81779">
        <w:rPr>
          <w:rFonts w:eastAsia="Times New Roman" w:cs="Traditional Arabic"/>
          <w:sz w:val="32"/>
          <w:szCs w:val="32"/>
          <w:rtl/>
          <w:lang w:eastAsia="tr-TR"/>
        </w:rPr>
        <w:t>قال</w:t>
      </w:r>
      <w:r>
        <w:rPr>
          <w:rFonts w:eastAsia="Times New Roman" w:cs="Traditional Arabic" w:hint="cs"/>
          <w:sz w:val="32"/>
          <w:szCs w:val="32"/>
          <w:rtl/>
          <w:lang w:eastAsia="tr-TR"/>
        </w:rPr>
        <w:t xml:space="preserve"> </w:t>
      </w:r>
      <w:r w:rsidRPr="00D81779">
        <w:rPr>
          <w:rFonts w:eastAsia="Times New Roman" w:cs="Traditional Arabic"/>
          <w:sz w:val="32"/>
          <w:szCs w:val="32"/>
          <w:rtl/>
          <w:lang w:eastAsia="tr-TR"/>
        </w:rPr>
        <w:t xml:space="preserve">رسولَ اللّهِ </w:t>
      </w:r>
      <w:r w:rsidRPr="00D81779">
        <w:rPr>
          <w:rFonts w:eastAsia="Times New Roman" w:cs="Traditional Arabic"/>
          <w:sz w:val="32"/>
          <w:szCs w:val="32"/>
          <w:rtl/>
          <w:lang w:val="en-US"/>
        </w:rPr>
        <w:t>صلى الله عليه وسلم</w:t>
      </w:r>
      <w:r w:rsidRPr="00D81779">
        <w:rPr>
          <w:rFonts w:eastAsia="Times New Roman" w:cs="Traditional Arabic"/>
          <w:sz w:val="32"/>
          <w:szCs w:val="32"/>
          <w:rtl/>
          <w:lang w:eastAsia="tr-TR"/>
        </w:rPr>
        <w:t>:</w:t>
      </w:r>
    </w:p>
    <w:p w:rsidR="00B95221" w:rsidRPr="004210D7" w:rsidRDefault="009306BB" w:rsidP="00615E88">
      <w:pPr>
        <w:spacing w:after="0"/>
        <w:ind w:left="-142" w:right="-142"/>
        <w:jc w:val="center"/>
        <w:rPr>
          <w:rFonts w:cs="Traditional Arabic"/>
          <w:sz w:val="40"/>
          <w:szCs w:val="40"/>
        </w:rPr>
      </w:pPr>
      <w:r w:rsidRPr="004210D7">
        <w:rPr>
          <w:rFonts w:cs="Traditional Arabic" w:hint="cs"/>
          <w:sz w:val="40"/>
          <w:szCs w:val="40"/>
          <w:rtl/>
        </w:rPr>
        <w:t>ف</w:t>
      </w:r>
      <w:r w:rsidR="004452EF" w:rsidRPr="004210D7">
        <w:rPr>
          <w:rFonts w:cs="Traditional Arabic"/>
          <w:sz w:val="40"/>
          <w:szCs w:val="40"/>
          <w:rtl/>
        </w:rPr>
        <w:t>إنَّ الص</w:t>
      </w:r>
      <w:r w:rsidR="004452EF" w:rsidRPr="004210D7">
        <w:rPr>
          <w:rFonts w:cs="Traditional Arabic" w:hint="cs"/>
          <w:sz w:val="40"/>
          <w:szCs w:val="40"/>
          <w:rtl/>
        </w:rPr>
        <w:t>ِ</w:t>
      </w:r>
      <w:r w:rsidR="004452EF" w:rsidRPr="004210D7">
        <w:rPr>
          <w:rFonts w:cs="Traditional Arabic"/>
          <w:sz w:val="40"/>
          <w:szCs w:val="40"/>
          <w:rtl/>
        </w:rPr>
        <w:t>ّ</w:t>
      </w:r>
      <w:r w:rsidR="00B95221" w:rsidRPr="004210D7">
        <w:rPr>
          <w:rFonts w:cs="Traditional Arabic"/>
          <w:sz w:val="40"/>
          <w:szCs w:val="40"/>
          <w:rtl/>
        </w:rPr>
        <w:t>دْقَ يَهْدِي إ</w:t>
      </w:r>
      <w:r w:rsidR="004452EF" w:rsidRPr="004210D7">
        <w:rPr>
          <w:rFonts w:cs="Traditional Arabic" w:hint="cs"/>
          <w:sz w:val="40"/>
          <w:szCs w:val="40"/>
          <w:rtl/>
        </w:rPr>
        <w:t>ِ</w:t>
      </w:r>
      <w:r w:rsidR="004452EF" w:rsidRPr="004210D7">
        <w:rPr>
          <w:rFonts w:cs="Traditional Arabic"/>
          <w:sz w:val="40"/>
          <w:szCs w:val="40"/>
          <w:rtl/>
        </w:rPr>
        <w:t>لَى الْبِر</w:t>
      </w:r>
      <w:r w:rsidR="004452EF" w:rsidRPr="004210D7">
        <w:rPr>
          <w:rFonts w:cs="Traditional Arabic" w:hint="cs"/>
          <w:sz w:val="40"/>
          <w:szCs w:val="40"/>
          <w:rtl/>
        </w:rPr>
        <w:t>ِ</w:t>
      </w:r>
      <w:r w:rsidR="004452EF" w:rsidRPr="004210D7">
        <w:rPr>
          <w:rFonts w:cs="Traditional Arabic"/>
          <w:sz w:val="40"/>
          <w:szCs w:val="40"/>
          <w:rtl/>
        </w:rPr>
        <w:t>ّ</w:t>
      </w:r>
      <w:r w:rsidR="00B95221" w:rsidRPr="004210D7">
        <w:rPr>
          <w:rFonts w:cs="Traditional Arabic"/>
          <w:sz w:val="40"/>
          <w:szCs w:val="40"/>
          <w:rtl/>
        </w:rPr>
        <w:t xml:space="preserve"> وَ إنَّ الْبِرَّ يَهْدِي إلَى الْجَنَّةِ</w:t>
      </w:r>
      <w:r w:rsidRPr="004210D7">
        <w:rPr>
          <w:rFonts w:cs="Traditional Arabic" w:hint="cs"/>
          <w:sz w:val="40"/>
          <w:szCs w:val="40"/>
          <w:rtl/>
        </w:rPr>
        <w:t xml:space="preserve"> و</w:t>
      </w:r>
      <w:r w:rsidR="004452EF" w:rsidRPr="004210D7">
        <w:rPr>
          <w:rFonts w:cs="Traditional Arabic" w:hint="cs"/>
          <w:sz w:val="40"/>
          <w:szCs w:val="40"/>
          <w:rtl/>
        </w:rPr>
        <w:t>َ</w:t>
      </w:r>
      <w:r w:rsidRPr="004210D7">
        <w:rPr>
          <w:rFonts w:cs="Traditional Arabic" w:hint="cs"/>
          <w:sz w:val="40"/>
          <w:szCs w:val="40"/>
          <w:rtl/>
        </w:rPr>
        <w:t>م</w:t>
      </w:r>
      <w:r w:rsidR="004452EF" w:rsidRPr="004210D7">
        <w:rPr>
          <w:rFonts w:cs="Traditional Arabic" w:hint="cs"/>
          <w:sz w:val="40"/>
          <w:szCs w:val="40"/>
          <w:rtl/>
        </w:rPr>
        <w:t>َ</w:t>
      </w:r>
      <w:r w:rsidRPr="004210D7">
        <w:rPr>
          <w:rFonts w:cs="Traditional Arabic" w:hint="cs"/>
          <w:sz w:val="40"/>
          <w:szCs w:val="40"/>
          <w:rtl/>
        </w:rPr>
        <w:t>ا ي</w:t>
      </w:r>
      <w:r w:rsidR="004452EF" w:rsidRPr="004210D7">
        <w:rPr>
          <w:rFonts w:cs="Traditional Arabic" w:hint="cs"/>
          <w:sz w:val="40"/>
          <w:szCs w:val="40"/>
          <w:rtl/>
        </w:rPr>
        <w:t>َ</w:t>
      </w:r>
      <w:r w:rsidRPr="004210D7">
        <w:rPr>
          <w:rFonts w:cs="Traditional Arabic" w:hint="cs"/>
          <w:sz w:val="40"/>
          <w:szCs w:val="40"/>
          <w:rtl/>
        </w:rPr>
        <w:t>ز</w:t>
      </w:r>
      <w:r w:rsidR="004452EF" w:rsidRPr="004210D7">
        <w:rPr>
          <w:rFonts w:cs="Traditional Arabic" w:hint="cs"/>
          <w:sz w:val="40"/>
          <w:szCs w:val="40"/>
          <w:rtl/>
        </w:rPr>
        <w:t>َ</w:t>
      </w:r>
      <w:r w:rsidRPr="004210D7">
        <w:rPr>
          <w:rFonts w:cs="Traditional Arabic" w:hint="cs"/>
          <w:sz w:val="40"/>
          <w:szCs w:val="40"/>
          <w:rtl/>
        </w:rPr>
        <w:t>ال</w:t>
      </w:r>
      <w:r w:rsidR="004452EF" w:rsidRPr="004210D7">
        <w:rPr>
          <w:rFonts w:cs="Traditional Arabic" w:hint="cs"/>
          <w:sz w:val="40"/>
          <w:szCs w:val="40"/>
          <w:rtl/>
        </w:rPr>
        <w:t>ُ</w:t>
      </w:r>
      <w:r w:rsidRPr="004210D7">
        <w:rPr>
          <w:rFonts w:cs="Traditional Arabic" w:hint="cs"/>
          <w:sz w:val="40"/>
          <w:szCs w:val="40"/>
          <w:rtl/>
        </w:rPr>
        <w:t xml:space="preserve"> الر</w:t>
      </w:r>
      <w:r w:rsidR="004452EF" w:rsidRPr="004210D7">
        <w:rPr>
          <w:rFonts w:cs="Traditional Arabic" w:hint="cs"/>
          <w:sz w:val="40"/>
          <w:szCs w:val="40"/>
          <w:rtl/>
        </w:rPr>
        <w:t>َّ</w:t>
      </w:r>
      <w:r w:rsidRPr="004210D7">
        <w:rPr>
          <w:rFonts w:cs="Traditional Arabic" w:hint="cs"/>
          <w:sz w:val="40"/>
          <w:szCs w:val="40"/>
          <w:rtl/>
        </w:rPr>
        <w:t>ج</w:t>
      </w:r>
      <w:r w:rsidR="004452EF" w:rsidRPr="004210D7">
        <w:rPr>
          <w:rFonts w:cs="Traditional Arabic" w:hint="cs"/>
          <w:sz w:val="40"/>
          <w:szCs w:val="40"/>
          <w:rtl/>
        </w:rPr>
        <w:t>ُ</w:t>
      </w:r>
      <w:r w:rsidRPr="004210D7">
        <w:rPr>
          <w:rFonts w:cs="Traditional Arabic" w:hint="cs"/>
          <w:sz w:val="40"/>
          <w:szCs w:val="40"/>
          <w:rtl/>
        </w:rPr>
        <w:t>ل</w:t>
      </w:r>
      <w:r w:rsidR="004452EF" w:rsidRPr="004210D7">
        <w:rPr>
          <w:rFonts w:cs="Traditional Arabic" w:hint="cs"/>
          <w:sz w:val="40"/>
          <w:szCs w:val="40"/>
          <w:rtl/>
        </w:rPr>
        <w:t>ُ</w:t>
      </w:r>
      <w:r w:rsidRPr="004210D7">
        <w:rPr>
          <w:rFonts w:cs="Traditional Arabic" w:hint="cs"/>
          <w:sz w:val="40"/>
          <w:szCs w:val="40"/>
          <w:rtl/>
        </w:rPr>
        <w:t xml:space="preserve"> ي</w:t>
      </w:r>
      <w:r w:rsidR="004452EF" w:rsidRPr="004210D7">
        <w:rPr>
          <w:rFonts w:cs="Traditional Arabic" w:hint="cs"/>
          <w:sz w:val="40"/>
          <w:szCs w:val="40"/>
          <w:rtl/>
        </w:rPr>
        <w:t>َ</w:t>
      </w:r>
      <w:r w:rsidRPr="004210D7">
        <w:rPr>
          <w:rFonts w:cs="Traditional Arabic" w:hint="cs"/>
          <w:sz w:val="40"/>
          <w:szCs w:val="40"/>
          <w:rtl/>
        </w:rPr>
        <w:t>ص</w:t>
      </w:r>
      <w:r w:rsidR="004452EF" w:rsidRPr="004210D7">
        <w:rPr>
          <w:rFonts w:cs="Traditional Arabic" w:hint="cs"/>
          <w:sz w:val="40"/>
          <w:szCs w:val="40"/>
          <w:rtl/>
        </w:rPr>
        <w:t>ْ</w:t>
      </w:r>
      <w:r w:rsidRPr="004210D7">
        <w:rPr>
          <w:rFonts w:cs="Traditional Arabic" w:hint="cs"/>
          <w:sz w:val="40"/>
          <w:szCs w:val="40"/>
          <w:rtl/>
        </w:rPr>
        <w:t>د</w:t>
      </w:r>
      <w:r w:rsidR="004452EF" w:rsidRPr="004210D7">
        <w:rPr>
          <w:rFonts w:cs="Traditional Arabic" w:hint="cs"/>
          <w:sz w:val="40"/>
          <w:szCs w:val="40"/>
          <w:rtl/>
        </w:rPr>
        <w:t>ُ</w:t>
      </w:r>
      <w:r w:rsidRPr="004210D7">
        <w:rPr>
          <w:rFonts w:cs="Traditional Arabic" w:hint="cs"/>
          <w:sz w:val="40"/>
          <w:szCs w:val="40"/>
          <w:rtl/>
        </w:rPr>
        <w:t>ق</w:t>
      </w:r>
      <w:r w:rsidR="004452EF" w:rsidRPr="004210D7">
        <w:rPr>
          <w:rFonts w:cs="Traditional Arabic" w:hint="cs"/>
          <w:sz w:val="40"/>
          <w:szCs w:val="40"/>
          <w:rtl/>
        </w:rPr>
        <w:t>ُ</w:t>
      </w:r>
      <w:r w:rsidRPr="004210D7">
        <w:rPr>
          <w:rFonts w:cs="Traditional Arabic" w:hint="cs"/>
          <w:sz w:val="40"/>
          <w:szCs w:val="40"/>
          <w:rtl/>
        </w:rPr>
        <w:t xml:space="preserve"> و</w:t>
      </w:r>
      <w:r w:rsidR="004452EF" w:rsidRPr="004210D7">
        <w:rPr>
          <w:rFonts w:cs="Traditional Arabic" w:hint="cs"/>
          <w:sz w:val="40"/>
          <w:szCs w:val="40"/>
          <w:rtl/>
        </w:rPr>
        <w:t>َ</w:t>
      </w:r>
      <w:r w:rsidRPr="004210D7">
        <w:rPr>
          <w:rFonts w:cs="Traditional Arabic" w:hint="cs"/>
          <w:sz w:val="40"/>
          <w:szCs w:val="40"/>
          <w:rtl/>
        </w:rPr>
        <w:t xml:space="preserve"> ي</w:t>
      </w:r>
      <w:r w:rsidR="004452EF" w:rsidRPr="004210D7">
        <w:rPr>
          <w:rFonts w:cs="Traditional Arabic" w:hint="cs"/>
          <w:sz w:val="40"/>
          <w:szCs w:val="40"/>
          <w:rtl/>
        </w:rPr>
        <w:t>َ</w:t>
      </w:r>
      <w:r w:rsidRPr="004210D7">
        <w:rPr>
          <w:rFonts w:cs="Traditional Arabic" w:hint="cs"/>
          <w:sz w:val="40"/>
          <w:szCs w:val="40"/>
          <w:rtl/>
        </w:rPr>
        <w:t>ت</w:t>
      </w:r>
      <w:r w:rsidR="004452EF" w:rsidRPr="004210D7">
        <w:rPr>
          <w:rFonts w:cs="Traditional Arabic" w:hint="cs"/>
          <w:sz w:val="40"/>
          <w:szCs w:val="40"/>
          <w:rtl/>
        </w:rPr>
        <w:t>َ</w:t>
      </w:r>
      <w:r w:rsidRPr="004210D7">
        <w:rPr>
          <w:rFonts w:cs="Traditional Arabic" w:hint="cs"/>
          <w:sz w:val="40"/>
          <w:szCs w:val="40"/>
          <w:rtl/>
        </w:rPr>
        <w:t>ح</w:t>
      </w:r>
      <w:r w:rsidR="004452EF" w:rsidRPr="004210D7">
        <w:rPr>
          <w:rFonts w:cs="Traditional Arabic" w:hint="cs"/>
          <w:sz w:val="40"/>
          <w:szCs w:val="40"/>
          <w:rtl/>
        </w:rPr>
        <w:t>َ</w:t>
      </w:r>
      <w:r w:rsidRPr="004210D7">
        <w:rPr>
          <w:rFonts w:cs="Traditional Arabic" w:hint="cs"/>
          <w:sz w:val="40"/>
          <w:szCs w:val="40"/>
          <w:rtl/>
        </w:rPr>
        <w:t>ر</w:t>
      </w:r>
      <w:r w:rsidR="004452EF" w:rsidRPr="004210D7">
        <w:rPr>
          <w:rFonts w:cs="Traditional Arabic" w:hint="cs"/>
          <w:sz w:val="40"/>
          <w:szCs w:val="40"/>
          <w:rtl/>
        </w:rPr>
        <w:t>َّ</w:t>
      </w:r>
      <w:r w:rsidRPr="004210D7">
        <w:rPr>
          <w:rFonts w:cs="Traditional Arabic" w:hint="cs"/>
          <w:sz w:val="40"/>
          <w:szCs w:val="40"/>
          <w:rtl/>
        </w:rPr>
        <w:t>ي الص</w:t>
      </w:r>
      <w:r w:rsidR="004452EF" w:rsidRPr="004210D7">
        <w:rPr>
          <w:rFonts w:cs="Traditional Arabic" w:hint="cs"/>
          <w:sz w:val="40"/>
          <w:szCs w:val="40"/>
          <w:rtl/>
        </w:rPr>
        <w:t>ِّ</w:t>
      </w:r>
      <w:r w:rsidRPr="004210D7">
        <w:rPr>
          <w:rFonts w:cs="Traditional Arabic" w:hint="cs"/>
          <w:sz w:val="40"/>
          <w:szCs w:val="40"/>
          <w:rtl/>
        </w:rPr>
        <w:t>د</w:t>
      </w:r>
      <w:r w:rsidR="004452EF" w:rsidRPr="004210D7">
        <w:rPr>
          <w:rFonts w:cs="Traditional Arabic" w:hint="cs"/>
          <w:sz w:val="40"/>
          <w:szCs w:val="40"/>
          <w:rtl/>
        </w:rPr>
        <w:t>ْ</w:t>
      </w:r>
      <w:r w:rsidRPr="004210D7">
        <w:rPr>
          <w:rFonts w:cs="Traditional Arabic" w:hint="cs"/>
          <w:sz w:val="40"/>
          <w:szCs w:val="40"/>
          <w:rtl/>
        </w:rPr>
        <w:t>ق</w:t>
      </w:r>
      <w:r w:rsidR="004452EF" w:rsidRPr="004210D7">
        <w:rPr>
          <w:rFonts w:cs="Traditional Arabic" w:hint="cs"/>
          <w:sz w:val="40"/>
          <w:szCs w:val="40"/>
          <w:rtl/>
        </w:rPr>
        <w:t>َ</w:t>
      </w:r>
      <w:r w:rsidR="00B95221" w:rsidRPr="004210D7">
        <w:rPr>
          <w:rFonts w:cs="Traditional Arabic"/>
          <w:sz w:val="40"/>
          <w:szCs w:val="40"/>
          <w:rtl/>
        </w:rPr>
        <w:t xml:space="preserve"> </w:t>
      </w:r>
      <w:r w:rsidRPr="004210D7">
        <w:rPr>
          <w:rFonts w:cs="Traditional Arabic"/>
          <w:sz w:val="40"/>
          <w:szCs w:val="40"/>
          <w:rtl/>
        </w:rPr>
        <w:t>حَتَّى يُكْتَب</w:t>
      </w:r>
      <w:r w:rsidR="00C64933" w:rsidRPr="004210D7">
        <w:rPr>
          <w:rFonts w:cs="Traditional Arabic" w:hint="cs"/>
          <w:sz w:val="40"/>
          <w:szCs w:val="40"/>
          <w:rtl/>
        </w:rPr>
        <w:t>ُ</w:t>
      </w:r>
      <w:r w:rsidR="00C64933" w:rsidRPr="004210D7">
        <w:rPr>
          <w:rFonts w:cs="Traditional Arabic"/>
          <w:sz w:val="40"/>
          <w:szCs w:val="40"/>
          <w:rtl/>
        </w:rPr>
        <w:t xml:space="preserve"> عِنْدَ اللَّهِ صِد</w:t>
      </w:r>
      <w:r w:rsidR="00C64933" w:rsidRPr="004210D7">
        <w:rPr>
          <w:rFonts w:cs="Traditional Arabic" w:hint="cs"/>
          <w:sz w:val="40"/>
          <w:szCs w:val="40"/>
          <w:rtl/>
        </w:rPr>
        <w:t>ِ</w:t>
      </w:r>
      <w:r w:rsidR="00C64933" w:rsidRPr="004210D7">
        <w:rPr>
          <w:rFonts w:cs="Traditional Arabic"/>
          <w:sz w:val="40"/>
          <w:szCs w:val="40"/>
          <w:rtl/>
        </w:rPr>
        <w:t>ّ</w:t>
      </w:r>
      <w:r w:rsidR="00B95221" w:rsidRPr="004210D7">
        <w:rPr>
          <w:rFonts w:cs="Traditional Arabic"/>
          <w:sz w:val="40"/>
          <w:szCs w:val="40"/>
          <w:rtl/>
        </w:rPr>
        <w:t xml:space="preserve">يقًا </w:t>
      </w:r>
      <w:r w:rsidRPr="004210D7">
        <w:rPr>
          <w:rFonts w:cs="Traditional Arabic" w:hint="cs"/>
          <w:sz w:val="40"/>
          <w:szCs w:val="40"/>
          <w:rtl/>
        </w:rPr>
        <w:t>و</w:t>
      </w:r>
      <w:r w:rsidR="00C64933" w:rsidRPr="004210D7">
        <w:rPr>
          <w:rFonts w:cs="Traditional Arabic" w:hint="cs"/>
          <w:sz w:val="40"/>
          <w:szCs w:val="40"/>
          <w:rtl/>
        </w:rPr>
        <w:t>َ</w:t>
      </w:r>
      <w:r w:rsidRPr="004210D7">
        <w:rPr>
          <w:rFonts w:cs="Traditional Arabic" w:hint="cs"/>
          <w:sz w:val="40"/>
          <w:szCs w:val="40"/>
          <w:rtl/>
        </w:rPr>
        <w:t xml:space="preserve"> ايّا</w:t>
      </w:r>
      <w:r w:rsidR="00C64933" w:rsidRPr="004210D7">
        <w:rPr>
          <w:rFonts w:cs="Traditional Arabic" w:hint="cs"/>
          <w:sz w:val="40"/>
          <w:szCs w:val="40"/>
          <w:rtl/>
        </w:rPr>
        <w:t>َ</w:t>
      </w:r>
      <w:r w:rsidRPr="004210D7">
        <w:rPr>
          <w:rFonts w:cs="Traditional Arabic" w:hint="cs"/>
          <w:sz w:val="40"/>
          <w:szCs w:val="40"/>
          <w:rtl/>
        </w:rPr>
        <w:t>ك</w:t>
      </w:r>
      <w:r w:rsidR="00C64933" w:rsidRPr="004210D7">
        <w:rPr>
          <w:rFonts w:cs="Traditional Arabic" w:hint="cs"/>
          <w:sz w:val="40"/>
          <w:szCs w:val="40"/>
          <w:rtl/>
        </w:rPr>
        <w:t>ُ</w:t>
      </w:r>
      <w:r w:rsidRPr="004210D7">
        <w:rPr>
          <w:rFonts w:cs="Traditional Arabic" w:hint="cs"/>
          <w:sz w:val="40"/>
          <w:szCs w:val="40"/>
          <w:rtl/>
        </w:rPr>
        <w:t>م</w:t>
      </w:r>
      <w:r w:rsidR="00C64933" w:rsidRPr="004210D7">
        <w:rPr>
          <w:rFonts w:cs="Traditional Arabic" w:hint="cs"/>
          <w:sz w:val="40"/>
          <w:szCs w:val="40"/>
          <w:rtl/>
        </w:rPr>
        <w:t>ْ</w:t>
      </w:r>
      <w:r w:rsidRPr="004210D7">
        <w:rPr>
          <w:rFonts w:cs="Traditional Arabic" w:hint="cs"/>
          <w:sz w:val="40"/>
          <w:szCs w:val="40"/>
          <w:rtl/>
        </w:rPr>
        <w:t xml:space="preserve"> و</w:t>
      </w:r>
      <w:r w:rsidR="00C64933" w:rsidRPr="004210D7">
        <w:rPr>
          <w:rFonts w:cs="Traditional Arabic" w:hint="cs"/>
          <w:sz w:val="40"/>
          <w:szCs w:val="40"/>
          <w:rtl/>
        </w:rPr>
        <w:t>َ</w:t>
      </w:r>
      <w:r w:rsidRPr="004210D7">
        <w:rPr>
          <w:rFonts w:cs="Traditional Arabic" w:hint="cs"/>
          <w:sz w:val="40"/>
          <w:szCs w:val="40"/>
          <w:rtl/>
        </w:rPr>
        <w:t>ال</w:t>
      </w:r>
      <w:r w:rsidR="00C64933" w:rsidRPr="004210D7">
        <w:rPr>
          <w:rFonts w:cs="Traditional Arabic" w:hint="cs"/>
          <w:sz w:val="40"/>
          <w:szCs w:val="40"/>
          <w:rtl/>
        </w:rPr>
        <w:t>ْ</w:t>
      </w:r>
      <w:r w:rsidRPr="004210D7">
        <w:rPr>
          <w:rFonts w:cs="Traditional Arabic" w:hint="cs"/>
          <w:sz w:val="40"/>
          <w:szCs w:val="40"/>
          <w:rtl/>
        </w:rPr>
        <w:t>ك</w:t>
      </w:r>
      <w:r w:rsidR="00C64933" w:rsidRPr="004210D7">
        <w:rPr>
          <w:rFonts w:cs="Traditional Arabic" w:hint="cs"/>
          <w:sz w:val="40"/>
          <w:szCs w:val="40"/>
          <w:rtl/>
        </w:rPr>
        <w:t>ِ</w:t>
      </w:r>
      <w:r w:rsidRPr="004210D7">
        <w:rPr>
          <w:rFonts w:cs="Traditional Arabic" w:hint="cs"/>
          <w:sz w:val="40"/>
          <w:szCs w:val="40"/>
          <w:rtl/>
        </w:rPr>
        <w:t>ذ</w:t>
      </w:r>
      <w:r w:rsidR="00C64933" w:rsidRPr="004210D7">
        <w:rPr>
          <w:rFonts w:cs="Traditional Arabic" w:hint="cs"/>
          <w:sz w:val="40"/>
          <w:szCs w:val="40"/>
          <w:rtl/>
        </w:rPr>
        <w:t>ْ</w:t>
      </w:r>
      <w:r w:rsidRPr="004210D7">
        <w:rPr>
          <w:rFonts w:cs="Traditional Arabic" w:hint="cs"/>
          <w:sz w:val="40"/>
          <w:szCs w:val="40"/>
          <w:rtl/>
        </w:rPr>
        <w:t>ب</w:t>
      </w:r>
      <w:r w:rsidR="00C64933" w:rsidRPr="004210D7">
        <w:rPr>
          <w:rFonts w:cs="Traditional Arabic" w:hint="cs"/>
          <w:sz w:val="40"/>
          <w:szCs w:val="40"/>
          <w:rtl/>
        </w:rPr>
        <w:t>َ.</w:t>
      </w:r>
      <w:r w:rsidRPr="004210D7">
        <w:rPr>
          <w:rFonts w:cs="Traditional Arabic" w:hint="cs"/>
          <w:sz w:val="40"/>
          <w:szCs w:val="40"/>
          <w:rtl/>
        </w:rPr>
        <w:t xml:space="preserve"> ف</w:t>
      </w:r>
      <w:r w:rsidR="00C64933" w:rsidRPr="004210D7">
        <w:rPr>
          <w:rFonts w:cs="Traditional Arabic" w:hint="cs"/>
          <w:sz w:val="40"/>
          <w:szCs w:val="40"/>
          <w:rtl/>
        </w:rPr>
        <w:t>َ</w:t>
      </w:r>
      <w:r w:rsidR="00B95221" w:rsidRPr="004210D7">
        <w:rPr>
          <w:rFonts w:cs="Traditional Arabic"/>
          <w:sz w:val="40"/>
          <w:szCs w:val="40"/>
          <w:rtl/>
        </w:rPr>
        <w:t>إ</w:t>
      </w:r>
      <w:r w:rsidR="00C64933" w:rsidRPr="004210D7">
        <w:rPr>
          <w:rFonts w:cs="Traditional Arabic" w:hint="cs"/>
          <w:sz w:val="40"/>
          <w:szCs w:val="40"/>
          <w:rtl/>
        </w:rPr>
        <w:t>ِ</w:t>
      </w:r>
      <w:r w:rsidR="00C64933" w:rsidRPr="004210D7">
        <w:rPr>
          <w:rFonts w:cs="Traditional Arabic"/>
          <w:sz w:val="40"/>
          <w:szCs w:val="40"/>
          <w:rtl/>
        </w:rPr>
        <w:t>نَّ الْك</w:t>
      </w:r>
      <w:r w:rsidR="00C64933" w:rsidRPr="004210D7">
        <w:rPr>
          <w:rFonts w:cs="Traditional Arabic" w:hint="cs"/>
          <w:sz w:val="40"/>
          <w:szCs w:val="40"/>
          <w:rtl/>
        </w:rPr>
        <w:t>ِ</w:t>
      </w:r>
      <w:r w:rsidR="00C64933" w:rsidRPr="004210D7">
        <w:rPr>
          <w:rFonts w:cs="Traditional Arabic"/>
          <w:sz w:val="40"/>
          <w:szCs w:val="40"/>
          <w:rtl/>
        </w:rPr>
        <w:t>ذ</w:t>
      </w:r>
      <w:r w:rsidR="00C64933" w:rsidRPr="004210D7">
        <w:rPr>
          <w:rFonts w:cs="Traditional Arabic" w:hint="cs"/>
          <w:sz w:val="40"/>
          <w:szCs w:val="40"/>
          <w:rtl/>
        </w:rPr>
        <w:t>ْ</w:t>
      </w:r>
      <w:r w:rsidR="00B95221" w:rsidRPr="004210D7">
        <w:rPr>
          <w:rFonts w:cs="Traditional Arabic"/>
          <w:sz w:val="40"/>
          <w:szCs w:val="40"/>
          <w:rtl/>
        </w:rPr>
        <w:t>بَ يَهْدِي إلَى الْفُجُورِ وَ إنَّ الْفُجُورَ يَهْدِي إلَى النَّارِ</w:t>
      </w:r>
      <w:r w:rsidR="00C64933" w:rsidRPr="004210D7">
        <w:rPr>
          <w:rFonts w:cs="Traditional Arabic" w:hint="cs"/>
          <w:sz w:val="40"/>
          <w:szCs w:val="40"/>
          <w:rtl/>
        </w:rPr>
        <w:t>.</w:t>
      </w:r>
      <w:r w:rsidRPr="004210D7">
        <w:rPr>
          <w:rFonts w:cs="Traditional Arabic" w:hint="cs"/>
          <w:sz w:val="40"/>
          <w:szCs w:val="40"/>
          <w:rtl/>
        </w:rPr>
        <w:t xml:space="preserve"> </w:t>
      </w:r>
      <w:r w:rsidR="00B95221" w:rsidRPr="004210D7">
        <w:rPr>
          <w:rFonts w:cs="Traditional Arabic"/>
          <w:sz w:val="40"/>
          <w:szCs w:val="40"/>
          <w:rtl/>
        </w:rPr>
        <w:t xml:space="preserve"> </w:t>
      </w:r>
      <w:r w:rsidRPr="004210D7">
        <w:rPr>
          <w:rFonts w:cs="Traditional Arabic" w:hint="cs"/>
          <w:sz w:val="40"/>
          <w:szCs w:val="40"/>
          <w:rtl/>
        </w:rPr>
        <w:t>و</w:t>
      </w:r>
      <w:r w:rsidR="00C64933" w:rsidRPr="004210D7">
        <w:rPr>
          <w:rFonts w:cs="Traditional Arabic" w:hint="cs"/>
          <w:sz w:val="40"/>
          <w:szCs w:val="40"/>
          <w:rtl/>
        </w:rPr>
        <w:t>َ</w:t>
      </w:r>
      <w:r w:rsidRPr="004210D7">
        <w:rPr>
          <w:rFonts w:cs="Traditional Arabic" w:hint="cs"/>
          <w:sz w:val="40"/>
          <w:szCs w:val="40"/>
          <w:rtl/>
        </w:rPr>
        <w:t>ما</w:t>
      </w:r>
      <w:r w:rsidR="00C64933" w:rsidRPr="004210D7">
        <w:rPr>
          <w:rFonts w:cs="Traditional Arabic" w:hint="cs"/>
          <w:sz w:val="40"/>
          <w:szCs w:val="40"/>
          <w:rtl/>
        </w:rPr>
        <w:t>َ</w:t>
      </w:r>
      <w:r w:rsidRPr="004210D7">
        <w:rPr>
          <w:rFonts w:cs="Traditional Arabic" w:hint="cs"/>
          <w:sz w:val="40"/>
          <w:szCs w:val="40"/>
          <w:rtl/>
        </w:rPr>
        <w:t xml:space="preserve"> ي</w:t>
      </w:r>
      <w:r w:rsidR="00C64933" w:rsidRPr="004210D7">
        <w:rPr>
          <w:rFonts w:cs="Traditional Arabic" w:hint="cs"/>
          <w:sz w:val="40"/>
          <w:szCs w:val="40"/>
          <w:rtl/>
        </w:rPr>
        <w:t>َ</w:t>
      </w:r>
      <w:r w:rsidRPr="004210D7">
        <w:rPr>
          <w:rFonts w:cs="Traditional Arabic" w:hint="cs"/>
          <w:sz w:val="40"/>
          <w:szCs w:val="40"/>
          <w:rtl/>
        </w:rPr>
        <w:t>ز</w:t>
      </w:r>
      <w:r w:rsidR="00C64933" w:rsidRPr="004210D7">
        <w:rPr>
          <w:rFonts w:cs="Traditional Arabic" w:hint="cs"/>
          <w:sz w:val="40"/>
          <w:szCs w:val="40"/>
          <w:rtl/>
        </w:rPr>
        <w:t>َ</w:t>
      </w:r>
      <w:r w:rsidRPr="004210D7">
        <w:rPr>
          <w:rFonts w:cs="Traditional Arabic" w:hint="cs"/>
          <w:sz w:val="40"/>
          <w:szCs w:val="40"/>
          <w:rtl/>
        </w:rPr>
        <w:t>ال</w:t>
      </w:r>
      <w:r w:rsidR="00C64933" w:rsidRPr="004210D7">
        <w:rPr>
          <w:rFonts w:cs="Traditional Arabic" w:hint="cs"/>
          <w:sz w:val="40"/>
          <w:szCs w:val="40"/>
          <w:rtl/>
        </w:rPr>
        <w:t>ُ</w:t>
      </w:r>
      <w:r w:rsidRPr="004210D7">
        <w:rPr>
          <w:rFonts w:cs="Traditional Arabic" w:hint="cs"/>
          <w:sz w:val="40"/>
          <w:szCs w:val="40"/>
          <w:rtl/>
        </w:rPr>
        <w:t xml:space="preserve"> الر</w:t>
      </w:r>
      <w:r w:rsidR="00C64933" w:rsidRPr="004210D7">
        <w:rPr>
          <w:rFonts w:cs="Traditional Arabic" w:hint="cs"/>
          <w:sz w:val="40"/>
          <w:szCs w:val="40"/>
          <w:rtl/>
        </w:rPr>
        <w:t>َّ</w:t>
      </w:r>
      <w:r w:rsidRPr="004210D7">
        <w:rPr>
          <w:rFonts w:cs="Traditional Arabic" w:hint="cs"/>
          <w:sz w:val="40"/>
          <w:szCs w:val="40"/>
          <w:rtl/>
        </w:rPr>
        <w:t>ج</w:t>
      </w:r>
      <w:r w:rsidR="00C64933" w:rsidRPr="004210D7">
        <w:rPr>
          <w:rFonts w:cs="Traditional Arabic" w:hint="cs"/>
          <w:sz w:val="40"/>
          <w:szCs w:val="40"/>
          <w:rtl/>
        </w:rPr>
        <w:t>ُ</w:t>
      </w:r>
      <w:r w:rsidRPr="004210D7">
        <w:rPr>
          <w:rFonts w:cs="Traditional Arabic" w:hint="cs"/>
          <w:sz w:val="40"/>
          <w:szCs w:val="40"/>
          <w:rtl/>
        </w:rPr>
        <w:t>ل</w:t>
      </w:r>
      <w:r w:rsidR="00C64933" w:rsidRPr="004210D7">
        <w:rPr>
          <w:rFonts w:cs="Traditional Arabic" w:hint="cs"/>
          <w:sz w:val="40"/>
          <w:szCs w:val="40"/>
          <w:rtl/>
        </w:rPr>
        <w:t>ُ</w:t>
      </w:r>
      <w:r w:rsidRPr="004210D7">
        <w:rPr>
          <w:rFonts w:cs="Traditional Arabic" w:hint="cs"/>
          <w:sz w:val="40"/>
          <w:szCs w:val="40"/>
          <w:rtl/>
        </w:rPr>
        <w:t xml:space="preserve"> ي</w:t>
      </w:r>
      <w:r w:rsidR="00C64933" w:rsidRPr="004210D7">
        <w:rPr>
          <w:rFonts w:cs="Traditional Arabic" w:hint="cs"/>
          <w:sz w:val="40"/>
          <w:szCs w:val="40"/>
          <w:rtl/>
        </w:rPr>
        <w:t>َ</w:t>
      </w:r>
      <w:r w:rsidRPr="004210D7">
        <w:rPr>
          <w:rFonts w:cs="Traditional Arabic" w:hint="cs"/>
          <w:sz w:val="40"/>
          <w:szCs w:val="40"/>
          <w:rtl/>
        </w:rPr>
        <w:t>ك</w:t>
      </w:r>
      <w:r w:rsidR="00C64933" w:rsidRPr="004210D7">
        <w:rPr>
          <w:rFonts w:cs="Traditional Arabic" w:hint="cs"/>
          <w:sz w:val="40"/>
          <w:szCs w:val="40"/>
          <w:rtl/>
        </w:rPr>
        <w:t>ْ</w:t>
      </w:r>
      <w:r w:rsidRPr="004210D7">
        <w:rPr>
          <w:rFonts w:cs="Traditional Arabic" w:hint="cs"/>
          <w:sz w:val="40"/>
          <w:szCs w:val="40"/>
          <w:rtl/>
        </w:rPr>
        <w:t>ذ</w:t>
      </w:r>
      <w:r w:rsidR="00C64933" w:rsidRPr="004210D7">
        <w:rPr>
          <w:rFonts w:cs="Traditional Arabic" w:hint="cs"/>
          <w:sz w:val="40"/>
          <w:szCs w:val="40"/>
          <w:rtl/>
        </w:rPr>
        <w:t>ِ</w:t>
      </w:r>
      <w:r w:rsidRPr="004210D7">
        <w:rPr>
          <w:rFonts w:cs="Traditional Arabic" w:hint="cs"/>
          <w:sz w:val="40"/>
          <w:szCs w:val="40"/>
          <w:rtl/>
        </w:rPr>
        <w:t>ب</w:t>
      </w:r>
      <w:r w:rsidR="00C64933" w:rsidRPr="004210D7">
        <w:rPr>
          <w:rFonts w:cs="Traditional Arabic" w:hint="cs"/>
          <w:sz w:val="40"/>
          <w:szCs w:val="40"/>
          <w:rtl/>
        </w:rPr>
        <w:t>ُ</w:t>
      </w:r>
      <w:r w:rsidRPr="004210D7">
        <w:rPr>
          <w:rFonts w:cs="Traditional Arabic" w:hint="cs"/>
          <w:sz w:val="40"/>
          <w:szCs w:val="40"/>
          <w:rtl/>
        </w:rPr>
        <w:t xml:space="preserve"> و</w:t>
      </w:r>
      <w:r w:rsidR="00C64933" w:rsidRPr="004210D7">
        <w:rPr>
          <w:rFonts w:cs="Traditional Arabic" w:hint="cs"/>
          <w:sz w:val="40"/>
          <w:szCs w:val="40"/>
          <w:rtl/>
        </w:rPr>
        <w:t>َ</w:t>
      </w:r>
      <w:r w:rsidRPr="004210D7">
        <w:rPr>
          <w:rFonts w:cs="Traditional Arabic" w:hint="cs"/>
          <w:sz w:val="40"/>
          <w:szCs w:val="40"/>
          <w:rtl/>
        </w:rPr>
        <w:t xml:space="preserve"> ي</w:t>
      </w:r>
      <w:r w:rsidR="00C64933" w:rsidRPr="004210D7">
        <w:rPr>
          <w:rFonts w:cs="Traditional Arabic" w:hint="cs"/>
          <w:sz w:val="40"/>
          <w:szCs w:val="40"/>
          <w:rtl/>
        </w:rPr>
        <w:t>َ</w:t>
      </w:r>
      <w:r w:rsidRPr="004210D7">
        <w:rPr>
          <w:rFonts w:cs="Traditional Arabic" w:hint="cs"/>
          <w:sz w:val="40"/>
          <w:szCs w:val="40"/>
          <w:rtl/>
        </w:rPr>
        <w:t>ت</w:t>
      </w:r>
      <w:r w:rsidR="00C64933" w:rsidRPr="004210D7">
        <w:rPr>
          <w:rFonts w:cs="Traditional Arabic" w:hint="cs"/>
          <w:sz w:val="40"/>
          <w:szCs w:val="40"/>
          <w:rtl/>
        </w:rPr>
        <w:t>َ</w:t>
      </w:r>
      <w:r w:rsidRPr="004210D7">
        <w:rPr>
          <w:rFonts w:cs="Traditional Arabic" w:hint="cs"/>
          <w:sz w:val="40"/>
          <w:szCs w:val="40"/>
          <w:rtl/>
        </w:rPr>
        <w:t>ح</w:t>
      </w:r>
      <w:r w:rsidR="00C64933" w:rsidRPr="004210D7">
        <w:rPr>
          <w:rFonts w:cs="Traditional Arabic" w:hint="cs"/>
          <w:sz w:val="40"/>
          <w:szCs w:val="40"/>
          <w:rtl/>
        </w:rPr>
        <w:t>َ</w:t>
      </w:r>
      <w:r w:rsidRPr="004210D7">
        <w:rPr>
          <w:rFonts w:cs="Traditional Arabic" w:hint="cs"/>
          <w:sz w:val="40"/>
          <w:szCs w:val="40"/>
          <w:rtl/>
        </w:rPr>
        <w:t>ر</w:t>
      </w:r>
      <w:r w:rsidR="00C64933" w:rsidRPr="004210D7">
        <w:rPr>
          <w:rFonts w:cs="Traditional Arabic" w:hint="cs"/>
          <w:sz w:val="40"/>
          <w:szCs w:val="40"/>
          <w:rtl/>
        </w:rPr>
        <w:t>ِ</w:t>
      </w:r>
      <w:r w:rsidRPr="004210D7">
        <w:rPr>
          <w:rFonts w:cs="Traditional Arabic" w:hint="cs"/>
          <w:sz w:val="40"/>
          <w:szCs w:val="40"/>
          <w:rtl/>
        </w:rPr>
        <w:t>ّي ال</w:t>
      </w:r>
      <w:r w:rsidR="00C64933" w:rsidRPr="004210D7">
        <w:rPr>
          <w:rFonts w:cs="Traditional Arabic" w:hint="cs"/>
          <w:sz w:val="40"/>
          <w:szCs w:val="40"/>
          <w:rtl/>
        </w:rPr>
        <w:t>ْ</w:t>
      </w:r>
      <w:r w:rsidRPr="004210D7">
        <w:rPr>
          <w:rFonts w:cs="Traditional Arabic" w:hint="cs"/>
          <w:sz w:val="40"/>
          <w:szCs w:val="40"/>
          <w:rtl/>
        </w:rPr>
        <w:t>ك</w:t>
      </w:r>
      <w:r w:rsidR="00C64933" w:rsidRPr="004210D7">
        <w:rPr>
          <w:rFonts w:cs="Traditional Arabic" w:hint="cs"/>
          <w:sz w:val="40"/>
          <w:szCs w:val="40"/>
          <w:rtl/>
        </w:rPr>
        <w:t>ِ</w:t>
      </w:r>
      <w:r w:rsidRPr="004210D7">
        <w:rPr>
          <w:rFonts w:cs="Traditional Arabic" w:hint="cs"/>
          <w:sz w:val="40"/>
          <w:szCs w:val="40"/>
          <w:rtl/>
        </w:rPr>
        <w:t>ذ</w:t>
      </w:r>
      <w:r w:rsidR="00C64933" w:rsidRPr="004210D7">
        <w:rPr>
          <w:rFonts w:cs="Traditional Arabic" w:hint="cs"/>
          <w:sz w:val="40"/>
          <w:szCs w:val="40"/>
          <w:rtl/>
        </w:rPr>
        <w:t>ْ</w:t>
      </w:r>
      <w:r w:rsidRPr="004210D7">
        <w:rPr>
          <w:rFonts w:cs="Traditional Arabic" w:hint="cs"/>
          <w:sz w:val="40"/>
          <w:szCs w:val="40"/>
          <w:rtl/>
        </w:rPr>
        <w:t>ب</w:t>
      </w:r>
      <w:r w:rsidR="00C64933" w:rsidRPr="004210D7">
        <w:rPr>
          <w:rFonts w:cs="Traditional Arabic" w:hint="cs"/>
          <w:sz w:val="40"/>
          <w:szCs w:val="40"/>
          <w:rtl/>
        </w:rPr>
        <w:t>َ</w:t>
      </w:r>
      <w:r w:rsidR="00B95221" w:rsidRPr="004210D7">
        <w:rPr>
          <w:rFonts w:cs="Traditional Arabic"/>
          <w:sz w:val="40"/>
          <w:szCs w:val="40"/>
          <w:rtl/>
        </w:rPr>
        <w:t xml:space="preserve"> حَتّى</w:t>
      </w:r>
      <w:r w:rsidR="00C64933" w:rsidRPr="004210D7">
        <w:rPr>
          <w:rFonts w:cs="Traditional Arabic" w:hint="cs"/>
          <w:sz w:val="40"/>
          <w:szCs w:val="40"/>
          <w:rtl/>
        </w:rPr>
        <w:t>َ</w:t>
      </w:r>
      <w:r w:rsidR="00C64933" w:rsidRPr="004210D7">
        <w:rPr>
          <w:rFonts w:cs="Traditional Arabic"/>
          <w:sz w:val="40"/>
          <w:szCs w:val="40"/>
          <w:rtl/>
        </w:rPr>
        <w:t xml:space="preserve"> يُكْتَب</w:t>
      </w:r>
      <w:r w:rsidR="00C64933" w:rsidRPr="004210D7">
        <w:rPr>
          <w:rFonts w:cs="Traditional Arabic" w:hint="cs"/>
          <w:sz w:val="40"/>
          <w:szCs w:val="40"/>
          <w:rtl/>
        </w:rPr>
        <w:t>ُ</w:t>
      </w:r>
      <w:r w:rsidR="00B95221" w:rsidRPr="004210D7">
        <w:rPr>
          <w:rFonts w:cs="Traditional Arabic"/>
          <w:sz w:val="40"/>
          <w:szCs w:val="40"/>
          <w:rtl/>
        </w:rPr>
        <w:t xml:space="preserve"> عِنْدَ اللَّهِ كَذَّابًا</w:t>
      </w:r>
    </w:p>
    <w:p w:rsidR="00F24FEC" w:rsidRPr="00352C5B" w:rsidRDefault="0057687A" w:rsidP="007F77CD">
      <w:pPr>
        <w:spacing w:after="0" w:line="240" w:lineRule="auto"/>
        <w:rPr>
          <w:sz w:val="24"/>
          <w:szCs w:val="24"/>
        </w:rPr>
      </w:pPr>
      <w:r>
        <w:rPr>
          <w:sz w:val="24"/>
          <w:szCs w:val="24"/>
        </w:rPr>
        <w:t xml:space="preserve">….. </w:t>
      </w:r>
      <w:r w:rsidR="00352C5B" w:rsidRPr="00352C5B">
        <w:rPr>
          <w:sz w:val="24"/>
          <w:szCs w:val="24"/>
        </w:rPr>
        <w:t>Abdull</w:t>
      </w:r>
      <w:r w:rsidR="00F24FEC" w:rsidRPr="00352C5B">
        <w:rPr>
          <w:sz w:val="24"/>
          <w:szCs w:val="24"/>
        </w:rPr>
        <w:t>ah</w:t>
      </w:r>
      <w:r w:rsidR="00352C5B" w:rsidRPr="00352C5B">
        <w:rPr>
          <w:sz w:val="24"/>
          <w:szCs w:val="24"/>
        </w:rPr>
        <w:t xml:space="preserve"> (ra)</w:t>
      </w:r>
      <w:r w:rsidR="00F24FEC" w:rsidRPr="00352C5B">
        <w:rPr>
          <w:sz w:val="24"/>
          <w:szCs w:val="24"/>
        </w:rPr>
        <w:t>'</w:t>
      </w:r>
      <w:r w:rsidR="00352C5B" w:rsidRPr="00352C5B">
        <w:rPr>
          <w:sz w:val="24"/>
          <w:szCs w:val="24"/>
        </w:rPr>
        <w:t>t</w:t>
      </w:r>
      <w:r w:rsidR="00F24FEC" w:rsidRPr="00352C5B">
        <w:rPr>
          <w:sz w:val="24"/>
          <w:szCs w:val="24"/>
        </w:rPr>
        <w:t xml:space="preserve">an </w:t>
      </w:r>
      <w:r w:rsidR="00352C5B" w:rsidRPr="00352C5B">
        <w:rPr>
          <w:sz w:val="24"/>
          <w:szCs w:val="24"/>
        </w:rPr>
        <w:t>rivayet edildiğine göre Allah’ın elçisi (sav)</w:t>
      </w:r>
      <w:r w:rsidR="00F24FEC" w:rsidRPr="00352C5B">
        <w:rPr>
          <w:sz w:val="24"/>
          <w:szCs w:val="24"/>
        </w:rPr>
        <w:t xml:space="preserve"> </w:t>
      </w:r>
      <w:r w:rsidR="00352C5B" w:rsidRPr="00352C5B">
        <w:rPr>
          <w:sz w:val="24"/>
          <w:szCs w:val="24"/>
        </w:rPr>
        <w:t>şöyle buyurmuştur</w:t>
      </w:r>
      <w:r w:rsidR="00F24FEC" w:rsidRPr="00352C5B">
        <w:rPr>
          <w:sz w:val="24"/>
          <w:szCs w:val="24"/>
        </w:rPr>
        <w:t xml:space="preserve">: </w:t>
      </w:r>
    </w:p>
    <w:p w:rsidR="00F24FEC" w:rsidRPr="00352C5B" w:rsidRDefault="0057687A" w:rsidP="0073563C">
      <w:pPr>
        <w:spacing w:after="0" w:line="240" w:lineRule="auto"/>
        <w:rPr>
          <w:sz w:val="24"/>
          <w:szCs w:val="24"/>
        </w:rPr>
      </w:pPr>
      <w:r>
        <w:rPr>
          <w:sz w:val="24"/>
          <w:szCs w:val="24"/>
        </w:rPr>
        <w:t>«Doğruluğu elden bırakmayınız.</w:t>
      </w:r>
      <w:r w:rsidR="0073563C">
        <w:rPr>
          <w:sz w:val="24"/>
          <w:szCs w:val="24"/>
        </w:rPr>
        <w:t xml:space="preserve"> Çünkü doğruluk iyiliğe </w:t>
      </w:r>
      <w:r w:rsidR="00F24FEC" w:rsidRPr="00352C5B">
        <w:rPr>
          <w:sz w:val="24"/>
          <w:szCs w:val="24"/>
        </w:rPr>
        <w:t xml:space="preserve"> götürür. </w:t>
      </w:r>
      <w:r w:rsidR="00352C5B" w:rsidRPr="00352C5B">
        <w:rPr>
          <w:rFonts w:cs="Traditional Arabic"/>
          <w:sz w:val="24"/>
          <w:szCs w:val="24"/>
        </w:rPr>
        <w:t xml:space="preserve">İyilik de </w:t>
      </w:r>
      <w:r w:rsidR="00F24FEC" w:rsidRPr="00352C5B">
        <w:rPr>
          <w:sz w:val="24"/>
          <w:szCs w:val="24"/>
        </w:rPr>
        <w:t>cennete götürür. Kişi doğru söyle</w:t>
      </w:r>
      <w:r w:rsidR="00352C5B" w:rsidRPr="00352C5B">
        <w:rPr>
          <w:sz w:val="24"/>
          <w:szCs w:val="24"/>
        </w:rPr>
        <w:t xml:space="preserve">meye ve </w:t>
      </w:r>
      <w:r w:rsidR="00F24FEC" w:rsidRPr="00352C5B">
        <w:rPr>
          <w:sz w:val="24"/>
          <w:szCs w:val="24"/>
        </w:rPr>
        <w:t xml:space="preserve"> doğru</w:t>
      </w:r>
      <w:r w:rsidR="00352C5B" w:rsidRPr="00352C5B">
        <w:rPr>
          <w:sz w:val="24"/>
          <w:szCs w:val="24"/>
        </w:rPr>
        <w:t xml:space="preserve">luğu araştırmaya devam ederse </w:t>
      </w:r>
      <w:r w:rsidR="00F24FEC" w:rsidRPr="00352C5B">
        <w:rPr>
          <w:sz w:val="24"/>
          <w:szCs w:val="24"/>
        </w:rPr>
        <w:t xml:space="preserve"> Allah </w:t>
      </w:r>
      <w:r w:rsidR="00352C5B" w:rsidRPr="00352C5B">
        <w:rPr>
          <w:sz w:val="24"/>
          <w:szCs w:val="24"/>
        </w:rPr>
        <w:t xml:space="preserve">katında en  doğru kişi olarak </w:t>
      </w:r>
      <w:r w:rsidR="00F24FEC" w:rsidRPr="00352C5B">
        <w:rPr>
          <w:sz w:val="24"/>
          <w:szCs w:val="24"/>
        </w:rPr>
        <w:t xml:space="preserve"> yazılır. Ya</w:t>
      </w:r>
      <w:r w:rsidR="00352C5B" w:rsidRPr="00352C5B">
        <w:rPr>
          <w:sz w:val="24"/>
          <w:szCs w:val="24"/>
        </w:rPr>
        <w:t>l</w:t>
      </w:r>
      <w:r w:rsidR="00F24FEC" w:rsidRPr="00352C5B">
        <w:rPr>
          <w:sz w:val="24"/>
          <w:szCs w:val="24"/>
        </w:rPr>
        <w:t>andan sakının</w:t>
      </w:r>
      <w:r w:rsidR="00352C5B" w:rsidRPr="00352C5B">
        <w:rPr>
          <w:sz w:val="24"/>
          <w:szCs w:val="24"/>
        </w:rPr>
        <w:t>ız.</w:t>
      </w:r>
      <w:r w:rsidR="00F24FEC" w:rsidRPr="00352C5B">
        <w:rPr>
          <w:sz w:val="24"/>
          <w:szCs w:val="24"/>
        </w:rPr>
        <w:t xml:space="preserve"> Çünkü yalan </w:t>
      </w:r>
      <w:r w:rsidR="00352C5B" w:rsidRPr="00352C5B">
        <w:rPr>
          <w:sz w:val="24"/>
          <w:szCs w:val="24"/>
        </w:rPr>
        <w:t xml:space="preserve">kötülüğe </w:t>
      </w:r>
      <w:r w:rsidR="0073563C">
        <w:rPr>
          <w:sz w:val="24"/>
          <w:szCs w:val="24"/>
        </w:rPr>
        <w:t xml:space="preserve"> götürür. K</w:t>
      </w:r>
      <w:r w:rsidR="00352C5B" w:rsidRPr="00352C5B">
        <w:rPr>
          <w:sz w:val="24"/>
          <w:szCs w:val="24"/>
        </w:rPr>
        <w:t xml:space="preserve">ötülük de </w:t>
      </w:r>
      <w:r w:rsidR="00F24FEC" w:rsidRPr="00352C5B">
        <w:rPr>
          <w:sz w:val="24"/>
          <w:szCs w:val="24"/>
        </w:rPr>
        <w:t xml:space="preserve"> cehenneme götürür. Kişi </w:t>
      </w:r>
      <w:r w:rsidR="00352C5B" w:rsidRPr="00352C5B">
        <w:rPr>
          <w:sz w:val="24"/>
          <w:szCs w:val="24"/>
        </w:rPr>
        <w:t>yalan söylemeye ve  yalanı araştırmaya devam ederse  Allah katında en  yalancı olarak  yazılır.</w:t>
      </w:r>
      <w:r w:rsidR="00352C5B">
        <w:rPr>
          <w:sz w:val="24"/>
          <w:szCs w:val="24"/>
        </w:rPr>
        <w:t xml:space="preserve"> </w:t>
      </w:r>
      <w:r w:rsidR="00352C5B">
        <w:rPr>
          <w:sz w:val="20"/>
          <w:szCs w:val="20"/>
        </w:rPr>
        <w:t>Müslim B</w:t>
      </w:r>
      <w:r w:rsidR="00F24FEC" w:rsidRPr="00352C5B">
        <w:rPr>
          <w:sz w:val="20"/>
          <w:szCs w:val="20"/>
        </w:rPr>
        <w:t>irr-105</w:t>
      </w:r>
    </w:p>
    <w:p w:rsidR="005923EA" w:rsidRPr="00EA09E7" w:rsidRDefault="005923EA" w:rsidP="00615E88">
      <w:pPr>
        <w:spacing w:after="0"/>
        <w:jc w:val="center"/>
        <w:rPr>
          <w:rFonts w:cs="Traditional Arabic"/>
          <w:b/>
          <w:bCs/>
          <w:sz w:val="32"/>
          <w:szCs w:val="32"/>
        </w:rPr>
      </w:pPr>
      <w:r w:rsidRPr="00EA09E7">
        <w:rPr>
          <w:rFonts w:cs="Traditional Arabic"/>
          <w:b/>
          <w:bCs/>
          <w:sz w:val="32"/>
          <w:szCs w:val="32"/>
        </w:rPr>
        <w:t>4-</w:t>
      </w:r>
    </w:p>
    <w:p w:rsidR="00574FA0" w:rsidRPr="00574FA0" w:rsidRDefault="005923EA" w:rsidP="00615E88">
      <w:pPr>
        <w:bidi/>
        <w:spacing w:after="0"/>
        <w:jc w:val="center"/>
        <w:rPr>
          <w:rFonts w:cs="Traditional Arabic"/>
          <w:sz w:val="32"/>
          <w:szCs w:val="32"/>
        </w:rPr>
      </w:pPr>
      <w:r w:rsidRPr="00574FA0">
        <w:rPr>
          <w:rFonts w:cs="Traditional Arabic"/>
          <w:sz w:val="32"/>
          <w:szCs w:val="32"/>
          <w:rtl/>
        </w:rPr>
        <w:t>وعنْ أَبِي هُريرةَ رضي اللَّه عنه أَن رسول اللَّه</w:t>
      </w:r>
      <w:r w:rsidR="00E62341" w:rsidRPr="00574FA0">
        <w:rPr>
          <w:rFonts w:cs="Traditional Arabic"/>
          <w:sz w:val="32"/>
          <w:szCs w:val="32"/>
          <w:rtl/>
        </w:rPr>
        <w:t xml:space="preserve"> </w:t>
      </w:r>
      <w:r w:rsidRPr="00574FA0">
        <w:rPr>
          <w:rFonts w:cs="Traditional Arabic"/>
          <w:sz w:val="32"/>
          <w:szCs w:val="32"/>
          <w:rtl/>
        </w:rPr>
        <w:t xml:space="preserve"> صَلّى اللهُ عَلَيْهِ وسَلَّم قال :</w:t>
      </w:r>
    </w:p>
    <w:p w:rsidR="005923EA" w:rsidRPr="00EA09E7" w:rsidRDefault="005923EA" w:rsidP="00615E88">
      <w:pPr>
        <w:bidi/>
        <w:spacing w:after="0"/>
        <w:jc w:val="center"/>
        <w:rPr>
          <w:sz w:val="24"/>
          <w:szCs w:val="24"/>
          <w:rtl/>
        </w:rPr>
      </w:pPr>
      <w:r w:rsidRPr="00EA09E7">
        <w:rPr>
          <w:rFonts w:cs="Traditional Arabic"/>
          <w:sz w:val="40"/>
          <w:szCs w:val="40"/>
          <w:rtl/>
        </w:rPr>
        <w:t>لَيْسَ الش</w:t>
      </w:r>
      <w:r w:rsidR="00293E55" w:rsidRPr="00EA09E7">
        <w:rPr>
          <w:rFonts w:cs="Traditional Arabic" w:hint="cs"/>
          <w:sz w:val="40"/>
          <w:szCs w:val="40"/>
          <w:rtl/>
        </w:rPr>
        <w:t>َّ</w:t>
      </w:r>
      <w:r w:rsidRPr="00EA09E7">
        <w:rPr>
          <w:rFonts w:cs="Traditional Arabic"/>
          <w:sz w:val="40"/>
          <w:szCs w:val="40"/>
          <w:rtl/>
        </w:rPr>
        <w:t>د</w:t>
      </w:r>
      <w:r w:rsidR="00293E55" w:rsidRPr="00EA09E7">
        <w:rPr>
          <w:rFonts w:cs="Traditional Arabic" w:hint="cs"/>
          <w:sz w:val="40"/>
          <w:szCs w:val="40"/>
          <w:rtl/>
        </w:rPr>
        <w:t>ِ</w:t>
      </w:r>
      <w:r w:rsidRPr="00EA09E7">
        <w:rPr>
          <w:rFonts w:cs="Traditional Arabic"/>
          <w:sz w:val="40"/>
          <w:szCs w:val="40"/>
          <w:rtl/>
        </w:rPr>
        <w:t>يدُ با</w:t>
      </w:r>
      <w:r w:rsidR="00293E55" w:rsidRPr="00EA09E7">
        <w:rPr>
          <w:rFonts w:cs="Traditional Arabic" w:hint="cs"/>
          <w:sz w:val="40"/>
          <w:szCs w:val="40"/>
          <w:rtl/>
        </w:rPr>
        <w:t>ِ</w:t>
      </w:r>
      <w:r w:rsidR="00293E55" w:rsidRPr="00EA09E7">
        <w:rPr>
          <w:rFonts w:cs="Traditional Arabic"/>
          <w:sz w:val="40"/>
          <w:szCs w:val="40"/>
          <w:rtl/>
        </w:rPr>
        <w:t>لصُّر</w:t>
      </w:r>
      <w:r w:rsidR="00293E55" w:rsidRPr="00EA09E7">
        <w:rPr>
          <w:rFonts w:cs="Traditional Arabic" w:hint="cs"/>
          <w:sz w:val="40"/>
          <w:szCs w:val="40"/>
          <w:rtl/>
        </w:rPr>
        <w:t>ْ</w:t>
      </w:r>
      <w:r w:rsidRPr="00EA09E7">
        <w:rPr>
          <w:rFonts w:cs="Traditional Arabic"/>
          <w:sz w:val="40"/>
          <w:szCs w:val="40"/>
          <w:rtl/>
        </w:rPr>
        <w:t>ع</w:t>
      </w:r>
      <w:r w:rsidR="00293E55" w:rsidRPr="00EA09E7">
        <w:rPr>
          <w:rFonts w:cs="Traditional Arabic" w:hint="cs"/>
          <w:sz w:val="40"/>
          <w:szCs w:val="40"/>
          <w:rtl/>
        </w:rPr>
        <w:t>َ</w:t>
      </w:r>
      <w:r w:rsidRPr="00EA09E7">
        <w:rPr>
          <w:rFonts w:cs="Traditional Arabic"/>
          <w:sz w:val="40"/>
          <w:szCs w:val="40"/>
          <w:rtl/>
        </w:rPr>
        <w:t>ةِ إِنمَّا</w:t>
      </w:r>
      <w:r w:rsidR="00293E55" w:rsidRPr="00EA09E7">
        <w:rPr>
          <w:rFonts w:cs="Traditional Arabic" w:hint="cs"/>
          <w:sz w:val="40"/>
          <w:szCs w:val="40"/>
          <w:rtl/>
        </w:rPr>
        <w:t>َ</w:t>
      </w:r>
      <w:r w:rsidRPr="00EA09E7">
        <w:rPr>
          <w:rFonts w:cs="Traditional Arabic"/>
          <w:sz w:val="40"/>
          <w:szCs w:val="40"/>
          <w:rtl/>
        </w:rPr>
        <w:t xml:space="preserve"> الش</w:t>
      </w:r>
      <w:r w:rsidR="00293E55" w:rsidRPr="00EA09E7">
        <w:rPr>
          <w:rFonts w:cs="Traditional Arabic" w:hint="cs"/>
          <w:sz w:val="40"/>
          <w:szCs w:val="40"/>
          <w:rtl/>
        </w:rPr>
        <w:t>َّ</w:t>
      </w:r>
      <w:r w:rsidRPr="00EA09E7">
        <w:rPr>
          <w:rFonts w:cs="Traditional Arabic"/>
          <w:sz w:val="40"/>
          <w:szCs w:val="40"/>
          <w:rtl/>
        </w:rPr>
        <w:t>د</w:t>
      </w:r>
      <w:r w:rsidR="00293E55" w:rsidRPr="00EA09E7">
        <w:rPr>
          <w:rFonts w:cs="Traditional Arabic" w:hint="cs"/>
          <w:sz w:val="40"/>
          <w:szCs w:val="40"/>
          <w:rtl/>
        </w:rPr>
        <w:t>ِ</w:t>
      </w:r>
      <w:r w:rsidRPr="00EA09E7">
        <w:rPr>
          <w:rFonts w:cs="Traditional Arabic"/>
          <w:sz w:val="40"/>
          <w:szCs w:val="40"/>
          <w:rtl/>
        </w:rPr>
        <w:t>يدُ الَّذ</w:t>
      </w:r>
      <w:r w:rsidR="00293E55" w:rsidRPr="00EA09E7">
        <w:rPr>
          <w:rFonts w:cs="Traditional Arabic" w:hint="cs"/>
          <w:sz w:val="40"/>
          <w:szCs w:val="40"/>
          <w:rtl/>
        </w:rPr>
        <w:t>ِ</w:t>
      </w:r>
      <w:r w:rsidRPr="00EA09E7">
        <w:rPr>
          <w:rFonts w:cs="Traditional Arabic"/>
          <w:sz w:val="40"/>
          <w:szCs w:val="40"/>
          <w:rtl/>
        </w:rPr>
        <w:t>ي ي</w:t>
      </w:r>
      <w:r w:rsidR="00293E55" w:rsidRPr="00EA09E7">
        <w:rPr>
          <w:rFonts w:cs="Traditional Arabic" w:hint="cs"/>
          <w:sz w:val="40"/>
          <w:szCs w:val="40"/>
          <w:rtl/>
        </w:rPr>
        <w:t>َ</w:t>
      </w:r>
      <w:r w:rsidRPr="00EA09E7">
        <w:rPr>
          <w:rFonts w:cs="Traditional Arabic"/>
          <w:sz w:val="40"/>
          <w:szCs w:val="40"/>
          <w:rtl/>
        </w:rPr>
        <w:t xml:space="preserve">مْلِكُ نَفسَهُ عِنْد الْغَضَبِ </w:t>
      </w:r>
    </w:p>
    <w:p w:rsidR="00574FA0" w:rsidRDefault="00574FA0" w:rsidP="00544B26">
      <w:pPr>
        <w:spacing w:line="280" w:lineRule="atLeast"/>
        <w:ind w:firstLine="397"/>
        <w:rPr>
          <w:sz w:val="24"/>
          <w:szCs w:val="24"/>
        </w:rPr>
      </w:pPr>
      <w:r>
        <w:rPr>
          <w:sz w:val="24"/>
          <w:szCs w:val="24"/>
        </w:rPr>
        <w:t>….</w:t>
      </w:r>
      <w:r w:rsidR="005923EA" w:rsidRPr="00574FA0">
        <w:rPr>
          <w:sz w:val="24"/>
          <w:szCs w:val="24"/>
        </w:rPr>
        <w:t xml:space="preserve">Ebû Hüreyre </w:t>
      </w:r>
      <w:r>
        <w:rPr>
          <w:sz w:val="24"/>
          <w:szCs w:val="24"/>
        </w:rPr>
        <w:t>(</w:t>
      </w:r>
      <w:r w:rsidR="005923EA" w:rsidRPr="00574FA0">
        <w:rPr>
          <w:i/>
          <w:iCs/>
          <w:sz w:val="24"/>
          <w:szCs w:val="24"/>
        </w:rPr>
        <w:t>ra</w:t>
      </w:r>
      <w:r>
        <w:rPr>
          <w:i/>
          <w:iCs/>
          <w:sz w:val="24"/>
          <w:szCs w:val="24"/>
        </w:rPr>
        <w:t>)’den nakl</w:t>
      </w:r>
      <w:r w:rsidRPr="00352C5B">
        <w:rPr>
          <w:sz w:val="24"/>
          <w:szCs w:val="24"/>
        </w:rPr>
        <w:t>edildiğine göre Allah</w:t>
      </w:r>
      <w:r>
        <w:rPr>
          <w:sz w:val="24"/>
          <w:szCs w:val="24"/>
        </w:rPr>
        <w:t xml:space="preserve"> Resulü (sav) </w:t>
      </w:r>
      <w:r w:rsidRPr="00352C5B">
        <w:rPr>
          <w:sz w:val="24"/>
          <w:szCs w:val="24"/>
        </w:rPr>
        <w:t xml:space="preserve">şöyle buyurmuştur: </w:t>
      </w:r>
    </w:p>
    <w:p w:rsidR="005923EA" w:rsidRPr="003B426A" w:rsidRDefault="005923EA" w:rsidP="00544B26">
      <w:pPr>
        <w:spacing w:after="0" w:line="280" w:lineRule="atLeast"/>
        <w:ind w:firstLine="397"/>
        <w:rPr>
          <w:rFonts w:cs="Times"/>
          <w:sz w:val="20"/>
          <w:szCs w:val="20"/>
        </w:rPr>
      </w:pPr>
      <w:r w:rsidRPr="00574FA0">
        <w:rPr>
          <w:sz w:val="24"/>
          <w:szCs w:val="24"/>
        </w:rPr>
        <w:t>“</w:t>
      </w:r>
      <w:r w:rsidR="00574FA0">
        <w:rPr>
          <w:sz w:val="24"/>
          <w:szCs w:val="24"/>
        </w:rPr>
        <w:t>Güçlü kimse</w:t>
      </w:r>
      <w:r w:rsidRPr="00574FA0">
        <w:rPr>
          <w:sz w:val="24"/>
          <w:szCs w:val="24"/>
        </w:rPr>
        <w:t xml:space="preserve">, güreşte </w:t>
      </w:r>
      <w:r w:rsidR="00574FA0">
        <w:rPr>
          <w:sz w:val="24"/>
          <w:szCs w:val="24"/>
        </w:rPr>
        <w:t xml:space="preserve">güçlü olan </w:t>
      </w:r>
      <w:r w:rsidRPr="00574FA0">
        <w:rPr>
          <w:sz w:val="24"/>
          <w:szCs w:val="24"/>
        </w:rPr>
        <w:t xml:space="preserve">değil, </w:t>
      </w:r>
      <w:r w:rsidR="00574FA0">
        <w:rPr>
          <w:sz w:val="24"/>
          <w:szCs w:val="24"/>
        </w:rPr>
        <w:t xml:space="preserve">kızgınlık anında </w:t>
      </w:r>
      <w:r w:rsidRPr="00574FA0">
        <w:rPr>
          <w:sz w:val="24"/>
          <w:szCs w:val="24"/>
        </w:rPr>
        <w:t xml:space="preserve"> </w:t>
      </w:r>
      <w:r w:rsidR="00574FA0">
        <w:rPr>
          <w:sz w:val="24"/>
          <w:szCs w:val="24"/>
        </w:rPr>
        <w:t xml:space="preserve">kendisine </w:t>
      </w:r>
      <w:r w:rsidRPr="00574FA0">
        <w:rPr>
          <w:sz w:val="24"/>
          <w:szCs w:val="24"/>
        </w:rPr>
        <w:t xml:space="preserve"> hâkim olan</w:t>
      </w:r>
      <w:r w:rsidR="00574FA0">
        <w:rPr>
          <w:sz w:val="24"/>
          <w:szCs w:val="24"/>
        </w:rPr>
        <w:t>dır</w:t>
      </w:r>
      <w:r w:rsidRPr="00574FA0">
        <w:rPr>
          <w:sz w:val="24"/>
          <w:szCs w:val="24"/>
        </w:rPr>
        <w:t>.”</w:t>
      </w:r>
      <w:r w:rsidRPr="00574FA0">
        <w:rPr>
          <w:b/>
          <w:bCs/>
          <w:sz w:val="24"/>
          <w:szCs w:val="24"/>
        </w:rPr>
        <w:t xml:space="preserve">  </w:t>
      </w:r>
      <w:r w:rsidRPr="003B426A">
        <w:rPr>
          <w:rFonts w:cs="Times"/>
          <w:sz w:val="20"/>
          <w:szCs w:val="20"/>
        </w:rPr>
        <w:t>Buhârî, Edeb 102; Müslim, Birr 10</w:t>
      </w:r>
      <w:r w:rsidR="00574FA0">
        <w:rPr>
          <w:rFonts w:cs="Times"/>
          <w:sz w:val="20"/>
          <w:szCs w:val="20"/>
        </w:rPr>
        <w:t>7</w:t>
      </w:r>
    </w:p>
    <w:p w:rsidR="00615E88" w:rsidRDefault="00615E88" w:rsidP="00EA09E7">
      <w:pPr>
        <w:jc w:val="center"/>
        <w:rPr>
          <w:rFonts w:cs="Traditional Arabic"/>
          <w:b/>
          <w:bCs/>
          <w:sz w:val="32"/>
          <w:szCs w:val="32"/>
        </w:rPr>
      </w:pPr>
    </w:p>
    <w:p w:rsidR="00615E88" w:rsidRDefault="00615E88" w:rsidP="00EA09E7">
      <w:pPr>
        <w:jc w:val="center"/>
        <w:rPr>
          <w:rFonts w:cs="Traditional Arabic"/>
          <w:b/>
          <w:bCs/>
          <w:sz w:val="32"/>
          <w:szCs w:val="32"/>
        </w:rPr>
      </w:pPr>
    </w:p>
    <w:p w:rsidR="007669FD" w:rsidRPr="00EA09E7" w:rsidRDefault="007669FD" w:rsidP="00EA09E7">
      <w:pPr>
        <w:jc w:val="center"/>
        <w:rPr>
          <w:rFonts w:cs="Traditional Arabic"/>
          <w:b/>
          <w:bCs/>
          <w:sz w:val="32"/>
          <w:szCs w:val="32"/>
        </w:rPr>
      </w:pPr>
      <w:r w:rsidRPr="00EA09E7">
        <w:rPr>
          <w:rFonts w:cs="Traditional Arabic"/>
          <w:b/>
          <w:bCs/>
          <w:sz w:val="32"/>
          <w:szCs w:val="32"/>
        </w:rPr>
        <w:lastRenderedPageBreak/>
        <w:t>5-</w:t>
      </w:r>
    </w:p>
    <w:p w:rsidR="0085236D" w:rsidRPr="003B426A" w:rsidRDefault="0085236D" w:rsidP="00696B11">
      <w:pPr>
        <w:spacing w:after="0"/>
        <w:jc w:val="center"/>
        <w:rPr>
          <w:rFonts w:cs="Traditional Arabic"/>
        </w:rPr>
      </w:pPr>
      <w:r>
        <w:rPr>
          <w:rFonts w:eastAsia="Times New Roman" w:cs="Traditional Arabic" w:hint="cs"/>
          <w:sz w:val="32"/>
          <w:szCs w:val="32"/>
          <w:rtl/>
          <w:lang w:val="en-US"/>
        </w:rPr>
        <w:t>عن عبدالله</w:t>
      </w:r>
      <w:r w:rsidR="00541C63">
        <w:rPr>
          <w:rFonts w:eastAsia="Times New Roman" w:cs="Traditional Arabic" w:hint="cs"/>
          <w:sz w:val="32"/>
          <w:szCs w:val="32"/>
          <w:rtl/>
          <w:lang w:val="en-US"/>
        </w:rPr>
        <w:t xml:space="preserve"> بن مغفل </w:t>
      </w:r>
      <w:r w:rsidR="00541C63" w:rsidRPr="00574FA0">
        <w:rPr>
          <w:rFonts w:cs="Traditional Arabic"/>
          <w:sz w:val="32"/>
          <w:szCs w:val="32"/>
          <w:rtl/>
        </w:rPr>
        <w:t>رضي اللَّه عنه</w:t>
      </w:r>
      <w:r w:rsidR="00541C63">
        <w:rPr>
          <w:rFonts w:cs="Traditional Arabic" w:hint="cs"/>
          <w:sz w:val="32"/>
          <w:szCs w:val="32"/>
          <w:rtl/>
        </w:rPr>
        <w:t xml:space="preserve"> </w:t>
      </w:r>
      <w:r w:rsidR="00541C63" w:rsidRPr="00111A3C">
        <w:rPr>
          <w:rFonts w:cs="Traditional Arabic"/>
          <w:sz w:val="32"/>
          <w:szCs w:val="32"/>
          <w:rtl/>
        </w:rPr>
        <w:t>أنَّ رَسُولَ اللهِ صَلَّى اللهُ عَلَيْهِ وَسَلَّمَ ، قَالَ :</w:t>
      </w:r>
    </w:p>
    <w:p w:rsidR="004943EC" w:rsidRPr="00EA09E7" w:rsidRDefault="004943EC" w:rsidP="00696B11">
      <w:pPr>
        <w:spacing w:after="0" w:line="240" w:lineRule="auto"/>
        <w:jc w:val="center"/>
        <w:rPr>
          <w:rFonts w:eastAsia="Times New Roman" w:cs="Times New Roman"/>
          <w:sz w:val="20"/>
          <w:szCs w:val="20"/>
          <w:lang w:eastAsia="tr-TR"/>
        </w:rPr>
      </w:pPr>
      <w:r w:rsidRPr="00EA09E7">
        <w:rPr>
          <w:rFonts w:eastAsia="Times New Roman" w:cs="Traditional Arabic"/>
          <w:sz w:val="40"/>
          <w:szCs w:val="40"/>
          <w:rtl/>
          <w:lang w:eastAsia="tr-TR"/>
        </w:rPr>
        <w:t>إ</w:t>
      </w:r>
      <w:r w:rsidR="00293E55" w:rsidRPr="00EA09E7">
        <w:rPr>
          <w:rFonts w:eastAsia="Times New Roman" w:cs="Traditional Arabic"/>
          <w:sz w:val="40"/>
          <w:szCs w:val="40"/>
          <w:rtl/>
          <w:lang w:eastAsia="tr-TR"/>
        </w:rPr>
        <w:t>نَّ اللّهَ رَفِيقٌ يُحِبُّ الر</w:t>
      </w:r>
      <w:r w:rsidR="00293E55" w:rsidRPr="00EA09E7">
        <w:rPr>
          <w:rFonts w:eastAsia="Times New Roman" w:cs="Traditional Arabic" w:hint="cs"/>
          <w:sz w:val="40"/>
          <w:szCs w:val="40"/>
          <w:rtl/>
          <w:lang w:eastAsia="tr-TR"/>
        </w:rPr>
        <w:t>ِ</w:t>
      </w:r>
      <w:r w:rsidR="00293E55" w:rsidRPr="00EA09E7">
        <w:rPr>
          <w:rFonts w:eastAsia="Times New Roman" w:cs="Traditional Arabic"/>
          <w:sz w:val="40"/>
          <w:szCs w:val="40"/>
          <w:rtl/>
          <w:lang w:eastAsia="tr-TR"/>
        </w:rPr>
        <w:t>ّ</w:t>
      </w:r>
      <w:r w:rsidRPr="00EA09E7">
        <w:rPr>
          <w:rFonts w:eastAsia="Times New Roman" w:cs="Traditional Arabic"/>
          <w:sz w:val="40"/>
          <w:szCs w:val="40"/>
          <w:rtl/>
          <w:lang w:eastAsia="tr-TR"/>
        </w:rPr>
        <w:t>فْقَ وَيُعْطِى عَ</w:t>
      </w:r>
      <w:r w:rsidR="00541C63" w:rsidRPr="00EA09E7">
        <w:rPr>
          <w:rFonts w:eastAsia="Times New Roman" w:cs="Traditional Arabic"/>
          <w:sz w:val="40"/>
          <w:szCs w:val="40"/>
          <w:rtl/>
          <w:lang w:eastAsia="tr-TR"/>
        </w:rPr>
        <w:t>ل</w:t>
      </w:r>
      <w:r w:rsidR="00293E55" w:rsidRPr="00EA09E7">
        <w:rPr>
          <w:rFonts w:eastAsia="Times New Roman" w:cs="Traditional Arabic" w:hint="cs"/>
          <w:sz w:val="40"/>
          <w:szCs w:val="40"/>
          <w:rtl/>
          <w:lang w:eastAsia="tr-TR"/>
        </w:rPr>
        <w:t>َ</w:t>
      </w:r>
      <w:r w:rsidR="00541C63" w:rsidRPr="00EA09E7">
        <w:rPr>
          <w:rFonts w:eastAsia="Times New Roman" w:cs="Traditional Arabic"/>
          <w:sz w:val="40"/>
          <w:szCs w:val="40"/>
          <w:rtl/>
          <w:lang w:eastAsia="tr-TR"/>
        </w:rPr>
        <w:t>ي</w:t>
      </w:r>
      <w:r w:rsidR="00293E55" w:rsidRPr="00EA09E7">
        <w:rPr>
          <w:rFonts w:eastAsia="Times New Roman" w:cs="Traditional Arabic" w:hint="cs"/>
          <w:sz w:val="40"/>
          <w:szCs w:val="40"/>
          <w:rtl/>
          <w:lang w:eastAsia="tr-TR"/>
        </w:rPr>
        <w:t>ْ</w:t>
      </w:r>
      <w:r w:rsidR="00541C63" w:rsidRPr="00EA09E7">
        <w:rPr>
          <w:rFonts w:eastAsia="Times New Roman" w:cs="Traditional Arabic"/>
          <w:sz w:val="40"/>
          <w:szCs w:val="40"/>
          <w:rtl/>
          <w:lang w:eastAsia="tr-TR"/>
        </w:rPr>
        <w:t>ه</w:t>
      </w:r>
      <w:r w:rsidR="00293E55" w:rsidRPr="00EA09E7">
        <w:rPr>
          <w:rFonts w:eastAsia="Times New Roman" w:cs="Traditional Arabic" w:hint="cs"/>
          <w:sz w:val="40"/>
          <w:szCs w:val="40"/>
          <w:rtl/>
          <w:lang w:eastAsia="tr-TR"/>
        </w:rPr>
        <w:t>ِ</w:t>
      </w:r>
      <w:r w:rsidR="00293E55" w:rsidRPr="00EA09E7">
        <w:rPr>
          <w:rFonts w:eastAsia="Times New Roman" w:cs="Traditional Arabic"/>
          <w:sz w:val="40"/>
          <w:szCs w:val="40"/>
          <w:rtl/>
          <w:lang w:eastAsia="tr-TR"/>
        </w:rPr>
        <w:t xml:space="preserve"> م</w:t>
      </w:r>
      <w:r w:rsidR="00541C63" w:rsidRPr="00EA09E7">
        <w:rPr>
          <w:rFonts w:eastAsia="Times New Roman" w:cs="Traditional Arabic"/>
          <w:sz w:val="40"/>
          <w:szCs w:val="40"/>
          <w:rtl/>
          <w:lang w:eastAsia="tr-TR"/>
        </w:rPr>
        <w:t>اَ لا</w:t>
      </w:r>
      <w:r w:rsidR="00293E55" w:rsidRPr="00EA09E7">
        <w:rPr>
          <w:rFonts w:eastAsia="Times New Roman" w:cs="Traditional Arabic" w:hint="cs"/>
          <w:sz w:val="40"/>
          <w:szCs w:val="40"/>
          <w:rtl/>
          <w:lang w:eastAsia="tr-TR"/>
        </w:rPr>
        <w:t>َ</w:t>
      </w:r>
      <w:r w:rsidR="00541C63" w:rsidRPr="00EA09E7">
        <w:rPr>
          <w:rFonts w:eastAsia="Times New Roman" w:cs="Traditional Arabic"/>
          <w:sz w:val="40"/>
          <w:szCs w:val="40"/>
          <w:rtl/>
          <w:lang w:eastAsia="tr-TR"/>
        </w:rPr>
        <w:t xml:space="preserve"> يُعْطِى عَلى</w:t>
      </w:r>
      <w:r w:rsidR="00293E55" w:rsidRPr="00EA09E7">
        <w:rPr>
          <w:rFonts w:eastAsia="Times New Roman" w:cs="Traditional Arabic" w:hint="cs"/>
          <w:sz w:val="40"/>
          <w:szCs w:val="40"/>
          <w:rtl/>
          <w:lang w:eastAsia="tr-TR"/>
        </w:rPr>
        <w:t>َ</w:t>
      </w:r>
      <w:r w:rsidR="00541C63" w:rsidRPr="00EA09E7">
        <w:rPr>
          <w:rFonts w:eastAsia="Times New Roman" w:cs="Traditional Arabic"/>
          <w:sz w:val="40"/>
          <w:szCs w:val="40"/>
          <w:rtl/>
          <w:lang w:eastAsia="tr-TR"/>
        </w:rPr>
        <w:t xml:space="preserve"> ال</w:t>
      </w:r>
      <w:r w:rsidR="009228AE" w:rsidRPr="00EA09E7">
        <w:rPr>
          <w:rFonts w:eastAsia="Times New Roman" w:cs="Traditional Arabic"/>
          <w:sz w:val="40"/>
          <w:szCs w:val="40"/>
          <w:rtl/>
          <w:lang w:eastAsia="tr-TR"/>
        </w:rPr>
        <w:t>ْع</w:t>
      </w:r>
      <w:r w:rsidR="009228AE" w:rsidRPr="00EA09E7">
        <w:rPr>
          <w:rFonts w:eastAsia="Times New Roman" w:cs="Traditional Arabic" w:hint="cs"/>
          <w:sz w:val="40"/>
          <w:szCs w:val="40"/>
          <w:rtl/>
          <w:lang w:eastAsia="tr-TR"/>
        </w:rPr>
        <w:t>َ</w:t>
      </w:r>
      <w:r w:rsidR="00541C63" w:rsidRPr="00EA09E7">
        <w:rPr>
          <w:rFonts w:eastAsia="Times New Roman" w:cs="Traditional Arabic"/>
          <w:sz w:val="40"/>
          <w:szCs w:val="40"/>
          <w:rtl/>
          <w:lang w:eastAsia="tr-TR"/>
        </w:rPr>
        <w:t>ن</w:t>
      </w:r>
      <w:r w:rsidR="00293E55" w:rsidRPr="00EA09E7">
        <w:rPr>
          <w:rFonts w:eastAsia="Times New Roman" w:cs="Traditional Arabic" w:hint="cs"/>
          <w:sz w:val="40"/>
          <w:szCs w:val="40"/>
          <w:rtl/>
          <w:lang w:eastAsia="tr-TR"/>
        </w:rPr>
        <w:t>ُ</w:t>
      </w:r>
      <w:r w:rsidRPr="00EA09E7">
        <w:rPr>
          <w:rFonts w:eastAsia="Times New Roman" w:cs="Traditional Arabic"/>
          <w:sz w:val="40"/>
          <w:szCs w:val="40"/>
          <w:rtl/>
          <w:lang w:eastAsia="tr-TR"/>
        </w:rPr>
        <w:t>فِ</w:t>
      </w:r>
    </w:p>
    <w:p w:rsidR="00544B26" w:rsidRDefault="00544B26" w:rsidP="00696B11">
      <w:pPr>
        <w:spacing w:after="0"/>
        <w:jc w:val="both"/>
        <w:rPr>
          <w:rFonts w:cs="Traditional Arabic"/>
          <w:sz w:val="24"/>
          <w:szCs w:val="24"/>
        </w:rPr>
      </w:pPr>
    </w:p>
    <w:p w:rsidR="007669FD" w:rsidRPr="00F96F34" w:rsidRDefault="00F96F34" w:rsidP="00F96F34">
      <w:pPr>
        <w:spacing w:after="0"/>
        <w:jc w:val="both"/>
        <w:rPr>
          <w:rFonts w:cs="Traditional Arabic"/>
          <w:sz w:val="24"/>
          <w:szCs w:val="24"/>
        </w:rPr>
      </w:pPr>
      <w:r w:rsidRPr="00F96F34">
        <w:rPr>
          <w:rFonts w:cs="Traditional Arabic"/>
          <w:sz w:val="24"/>
          <w:szCs w:val="24"/>
        </w:rPr>
        <w:t xml:space="preserve">Abdullah b. </w:t>
      </w:r>
      <w:r w:rsidR="007669FD" w:rsidRPr="00F96F34">
        <w:rPr>
          <w:rFonts w:cs="Traditional Arabic"/>
          <w:sz w:val="24"/>
          <w:szCs w:val="24"/>
        </w:rPr>
        <w:t>Mugaffel</w:t>
      </w:r>
      <w:r w:rsidRPr="00F96F34">
        <w:rPr>
          <w:rFonts w:cs="Traditional Arabic"/>
          <w:sz w:val="24"/>
          <w:szCs w:val="24"/>
        </w:rPr>
        <w:t>(ra)</w:t>
      </w:r>
      <w:r w:rsidR="007669FD" w:rsidRPr="00F96F34">
        <w:rPr>
          <w:rFonts w:cs="Traditional Arabic"/>
          <w:sz w:val="24"/>
          <w:szCs w:val="24"/>
        </w:rPr>
        <w:t xml:space="preserve">'den </w:t>
      </w:r>
      <w:r w:rsidRPr="00F96F34">
        <w:rPr>
          <w:rFonts w:cs="Traditional Arabic"/>
          <w:sz w:val="24"/>
          <w:szCs w:val="24"/>
        </w:rPr>
        <w:t xml:space="preserve">naklen Allah </w:t>
      </w:r>
      <w:r w:rsidR="007669FD" w:rsidRPr="00F96F34">
        <w:rPr>
          <w:rFonts w:cs="Traditional Arabic"/>
          <w:sz w:val="24"/>
          <w:szCs w:val="24"/>
        </w:rPr>
        <w:t xml:space="preserve"> R</w:t>
      </w:r>
      <w:r w:rsidRPr="00F96F34">
        <w:rPr>
          <w:rFonts w:cs="Traditional Arabic"/>
          <w:sz w:val="24"/>
          <w:szCs w:val="24"/>
        </w:rPr>
        <w:t>e</w:t>
      </w:r>
      <w:r w:rsidR="007669FD" w:rsidRPr="00F96F34">
        <w:rPr>
          <w:rFonts w:cs="Traditional Arabic"/>
          <w:sz w:val="24"/>
          <w:szCs w:val="24"/>
        </w:rPr>
        <w:t>sûl</w:t>
      </w:r>
      <w:r w:rsidRPr="00F96F34">
        <w:rPr>
          <w:rFonts w:cs="Traditional Arabic"/>
          <w:sz w:val="24"/>
          <w:szCs w:val="24"/>
        </w:rPr>
        <w:t>ü</w:t>
      </w:r>
      <w:r w:rsidR="007669FD" w:rsidRPr="00F96F34">
        <w:rPr>
          <w:rFonts w:cs="Traditional Arabic"/>
          <w:sz w:val="24"/>
          <w:szCs w:val="24"/>
        </w:rPr>
        <w:t>(s</w:t>
      </w:r>
      <w:r w:rsidRPr="00F96F34">
        <w:rPr>
          <w:rFonts w:cs="Traditional Arabic"/>
          <w:sz w:val="24"/>
          <w:szCs w:val="24"/>
        </w:rPr>
        <w:t>av</w:t>
      </w:r>
      <w:r w:rsidR="005115AB">
        <w:rPr>
          <w:rFonts w:cs="Traditional Arabic"/>
          <w:sz w:val="24"/>
          <w:szCs w:val="24"/>
        </w:rPr>
        <w:t>) şöyle</w:t>
      </w:r>
      <w:r w:rsidR="007669FD" w:rsidRPr="00F96F34">
        <w:rPr>
          <w:rFonts w:cs="Traditional Arabic"/>
          <w:sz w:val="24"/>
          <w:szCs w:val="24"/>
        </w:rPr>
        <w:t xml:space="preserve"> buyurmuştur:</w:t>
      </w:r>
    </w:p>
    <w:p w:rsidR="007669FD" w:rsidRPr="00F96F34" w:rsidRDefault="007669FD" w:rsidP="00F96F34">
      <w:pPr>
        <w:spacing w:after="0"/>
        <w:jc w:val="both"/>
        <w:rPr>
          <w:rFonts w:cs="Traditional Arabic"/>
          <w:sz w:val="24"/>
          <w:szCs w:val="24"/>
        </w:rPr>
      </w:pPr>
      <w:r w:rsidRPr="00F96F34">
        <w:rPr>
          <w:rFonts w:cs="Traditional Arabic"/>
          <w:sz w:val="24"/>
          <w:szCs w:val="24"/>
        </w:rPr>
        <w:t xml:space="preserve">"Muhakkak ki Allah </w:t>
      </w:r>
      <w:r w:rsidR="00F96F34" w:rsidRPr="00F96F34">
        <w:rPr>
          <w:rFonts w:cs="Traditional Arabic"/>
          <w:sz w:val="24"/>
          <w:szCs w:val="24"/>
        </w:rPr>
        <w:t>nezaketle</w:t>
      </w:r>
      <w:r w:rsidR="004943EC" w:rsidRPr="00F96F34">
        <w:rPr>
          <w:rFonts w:cs="Traditional Arabic"/>
          <w:sz w:val="24"/>
          <w:szCs w:val="24"/>
        </w:rPr>
        <w:t xml:space="preserve"> muame</w:t>
      </w:r>
      <w:r w:rsidRPr="00F96F34">
        <w:rPr>
          <w:rFonts w:cs="Traditional Arabic"/>
          <w:sz w:val="24"/>
          <w:szCs w:val="24"/>
        </w:rPr>
        <w:t>le eder</w:t>
      </w:r>
      <w:r w:rsidR="00F96F34" w:rsidRPr="00F96F34">
        <w:rPr>
          <w:rFonts w:cs="Traditional Arabic"/>
          <w:sz w:val="24"/>
          <w:szCs w:val="24"/>
        </w:rPr>
        <w:t xml:space="preserve">, nezaket </w:t>
      </w:r>
      <w:r w:rsidRPr="00F96F34">
        <w:rPr>
          <w:rFonts w:cs="Traditional Arabic"/>
          <w:sz w:val="24"/>
          <w:szCs w:val="24"/>
        </w:rPr>
        <w:t xml:space="preserve">ve </w:t>
      </w:r>
      <w:r w:rsidR="00F96F34" w:rsidRPr="00F96F34">
        <w:rPr>
          <w:rFonts w:cs="Traditional Arabic"/>
          <w:sz w:val="24"/>
          <w:szCs w:val="24"/>
        </w:rPr>
        <w:t xml:space="preserve">ağırbaşlılığı </w:t>
      </w:r>
      <w:r w:rsidRPr="00F96F34">
        <w:rPr>
          <w:rFonts w:cs="Traditional Arabic"/>
          <w:sz w:val="24"/>
          <w:szCs w:val="24"/>
        </w:rPr>
        <w:t xml:space="preserve">sever, şiddet </w:t>
      </w:r>
      <w:r w:rsidR="00F96F34" w:rsidRPr="00F96F34">
        <w:rPr>
          <w:rFonts w:cs="Traditional Arabic"/>
          <w:sz w:val="24"/>
          <w:szCs w:val="24"/>
        </w:rPr>
        <w:t xml:space="preserve">ve kabalık </w:t>
      </w:r>
      <w:r w:rsidRPr="00F96F34">
        <w:rPr>
          <w:rFonts w:cs="Traditional Arabic"/>
          <w:sz w:val="24"/>
          <w:szCs w:val="24"/>
        </w:rPr>
        <w:t xml:space="preserve">karşılığında vermediğini </w:t>
      </w:r>
      <w:r w:rsidR="00F96F34" w:rsidRPr="00F96F34">
        <w:rPr>
          <w:rFonts w:cs="Traditional Arabic"/>
          <w:sz w:val="24"/>
          <w:szCs w:val="24"/>
        </w:rPr>
        <w:t xml:space="preserve">nezaket ve ağırbaşlılık </w:t>
      </w:r>
      <w:r w:rsidRPr="00F96F34">
        <w:rPr>
          <w:rFonts w:cs="Traditional Arabic"/>
          <w:sz w:val="24"/>
          <w:szCs w:val="24"/>
        </w:rPr>
        <w:t xml:space="preserve">karşılığında verir." </w:t>
      </w:r>
      <w:r w:rsidR="004943EC" w:rsidRPr="00F96F34">
        <w:rPr>
          <w:rFonts w:cs="Traditional Arabic"/>
          <w:sz w:val="20"/>
          <w:szCs w:val="20"/>
        </w:rPr>
        <w:t xml:space="preserve">Ebu Davud </w:t>
      </w:r>
      <w:r w:rsidRPr="00F96F34">
        <w:rPr>
          <w:rFonts w:cs="Traditional Arabic"/>
          <w:sz w:val="20"/>
          <w:szCs w:val="20"/>
        </w:rPr>
        <w:t>Edep-10</w:t>
      </w:r>
    </w:p>
    <w:p w:rsidR="007669FD" w:rsidRPr="003B426A" w:rsidRDefault="007669FD" w:rsidP="004943EC">
      <w:pPr>
        <w:spacing w:after="0"/>
        <w:rPr>
          <w:rFonts w:cs="Traditional Arabic"/>
        </w:rPr>
      </w:pPr>
    </w:p>
    <w:p w:rsidR="007669FD" w:rsidRPr="00EA09E7" w:rsidRDefault="007669FD" w:rsidP="00EA09E7">
      <w:pPr>
        <w:spacing w:after="0"/>
        <w:jc w:val="center"/>
        <w:rPr>
          <w:rFonts w:cs="Traditional Arabic"/>
          <w:b/>
          <w:bCs/>
          <w:sz w:val="32"/>
          <w:szCs w:val="32"/>
        </w:rPr>
      </w:pPr>
      <w:r w:rsidRPr="00EA09E7">
        <w:rPr>
          <w:rFonts w:cs="Traditional Arabic"/>
          <w:b/>
          <w:bCs/>
          <w:sz w:val="32"/>
          <w:szCs w:val="32"/>
        </w:rPr>
        <w:t>6-</w:t>
      </w:r>
    </w:p>
    <w:p w:rsidR="00F96F34" w:rsidRPr="00F96F34" w:rsidRDefault="00465FDC" w:rsidP="007F77CD">
      <w:pPr>
        <w:spacing w:after="0" w:line="240" w:lineRule="auto"/>
        <w:jc w:val="center"/>
        <w:rPr>
          <w:rFonts w:eastAsia="Times New Roman" w:cs="Traditional Arabic"/>
          <w:sz w:val="32"/>
          <w:szCs w:val="32"/>
          <w:rtl/>
          <w:lang w:eastAsia="tr-TR"/>
        </w:rPr>
      </w:pPr>
      <w:r w:rsidRPr="00F96F34">
        <w:rPr>
          <w:rFonts w:eastAsia="Times New Roman" w:cs="Traditional Arabic"/>
          <w:sz w:val="32"/>
          <w:szCs w:val="32"/>
          <w:rtl/>
          <w:lang w:eastAsia="tr-TR"/>
        </w:rPr>
        <w:t>عن أبى هريرة رضِىَ اللّهُ عَنْهُ</w:t>
      </w:r>
      <w:r w:rsidR="00F96F34">
        <w:rPr>
          <w:rFonts w:eastAsia="Times New Roman" w:cs="Traditional Arabic" w:hint="cs"/>
          <w:sz w:val="32"/>
          <w:szCs w:val="32"/>
          <w:rtl/>
          <w:lang w:eastAsia="tr-TR"/>
        </w:rPr>
        <w:t xml:space="preserve"> </w:t>
      </w:r>
      <w:r w:rsidR="005115AB">
        <w:rPr>
          <w:rFonts w:eastAsia="Times New Roman" w:cs="Traditional Arabic" w:hint="cs"/>
          <w:sz w:val="32"/>
          <w:szCs w:val="32"/>
          <w:rtl/>
          <w:lang w:eastAsia="tr-TR"/>
        </w:rPr>
        <w:t>انّ</w:t>
      </w:r>
      <w:r w:rsidR="005115AB">
        <w:rPr>
          <w:rFonts w:eastAsia="Times New Roman" w:cs="Traditional Arabic" w:hint="cs"/>
          <w:sz w:val="32"/>
          <w:szCs w:val="32"/>
          <w:rtl/>
          <w:lang w:val="en-US"/>
        </w:rPr>
        <w:t xml:space="preserve"> </w:t>
      </w:r>
      <w:r w:rsidR="00F96F34" w:rsidRPr="00420CA4">
        <w:rPr>
          <w:rFonts w:eastAsia="Times New Roman" w:cs="Traditional Arabic"/>
          <w:sz w:val="32"/>
          <w:szCs w:val="32"/>
          <w:rtl/>
          <w:lang w:val="en-US"/>
        </w:rPr>
        <w:t xml:space="preserve">النبي صلى الله عليه وسلم </w:t>
      </w:r>
      <w:r w:rsidR="00F96F34" w:rsidRPr="00420CA4">
        <w:rPr>
          <w:rFonts w:cs="Traditional Arabic"/>
          <w:sz w:val="32"/>
          <w:szCs w:val="32"/>
          <w:rtl/>
        </w:rPr>
        <w:t>قال:</w:t>
      </w:r>
    </w:p>
    <w:p w:rsidR="00465FDC" w:rsidRPr="00EA09E7" w:rsidRDefault="005115AB" w:rsidP="007F77CD">
      <w:pPr>
        <w:spacing w:after="0" w:line="240" w:lineRule="auto"/>
        <w:jc w:val="center"/>
        <w:rPr>
          <w:rFonts w:eastAsia="Times New Roman" w:cs="Times New Roman"/>
          <w:sz w:val="32"/>
          <w:szCs w:val="32"/>
          <w:lang w:eastAsia="tr-TR"/>
        </w:rPr>
      </w:pPr>
      <w:r w:rsidRPr="00EA09E7">
        <w:rPr>
          <w:rFonts w:eastAsia="Times New Roman" w:cs="Traditional Arabic"/>
          <w:sz w:val="40"/>
          <w:szCs w:val="40"/>
          <w:rtl/>
          <w:lang w:eastAsia="tr-TR"/>
        </w:rPr>
        <w:t>إيَّاكُمْ وَال</w:t>
      </w:r>
      <w:r w:rsidR="009228AE" w:rsidRPr="00EA09E7">
        <w:rPr>
          <w:rFonts w:eastAsia="Times New Roman" w:cs="Traditional Arabic" w:hint="cs"/>
          <w:sz w:val="40"/>
          <w:szCs w:val="40"/>
          <w:rtl/>
          <w:lang w:eastAsia="tr-TR"/>
        </w:rPr>
        <w:t>ْ</w:t>
      </w:r>
      <w:r w:rsidRPr="00EA09E7">
        <w:rPr>
          <w:rFonts w:eastAsia="Times New Roman" w:cs="Traditional Arabic"/>
          <w:sz w:val="40"/>
          <w:szCs w:val="40"/>
          <w:rtl/>
          <w:lang w:eastAsia="tr-TR"/>
        </w:rPr>
        <w:t>ح</w:t>
      </w:r>
      <w:r w:rsidR="009228AE" w:rsidRPr="00EA09E7">
        <w:rPr>
          <w:rFonts w:eastAsia="Times New Roman" w:cs="Traditional Arabic" w:hint="cs"/>
          <w:sz w:val="40"/>
          <w:szCs w:val="40"/>
          <w:rtl/>
          <w:lang w:eastAsia="tr-TR"/>
        </w:rPr>
        <w:t>َ</w:t>
      </w:r>
      <w:r w:rsidRPr="00EA09E7">
        <w:rPr>
          <w:rFonts w:eastAsia="Times New Roman" w:cs="Traditional Arabic"/>
          <w:sz w:val="40"/>
          <w:szCs w:val="40"/>
          <w:rtl/>
          <w:lang w:eastAsia="tr-TR"/>
        </w:rPr>
        <w:t>سَدَ، ف</w:t>
      </w:r>
      <w:r w:rsidR="009228AE" w:rsidRPr="00EA09E7">
        <w:rPr>
          <w:rFonts w:eastAsia="Times New Roman" w:cs="Traditional Arabic" w:hint="cs"/>
          <w:sz w:val="40"/>
          <w:szCs w:val="40"/>
          <w:rtl/>
          <w:lang w:eastAsia="tr-TR"/>
        </w:rPr>
        <w:t>َ</w:t>
      </w:r>
      <w:r w:rsidRPr="00EA09E7">
        <w:rPr>
          <w:rFonts w:eastAsia="Times New Roman" w:cs="Traditional Arabic"/>
          <w:sz w:val="40"/>
          <w:szCs w:val="40"/>
          <w:rtl/>
          <w:lang w:eastAsia="tr-TR"/>
        </w:rPr>
        <w:t>إ</w:t>
      </w:r>
      <w:r w:rsidR="009228AE" w:rsidRPr="00EA09E7">
        <w:rPr>
          <w:rFonts w:eastAsia="Times New Roman" w:cs="Traditional Arabic" w:hint="cs"/>
          <w:sz w:val="40"/>
          <w:szCs w:val="40"/>
          <w:rtl/>
          <w:lang w:eastAsia="tr-TR"/>
        </w:rPr>
        <w:t>ِ</w:t>
      </w:r>
      <w:r w:rsidRPr="00EA09E7">
        <w:rPr>
          <w:rFonts w:eastAsia="Times New Roman" w:cs="Traditional Arabic"/>
          <w:sz w:val="40"/>
          <w:szCs w:val="40"/>
          <w:rtl/>
          <w:lang w:eastAsia="tr-TR"/>
        </w:rPr>
        <w:t>ن</w:t>
      </w:r>
      <w:r w:rsidRPr="00EA09E7">
        <w:rPr>
          <w:rFonts w:eastAsia="Times New Roman" w:cs="Traditional Arabic" w:hint="cs"/>
          <w:sz w:val="40"/>
          <w:szCs w:val="40"/>
          <w:rtl/>
          <w:lang w:eastAsia="tr-TR"/>
        </w:rPr>
        <w:t>ّ</w:t>
      </w:r>
      <w:r w:rsidR="009228AE" w:rsidRPr="00EA09E7">
        <w:rPr>
          <w:rFonts w:eastAsia="Times New Roman" w:cs="Traditional Arabic" w:hint="cs"/>
          <w:sz w:val="40"/>
          <w:szCs w:val="40"/>
          <w:rtl/>
          <w:lang w:eastAsia="tr-TR"/>
        </w:rPr>
        <w:t>َ</w:t>
      </w:r>
      <w:r w:rsidRPr="00EA09E7">
        <w:rPr>
          <w:rFonts w:eastAsia="Times New Roman" w:cs="Traditional Arabic" w:hint="cs"/>
          <w:sz w:val="40"/>
          <w:szCs w:val="40"/>
          <w:rtl/>
          <w:lang w:eastAsia="tr-TR"/>
        </w:rPr>
        <w:t xml:space="preserve"> </w:t>
      </w:r>
      <w:r w:rsidRPr="00EA09E7">
        <w:rPr>
          <w:rFonts w:eastAsia="Times New Roman" w:cs="Traditional Arabic"/>
          <w:sz w:val="40"/>
          <w:szCs w:val="40"/>
          <w:rtl/>
          <w:lang w:eastAsia="tr-TR"/>
        </w:rPr>
        <w:t>ال</w:t>
      </w:r>
      <w:r w:rsidR="009228AE" w:rsidRPr="00EA09E7">
        <w:rPr>
          <w:rFonts w:eastAsia="Times New Roman" w:cs="Traditional Arabic" w:hint="cs"/>
          <w:sz w:val="40"/>
          <w:szCs w:val="40"/>
          <w:rtl/>
          <w:lang w:eastAsia="tr-TR"/>
        </w:rPr>
        <w:t>ْ</w:t>
      </w:r>
      <w:r w:rsidRPr="00EA09E7">
        <w:rPr>
          <w:rFonts w:eastAsia="Times New Roman" w:cs="Traditional Arabic"/>
          <w:sz w:val="40"/>
          <w:szCs w:val="40"/>
          <w:rtl/>
          <w:lang w:eastAsia="tr-TR"/>
        </w:rPr>
        <w:t>ح</w:t>
      </w:r>
      <w:r w:rsidR="009228AE" w:rsidRPr="00EA09E7">
        <w:rPr>
          <w:rFonts w:eastAsia="Times New Roman" w:cs="Traditional Arabic" w:hint="cs"/>
          <w:sz w:val="40"/>
          <w:szCs w:val="40"/>
          <w:rtl/>
          <w:lang w:eastAsia="tr-TR"/>
        </w:rPr>
        <w:t>َ</w:t>
      </w:r>
      <w:r w:rsidRPr="00EA09E7">
        <w:rPr>
          <w:rFonts w:eastAsia="Times New Roman" w:cs="Traditional Arabic"/>
          <w:sz w:val="40"/>
          <w:szCs w:val="40"/>
          <w:rtl/>
          <w:lang w:eastAsia="tr-TR"/>
        </w:rPr>
        <w:t>سَدَ</w:t>
      </w:r>
      <w:r w:rsidRPr="00EA09E7">
        <w:rPr>
          <w:rFonts w:eastAsia="Times New Roman" w:cs="Traditional Arabic" w:hint="cs"/>
          <w:sz w:val="40"/>
          <w:szCs w:val="40"/>
          <w:rtl/>
          <w:lang w:eastAsia="tr-TR"/>
        </w:rPr>
        <w:t xml:space="preserve"> </w:t>
      </w:r>
      <w:r w:rsidR="00465FDC" w:rsidRPr="00EA09E7">
        <w:rPr>
          <w:rFonts w:eastAsia="Times New Roman" w:cs="Traditional Arabic"/>
          <w:sz w:val="40"/>
          <w:szCs w:val="40"/>
          <w:rtl/>
          <w:lang w:eastAsia="tr-TR"/>
        </w:rPr>
        <w:t xml:space="preserve"> يَأْكُلُ الحَسَنَاتِ كَمَا تَأكُلُ النَّارُ الحَطَبَ</w:t>
      </w:r>
    </w:p>
    <w:p w:rsidR="00465FDC" w:rsidRPr="003B426A" w:rsidRDefault="00465FDC" w:rsidP="007F77CD">
      <w:pPr>
        <w:spacing w:after="0" w:line="240" w:lineRule="auto"/>
        <w:jc w:val="both"/>
        <w:rPr>
          <w:rFonts w:eastAsia="Times New Roman" w:cs="Times New Roman"/>
          <w:sz w:val="24"/>
          <w:szCs w:val="24"/>
          <w:lang w:eastAsia="tr-TR"/>
        </w:rPr>
      </w:pPr>
      <w:r w:rsidRPr="003B426A">
        <w:rPr>
          <w:rFonts w:eastAsia="Times New Roman" w:cs="Times New Roman"/>
          <w:lang w:eastAsia="tr-TR"/>
        </w:rPr>
        <w:t> </w:t>
      </w:r>
    </w:p>
    <w:p w:rsidR="005115AB" w:rsidRPr="00F96F34" w:rsidRDefault="005115AB" w:rsidP="005115AB">
      <w:pPr>
        <w:spacing w:after="0"/>
        <w:jc w:val="both"/>
        <w:rPr>
          <w:rFonts w:cs="Traditional Arabic"/>
          <w:sz w:val="24"/>
          <w:szCs w:val="24"/>
        </w:rPr>
      </w:pPr>
      <w:r>
        <w:rPr>
          <w:rFonts w:cs="Traditional Arabic"/>
          <w:sz w:val="24"/>
          <w:szCs w:val="24"/>
        </w:rPr>
        <w:t xml:space="preserve">Ebu Hureyre </w:t>
      </w:r>
      <w:r w:rsidRPr="00F96F34">
        <w:rPr>
          <w:rFonts w:cs="Traditional Arabic"/>
          <w:sz w:val="24"/>
          <w:szCs w:val="24"/>
        </w:rPr>
        <w:t xml:space="preserve">(ra)'den naklen </w:t>
      </w:r>
      <w:r>
        <w:rPr>
          <w:rFonts w:cs="Traditional Arabic"/>
          <w:sz w:val="24"/>
          <w:szCs w:val="24"/>
        </w:rPr>
        <w:t xml:space="preserve">Nebi </w:t>
      </w:r>
      <w:r w:rsidRPr="00F96F34">
        <w:rPr>
          <w:rFonts w:cs="Traditional Arabic"/>
          <w:sz w:val="24"/>
          <w:szCs w:val="24"/>
        </w:rPr>
        <w:t xml:space="preserve">(sav) </w:t>
      </w:r>
      <w:r>
        <w:rPr>
          <w:rFonts w:cs="Traditional Arabic"/>
          <w:sz w:val="24"/>
          <w:szCs w:val="24"/>
        </w:rPr>
        <w:t>şöyle</w:t>
      </w:r>
      <w:r w:rsidRPr="00F96F34">
        <w:rPr>
          <w:rFonts w:cs="Traditional Arabic"/>
          <w:sz w:val="24"/>
          <w:szCs w:val="24"/>
        </w:rPr>
        <w:t xml:space="preserve"> buyurmuştur:</w:t>
      </w:r>
    </w:p>
    <w:p w:rsidR="00A35F21" w:rsidRDefault="00465FDC" w:rsidP="00A35F21">
      <w:pPr>
        <w:rPr>
          <w:rFonts w:cs="Traditional Arabic"/>
          <w:sz w:val="20"/>
          <w:szCs w:val="20"/>
        </w:rPr>
      </w:pPr>
      <w:r w:rsidRPr="003B426A">
        <w:rPr>
          <w:rFonts w:cs="Traditional Arabic"/>
        </w:rPr>
        <w:t>"Hasett</w:t>
      </w:r>
      <w:r w:rsidR="007669FD" w:rsidRPr="003B426A">
        <w:rPr>
          <w:rFonts w:cs="Traditional Arabic"/>
        </w:rPr>
        <w:t>en (kıskançlıktan) sakınını</w:t>
      </w:r>
      <w:r w:rsidRPr="003B426A">
        <w:rPr>
          <w:rFonts w:cs="Traditional Arabic"/>
        </w:rPr>
        <w:t>z. Çünkü ateşin odunu yediği gi</w:t>
      </w:r>
      <w:r w:rsidR="007669FD" w:rsidRPr="003B426A">
        <w:rPr>
          <w:rFonts w:cs="Traditional Arabic"/>
        </w:rPr>
        <w:t xml:space="preserve">bi kıskançlık da iyi amelleri yer bitirir." </w:t>
      </w:r>
      <w:r w:rsidRPr="005115AB">
        <w:rPr>
          <w:rFonts w:cs="Traditional Arabic"/>
          <w:sz w:val="20"/>
          <w:szCs w:val="20"/>
        </w:rPr>
        <w:t>Ebu Davud</w:t>
      </w:r>
      <w:r w:rsidR="007669FD" w:rsidRPr="005115AB">
        <w:rPr>
          <w:rFonts w:cs="Traditional Arabic"/>
          <w:sz w:val="20"/>
          <w:szCs w:val="20"/>
        </w:rPr>
        <w:t xml:space="preserve"> Edep-44</w:t>
      </w:r>
    </w:p>
    <w:p w:rsidR="00976682" w:rsidRPr="00EA09E7" w:rsidRDefault="00976682" w:rsidP="00A35F21">
      <w:pPr>
        <w:jc w:val="center"/>
        <w:rPr>
          <w:rFonts w:cs="Traditional Arabic"/>
          <w:b/>
          <w:bCs/>
          <w:sz w:val="32"/>
          <w:szCs w:val="32"/>
        </w:rPr>
      </w:pPr>
      <w:r w:rsidRPr="00EA09E7">
        <w:rPr>
          <w:rFonts w:cs="Traditional Arabic"/>
          <w:b/>
          <w:bCs/>
          <w:sz w:val="32"/>
          <w:szCs w:val="32"/>
        </w:rPr>
        <w:t>7-</w:t>
      </w:r>
    </w:p>
    <w:p w:rsidR="00E318F7" w:rsidRPr="00E318F7" w:rsidRDefault="0031630F" w:rsidP="007F77CD">
      <w:pPr>
        <w:spacing w:after="0"/>
        <w:jc w:val="center"/>
        <w:rPr>
          <w:rFonts w:cs="Traditional Arabic"/>
          <w:b/>
          <w:bCs/>
          <w:sz w:val="32"/>
          <w:szCs w:val="32"/>
          <w:rtl/>
        </w:rPr>
      </w:pPr>
      <w:r w:rsidRPr="00E318F7">
        <w:rPr>
          <w:rFonts w:cs="Traditional Arabic"/>
          <w:sz w:val="32"/>
          <w:szCs w:val="32"/>
          <w:rtl/>
        </w:rPr>
        <w:t>وعن أبى ذرّ رَضِيَ اللّهُ عَنه قال: قَالَ رَسُولُ اللّهِ صَلّى اللهُ عَلَيْهِ وسَلَّم</w:t>
      </w:r>
      <w:r w:rsidRPr="00E318F7">
        <w:rPr>
          <w:rFonts w:cs="Traditional Arabic"/>
          <w:b/>
          <w:bCs/>
          <w:sz w:val="32"/>
          <w:szCs w:val="32"/>
          <w:rtl/>
        </w:rPr>
        <w:t xml:space="preserve"> :</w:t>
      </w:r>
    </w:p>
    <w:p w:rsidR="0031630F" w:rsidRPr="00A35F21" w:rsidRDefault="0031630F" w:rsidP="007F77CD">
      <w:pPr>
        <w:spacing w:after="0"/>
        <w:jc w:val="center"/>
        <w:rPr>
          <w:rFonts w:cs="Traditional Arabic"/>
          <w:sz w:val="18"/>
          <w:szCs w:val="18"/>
        </w:rPr>
      </w:pPr>
      <w:r w:rsidRPr="00A35F21">
        <w:rPr>
          <w:rFonts w:cs="Traditional Arabic"/>
          <w:sz w:val="40"/>
          <w:szCs w:val="40"/>
          <w:rtl/>
        </w:rPr>
        <w:t>ا</w:t>
      </w:r>
      <w:r w:rsidR="00AF22EE" w:rsidRPr="00A35F21">
        <w:rPr>
          <w:rFonts w:cs="Traditional Arabic" w:hint="cs"/>
          <w:sz w:val="40"/>
          <w:szCs w:val="40"/>
          <w:rtl/>
        </w:rPr>
        <w:t>ِ</w:t>
      </w:r>
      <w:r w:rsidRPr="00A35F21">
        <w:rPr>
          <w:rFonts w:cs="Traditional Arabic"/>
          <w:sz w:val="40"/>
          <w:szCs w:val="40"/>
          <w:rtl/>
        </w:rPr>
        <w:t>تَّقِ اللّهَ حَ</w:t>
      </w:r>
      <w:r w:rsidR="00E318F7" w:rsidRPr="00A35F21">
        <w:rPr>
          <w:rFonts w:cs="Traditional Arabic"/>
          <w:sz w:val="40"/>
          <w:szCs w:val="40"/>
          <w:rtl/>
        </w:rPr>
        <w:t>يْثُمَا كُنْتَ وَأتْبِعِ السَّ</w:t>
      </w:r>
      <w:r w:rsidR="00E318F7" w:rsidRPr="00A35F21">
        <w:rPr>
          <w:rFonts w:cs="Traditional Arabic" w:hint="cs"/>
          <w:sz w:val="40"/>
          <w:szCs w:val="40"/>
          <w:rtl/>
        </w:rPr>
        <w:t>ي</w:t>
      </w:r>
      <w:r w:rsidRPr="00A35F21">
        <w:rPr>
          <w:rFonts w:cs="Traditional Arabic"/>
          <w:sz w:val="40"/>
          <w:szCs w:val="40"/>
          <w:rtl/>
        </w:rPr>
        <w:t xml:space="preserve">ِئَةَ الْحَسَنَةَ تَمْحُهَا، وَخَالِقِ النَّاسَ بِخُلُقٍ حَسَنٍ </w:t>
      </w:r>
    </w:p>
    <w:p w:rsidR="007A456E" w:rsidRDefault="00976682" w:rsidP="007F77CD">
      <w:pPr>
        <w:spacing w:after="0"/>
        <w:rPr>
          <w:rFonts w:cs="Traditional Arabic"/>
          <w:sz w:val="24"/>
          <w:szCs w:val="24"/>
        </w:rPr>
      </w:pPr>
      <w:r w:rsidRPr="00E318F7">
        <w:rPr>
          <w:sz w:val="24"/>
          <w:szCs w:val="24"/>
        </w:rPr>
        <w:t xml:space="preserve">Ebû Zerr (r.a.)’den </w:t>
      </w:r>
      <w:r w:rsidR="007A456E" w:rsidRPr="00F96F34">
        <w:rPr>
          <w:rFonts w:cs="Traditional Arabic"/>
          <w:sz w:val="24"/>
          <w:szCs w:val="24"/>
        </w:rPr>
        <w:t xml:space="preserve">naklen </w:t>
      </w:r>
      <w:r w:rsidR="007A456E">
        <w:rPr>
          <w:rFonts w:cs="Traditional Arabic"/>
          <w:sz w:val="24"/>
          <w:szCs w:val="24"/>
        </w:rPr>
        <w:t xml:space="preserve">şöyle demiştir.  </w:t>
      </w:r>
      <w:r w:rsidR="007A456E" w:rsidRPr="00F96F34">
        <w:rPr>
          <w:rFonts w:cs="Traditional Arabic"/>
          <w:sz w:val="24"/>
          <w:szCs w:val="24"/>
        </w:rPr>
        <w:t>Allah  Resûlü(sav</w:t>
      </w:r>
      <w:r w:rsidR="007A456E">
        <w:rPr>
          <w:rFonts w:cs="Traditional Arabic"/>
          <w:sz w:val="24"/>
          <w:szCs w:val="24"/>
        </w:rPr>
        <w:t>) bana şöyle</w:t>
      </w:r>
      <w:r w:rsidR="007A456E" w:rsidRPr="00F96F34">
        <w:rPr>
          <w:rFonts w:cs="Traditional Arabic"/>
          <w:sz w:val="24"/>
          <w:szCs w:val="24"/>
        </w:rPr>
        <w:t xml:space="preserve"> </w:t>
      </w:r>
      <w:r w:rsidR="007A456E">
        <w:rPr>
          <w:rFonts w:cs="Traditional Arabic"/>
          <w:sz w:val="24"/>
          <w:szCs w:val="24"/>
        </w:rPr>
        <w:t>dedi</w:t>
      </w:r>
      <w:r w:rsidR="007A456E" w:rsidRPr="00F96F34">
        <w:rPr>
          <w:rFonts w:cs="Traditional Arabic"/>
          <w:sz w:val="24"/>
          <w:szCs w:val="24"/>
        </w:rPr>
        <w:t>:</w:t>
      </w:r>
    </w:p>
    <w:p w:rsidR="00976682" w:rsidRDefault="00976682" w:rsidP="007A456E">
      <w:pPr>
        <w:spacing w:after="0"/>
        <w:rPr>
          <w:sz w:val="20"/>
          <w:szCs w:val="20"/>
        </w:rPr>
      </w:pPr>
      <w:r w:rsidRPr="00E318F7">
        <w:rPr>
          <w:sz w:val="24"/>
          <w:szCs w:val="24"/>
        </w:rPr>
        <w:t>“Nerede olursan ol</w:t>
      </w:r>
      <w:r w:rsidR="007A456E">
        <w:rPr>
          <w:sz w:val="24"/>
          <w:szCs w:val="24"/>
        </w:rPr>
        <w:t xml:space="preserve">, </w:t>
      </w:r>
      <w:r w:rsidRPr="00E318F7">
        <w:rPr>
          <w:sz w:val="24"/>
          <w:szCs w:val="24"/>
        </w:rPr>
        <w:t xml:space="preserve"> Allah’a karşı sorumluluk bilinciyle yaşa</w:t>
      </w:r>
      <w:r w:rsidR="007A456E">
        <w:rPr>
          <w:sz w:val="24"/>
          <w:szCs w:val="24"/>
        </w:rPr>
        <w:t>!</w:t>
      </w:r>
      <w:r w:rsidRPr="00E318F7">
        <w:rPr>
          <w:sz w:val="24"/>
          <w:szCs w:val="24"/>
        </w:rPr>
        <w:t xml:space="preserve"> </w:t>
      </w:r>
      <w:r w:rsidR="007A456E">
        <w:rPr>
          <w:sz w:val="24"/>
          <w:szCs w:val="24"/>
        </w:rPr>
        <w:t xml:space="preserve">Kötülüğün peşinden </w:t>
      </w:r>
      <w:r w:rsidRPr="00E318F7">
        <w:rPr>
          <w:sz w:val="24"/>
          <w:szCs w:val="24"/>
        </w:rPr>
        <w:t xml:space="preserve"> hemen </w:t>
      </w:r>
      <w:r w:rsidR="007A456E">
        <w:rPr>
          <w:sz w:val="24"/>
          <w:szCs w:val="24"/>
        </w:rPr>
        <w:t xml:space="preserve">onu yok edecek bir iyilik yap! </w:t>
      </w:r>
      <w:r w:rsidRPr="00E318F7">
        <w:rPr>
          <w:sz w:val="24"/>
          <w:szCs w:val="24"/>
        </w:rPr>
        <w:t xml:space="preserve"> İnsanlara güzel ahlakla muamele et.” </w:t>
      </w:r>
      <w:r w:rsidRPr="00E318F7">
        <w:rPr>
          <w:sz w:val="20"/>
          <w:szCs w:val="20"/>
        </w:rPr>
        <w:t>Tirmizi-Birr,55</w:t>
      </w:r>
    </w:p>
    <w:p w:rsidR="00A35F21" w:rsidRPr="00E318F7" w:rsidRDefault="00A35F21" w:rsidP="007A456E">
      <w:pPr>
        <w:spacing w:after="0"/>
        <w:rPr>
          <w:sz w:val="24"/>
          <w:szCs w:val="24"/>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A35F21" w:rsidRPr="00A35F21" w:rsidRDefault="00F801AB" w:rsidP="00F801AB">
      <w:pPr>
        <w:spacing w:after="0" w:line="240" w:lineRule="auto"/>
        <w:jc w:val="center"/>
        <w:rPr>
          <w:b/>
          <w:sz w:val="32"/>
          <w:szCs w:val="32"/>
        </w:rPr>
      </w:pPr>
      <w:r w:rsidRPr="00A35F21">
        <w:rPr>
          <w:b/>
          <w:sz w:val="32"/>
          <w:szCs w:val="32"/>
        </w:rPr>
        <w:lastRenderedPageBreak/>
        <w:t>4. ÜNİTE</w:t>
      </w:r>
      <w:r w:rsidR="00696B11" w:rsidRPr="00A35F21">
        <w:rPr>
          <w:b/>
          <w:sz w:val="32"/>
          <w:szCs w:val="32"/>
        </w:rPr>
        <w:t xml:space="preserve">  </w:t>
      </w:r>
      <w:r w:rsidRPr="00A35F21">
        <w:rPr>
          <w:b/>
          <w:sz w:val="32"/>
          <w:szCs w:val="32"/>
        </w:rPr>
        <w:t>HADİS ÇEŞİTLERİ</w:t>
      </w:r>
      <w:r w:rsidR="00696B11" w:rsidRPr="00A35F21">
        <w:rPr>
          <w:b/>
          <w:sz w:val="32"/>
          <w:szCs w:val="32"/>
        </w:rPr>
        <w:t xml:space="preserve"> </w:t>
      </w:r>
    </w:p>
    <w:p w:rsidR="00F801AB" w:rsidRPr="00A35F21" w:rsidRDefault="00F801AB" w:rsidP="00F801AB">
      <w:pPr>
        <w:spacing w:after="0" w:line="240" w:lineRule="auto"/>
        <w:jc w:val="center"/>
        <w:rPr>
          <w:rFonts w:cs="Traditional Arabic"/>
          <w:b/>
          <w:sz w:val="32"/>
          <w:szCs w:val="32"/>
        </w:rPr>
      </w:pPr>
      <w:r w:rsidRPr="00A35F21">
        <w:rPr>
          <w:b/>
          <w:sz w:val="32"/>
          <w:szCs w:val="32"/>
        </w:rPr>
        <w:t>SAYFA: 94-95-96</w:t>
      </w:r>
    </w:p>
    <w:p w:rsidR="00B95221" w:rsidRPr="00A35F21" w:rsidRDefault="00B95221" w:rsidP="00F801AB">
      <w:pPr>
        <w:spacing w:after="0" w:line="240" w:lineRule="auto"/>
        <w:jc w:val="center"/>
        <w:rPr>
          <w:rFonts w:cs="Times New Roman"/>
          <w:b/>
          <w:sz w:val="32"/>
          <w:szCs w:val="32"/>
        </w:rPr>
      </w:pPr>
      <w:r w:rsidRPr="00A35F21">
        <w:rPr>
          <w:rFonts w:cs="Times New Roman"/>
          <w:b/>
          <w:sz w:val="32"/>
          <w:szCs w:val="32"/>
        </w:rPr>
        <w:t xml:space="preserve">SOSYAL İLİŞKİLERLE İLGİLİ </w:t>
      </w:r>
      <w:r w:rsidR="005451EF" w:rsidRPr="00A35F21">
        <w:rPr>
          <w:rFonts w:cs="Times New Roman"/>
          <w:b/>
          <w:sz w:val="32"/>
          <w:szCs w:val="32"/>
        </w:rPr>
        <w:t xml:space="preserve">SEÇME </w:t>
      </w:r>
      <w:r w:rsidRPr="00A35F21">
        <w:rPr>
          <w:rFonts w:cs="Times New Roman"/>
          <w:b/>
          <w:sz w:val="32"/>
          <w:szCs w:val="32"/>
        </w:rPr>
        <w:t>HADİS-İ ŞERİFLER</w:t>
      </w:r>
    </w:p>
    <w:p w:rsidR="00B95221" w:rsidRPr="00A35F21" w:rsidRDefault="0056778C" w:rsidP="00A35F21">
      <w:pPr>
        <w:spacing w:after="0"/>
        <w:jc w:val="center"/>
        <w:rPr>
          <w:rFonts w:cs="Times New Roman"/>
          <w:b/>
          <w:bCs/>
          <w:sz w:val="32"/>
          <w:szCs w:val="32"/>
        </w:rPr>
      </w:pPr>
      <w:r w:rsidRPr="00A35F21">
        <w:rPr>
          <w:rFonts w:cs="Times New Roman"/>
          <w:b/>
          <w:bCs/>
          <w:sz w:val="32"/>
          <w:szCs w:val="32"/>
        </w:rPr>
        <w:t>1-</w:t>
      </w:r>
    </w:p>
    <w:p w:rsidR="005A5763" w:rsidRDefault="000C366F" w:rsidP="00327944">
      <w:pPr>
        <w:spacing w:after="0"/>
        <w:jc w:val="center"/>
        <w:rPr>
          <w:rFonts w:eastAsia="Times New Roman" w:cs="Traditional Arabic"/>
          <w:sz w:val="48"/>
          <w:szCs w:val="48"/>
          <w:rtl/>
          <w:lang w:eastAsia="tr-TR"/>
        </w:rPr>
      </w:pPr>
      <w:r w:rsidRPr="005A5763">
        <w:rPr>
          <w:rFonts w:eastAsia="Times New Roman" w:cs="Traditional Arabic"/>
          <w:sz w:val="32"/>
          <w:szCs w:val="32"/>
          <w:rtl/>
          <w:lang w:eastAsia="tr-TR"/>
        </w:rPr>
        <w:t>وعن أبى ذرّ رضى اللّه عنه قال</w:t>
      </w:r>
      <w:r w:rsidR="005A5763">
        <w:rPr>
          <w:rFonts w:eastAsia="Times New Roman" w:cs="Traditional Arabic" w:hint="cs"/>
          <w:sz w:val="32"/>
          <w:szCs w:val="32"/>
          <w:rtl/>
          <w:lang w:eastAsia="tr-TR"/>
        </w:rPr>
        <w:t xml:space="preserve"> لي</w:t>
      </w:r>
      <w:r w:rsidR="005A5763">
        <w:rPr>
          <w:rFonts w:eastAsia="Times New Roman" w:cs="Traditional Arabic" w:hint="cs"/>
          <w:sz w:val="32"/>
          <w:szCs w:val="32"/>
          <w:rtl/>
          <w:lang w:val="en-US"/>
        </w:rPr>
        <w:t xml:space="preserve"> </w:t>
      </w:r>
      <w:r w:rsidR="005A5763" w:rsidRPr="00420CA4">
        <w:rPr>
          <w:rFonts w:eastAsia="Times New Roman" w:cs="Traditional Arabic"/>
          <w:sz w:val="32"/>
          <w:szCs w:val="32"/>
          <w:rtl/>
          <w:lang w:val="en-US"/>
        </w:rPr>
        <w:t>النبي صلى الله عليه وسلم</w:t>
      </w:r>
      <w:r w:rsidR="005A5763" w:rsidRPr="005A5763">
        <w:rPr>
          <w:rFonts w:eastAsia="Times New Roman" w:cs="Traditional Arabic" w:hint="cs"/>
          <w:sz w:val="32"/>
          <w:szCs w:val="32"/>
          <w:rtl/>
          <w:lang w:eastAsia="tr-TR"/>
        </w:rPr>
        <w:t xml:space="preserve"> </w:t>
      </w:r>
      <w:r w:rsidRPr="005A5763">
        <w:rPr>
          <w:rFonts w:eastAsia="Times New Roman" w:cs="Traditional Arabic"/>
          <w:sz w:val="32"/>
          <w:szCs w:val="32"/>
          <w:rtl/>
          <w:lang w:eastAsia="tr-TR"/>
        </w:rPr>
        <w:t xml:space="preserve">: </w:t>
      </w:r>
    </w:p>
    <w:p w:rsidR="000C366F" w:rsidRPr="005A5763" w:rsidRDefault="000C366F" w:rsidP="00327944">
      <w:pPr>
        <w:spacing w:after="0"/>
        <w:jc w:val="center"/>
        <w:rPr>
          <w:rFonts w:eastAsia="Times New Roman" w:cs="Traditional Arabic"/>
          <w:sz w:val="40"/>
          <w:szCs w:val="40"/>
          <w:lang w:eastAsia="tr-TR"/>
        </w:rPr>
      </w:pPr>
      <w:r w:rsidRPr="005A5763">
        <w:rPr>
          <w:rFonts w:eastAsia="Times New Roman" w:cs="Traditional Arabic"/>
          <w:sz w:val="48"/>
          <w:szCs w:val="48"/>
          <w:rtl/>
          <w:lang w:eastAsia="tr-TR"/>
        </w:rPr>
        <w:t xml:space="preserve">لا تَحقِرَنَّ مِنَ المَعْرُوفِ </w:t>
      </w:r>
      <w:r w:rsidR="005A5763">
        <w:rPr>
          <w:rFonts w:eastAsia="Times New Roman" w:cs="Traditional Arabic"/>
          <w:sz w:val="48"/>
          <w:szCs w:val="48"/>
          <w:rtl/>
          <w:lang w:eastAsia="tr-TR"/>
        </w:rPr>
        <w:t>شَيئاً، و</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ل</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و</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 xml:space="preserve"> أ</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نْ ت</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ل</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قَى أ</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خا</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كَ ب</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و</w:t>
      </w:r>
      <w:r w:rsidR="00AF76E7">
        <w:rPr>
          <w:rFonts w:eastAsia="Times New Roman" w:cs="Traditional Arabic" w:hint="cs"/>
          <w:sz w:val="48"/>
          <w:szCs w:val="48"/>
          <w:rtl/>
          <w:lang w:eastAsia="tr-TR"/>
        </w:rPr>
        <w:t>َ</w:t>
      </w:r>
      <w:r w:rsidR="005A5763">
        <w:rPr>
          <w:rFonts w:eastAsia="Times New Roman" w:cs="Traditional Arabic"/>
          <w:sz w:val="48"/>
          <w:szCs w:val="48"/>
          <w:rtl/>
          <w:lang w:eastAsia="tr-TR"/>
        </w:rPr>
        <w:t>ج</w:t>
      </w:r>
      <w:r w:rsidR="00AF76E7">
        <w:rPr>
          <w:rFonts w:eastAsia="Times New Roman" w:cs="Traditional Arabic" w:hint="cs"/>
          <w:sz w:val="48"/>
          <w:szCs w:val="48"/>
          <w:rtl/>
          <w:lang w:eastAsia="tr-TR"/>
        </w:rPr>
        <w:t>ْ</w:t>
      </w:r>
      <w:r w:rsidRPr="005A5763">
        <w:rPr>
          <w:rFonts w:eastAsia="Times New Roman" w:cs="Traditional Arabic"/>
          <w:sz w:val="48"/>
          <w:szCs w:val="48"/>
          <w:rtl/>
          <w:lang w:eastAsia="tr-TR"/>
        </w:rPr>
        <w:t>هٍ طَل</w:t>
      </w:r>
      <w:r w:rsidR="00AF76E7">
        <w:rPr>
          <w:rFonts w:eastAsia="Times New Roman" w:cs="Traditional Arabic" w:hint="cs"/>
          <w:sz w:val="48"/>
          <w:szCs w:val="48"/>
          <w:rtl/>
          <w:lang w:eastAsia="tr-TR"/>
        </w:rPr>
        <w:t>ِ</w:t>
      </w:r>
      <w:r w:rsidR="005A5763">
        <w:rPr>
          <w:rFonts w:eastAsia="Times New Roman" w:cs="Traditional Arabic" w:hint="cs"/>
          <w:sz w:val="48"/>
          <w:szCs w:val="48"/>
          <w:rtl/>
          <w:lang w:eastAsia="tr-TR"/>
        </w:rPr>
        <w:t>ي</w:t>
      </w:r>
      <w:r w:rsidRPr="005A5763">
        <w:rPr>
          <w:rFonts w:eastAsia="Times New Roman" w:cs="Traditional Arabic"/>
          <w:sz w:val="48"/>
          <w:szCs w:val="48"/>
          <w:rtl/>
          <w:lang w:eastAsia="tr-TR"/>
        </w:rPr>
        <w:t>قٍ</w:t>
      </w:r>
    </w:p>
    <w:p w:rsidR="00F07B41" w:rsidRPr="00AF76E7" w:rsidRDefault="000C366F" w:rsidP="00F07B41">
      <w:pPr>
        <w:spacing w:after="0" w:line="240" w:lineRule="auto"/>
        <w:rPr>
          <w:rFonts w:eastAsia="Times New Roman" w:cs="Times New Roman"/>
          <w:sz w:val="24"/>
          <w:szCs w:val="24"/>
          <w:lang w:eastAsia="tr-TR"/>
        </w:rPr>
      </w:pPr>
      <w:r w:rsidRPr="00AF76E7">
        <w:rPr>
          <w:rFonts w:eastAsia="Times New Roman" w:cs="Times New Roman"/>
          <w:sz w:val="24"/>
          <w:szCs w:val="24"/>
          <w:lang w:eastAsia="tr-TR"/>
        </w:rPr>
        <w:t>Ebu Zerr (ra</w:t>
      </w:r>
      <w:r w:rsidR="00F07B41" w:rsidRPr="00AF76E7">
        <w:rPr>
          <w:rFonts w:eastAsia="Times New Roman" w:cs="Times New Roman"/>
          <w:sz w:val="24"/>
          <w:szCs w:val="24"/>
          <w:lang w:eastAsia="tr-TR"/>
        </w:rPr>
        <w:t>)</w:t>
      </w:r>
      <w:r w:rsidRPr="00AF76E7">
        <w:rPr>
          <w:rFonts w:eastAsia="Times New Roman" w:cs="Times New Roman"/>
          <w:sz w:val="24"/>
          <w:szCs w:val="24"/>
          <w:lang w:eastAsia="tr-TR"/>
        </w:rPr>
        <w:t xml:space="preserve"> </w:t>
      </w:r>
      <w:r w:rsidR="00F07B41" w:rsidRPr="00AF76E7">
        <w:rPr>
          <w:rFonts w:eastAsia="Times New Roman" w:cs="Times New Roman"/>
          <w:sz w:val="24"/>
          <w:szCs w:val="24"/>
          <w:lang w:eastAsia="tr-TR"/>
        </w:rPr>
        <w:t>şöyle dedi</w:t>
      </w:r>
      <w:r w:rsidRPr="00AF76E7">
        <w:rPr>
          <w:rFonts w:eastAsia="Times New Roman" w:cs="Times New Roman"/>
          <w:sz w:val="24"/>
          <w:szCs w:val="24"/>
          <w:lang w:eastAsia="tr-TR"/>
        </w:rPr>
        <w:t xml:space="preserve">: </w:t>
      </w:r>
      <w:r w:rsidR="00F07B41" w:rsidRPr="00AF76E7">
        <w:rPr>
          <w:rFonts w:eastAsia="Times New Roman" w:cs="Times New Roman"/>
          <w:sz w:val="24"/>
          <w:szCs w:val="24"/>
          <w:lang w:eastAsia="tr-TR"/>
        </w:rPr>
        <w:t>Nebi (sav) bana (hitaben) buyurdu ki</w:t>
      </w:r>
      <w:r w:rsidRPr="00AF76E7">
        <w:rPr>
          <w:rFonts w:eastAsia="Times New Roman" w:cs="Times New Roman"/>
          <w:sz w:val="24"/>
          <w:szCs w:val="24"/>
          <w:lang w:eastAsia="tr-TR"/>
        </w:rPr>
        <w:t>:</w:t>
      </w:r>
    </w:p>
    <w:p w:rsidR="000C366F" w:rsidRPr="00AF76E7" w:rsidRDefault="000C366F" w:rsidP="00F07B41">
      <w:pPr>
        <w:spacing w:after="0" w:line="240" w:lineRule="auto"/>
        <w:rPr>
          <w:rFonts w:eastAsia="Times New Roman" w:cs="Times New Roman"/>
          <w:sz w:val="24"/>
          <w:szCs w:val="24"/>
          <w:lang w:eastAsia="tr-TR"/>
        </w:rPr>
      </w:pPr>
      <w:r w:rsidRPr="00AF76E7">
        <w:rPr>
          <w:rFonts w:eastAsia="Times New Roman" w:cs="Times New Roman"/>
          <w:sz w:val="24"/>
          <w:szCs w:val="24"/>
          <w:lang w:eastAsia="tr-TR"/>
        </w:rPr>
        <w:t xml:space="preserve"> "</w:t>
      </w:r>
      <w:r w:rsidR="00F07B41" w:rsidRPr="00AF76E7">
        <w:rPr>
          <w:rFonts w:eastAsia="Times New Roman" w:cs="Times New Roman"/>
          <w:sz w:val="24"/>
          <w:szCs w:val="24"/>
          <w:lang w:eastAsia="tr-TR"/>
        </w:rPr>
        <w:t>Din kardeşini güler yüzle karşılamak gibi (tabii) bir iyiliği bile sakın küçük görme!”</w:t>
      </w:r>
    </w:p>
    <w:p w:rsidR="0056778C" w:rsidRPr="00F07B41" w:rsidRDefault="0056778C" w:rsidP="007F77CD">
      <w:pPr>
        <w:spacing w:after="0"/>
        <w:rPr>
          <w:sz w:val="24"/>
          <w:szCs w:val="24"/>
        </w:rPr>
      </w:pPr>
      <w:r w:rsidRPr="00F07B41">
        <w:rPr>
          <w:sz w:val="24"/>
          <w:szCs w:val="24"/>
        </w:rPr>
        <w:t xml:space="preserve"> </w:t>
      </w:r>
      <w:r w:rsidR="00F07B41">
        <w:rPr>
          <w:sz w:val="20"/>
          <w:szCs w:val="20"/>
        </w:rPr>
        <w:t>Müslim B</w:t>
      </w:r>
      <w:r w:rsidRPr="00F07B41">
        <w:rPr>
          <w:sz w:val="20"/>
          <w:szCs w:val="20"/>
        </w:rPr>
        <w:t>irr-144</w:t>
      </w:r>
    </w:p>
    <w:p w:rsidR="00B74539" w:rsidRPr="00A35F21" w:rsidRDefault="00B74539" w:rsidP="00A35F21">
      <w:pPr>
        <w:spacing w:after="0"/>
        <w:jc w:val="center"/>
        <w:rPr>
          <w:rFonts w:cs="Times New Roman"/>
          <w:b/>
          <w:bCs/>
          <w:sz w:val="32"/>
          <w:szCs w:val="32"/>
        </w:rPr>
      </w:pPr>
      <w:r w:rsidRPr="00A35F21">
        <w:rPr>
          <w:rFonts w:cs="Times New Roman"/>
          <w:b/>
          <w:bCs/>
          <w:sz w:val="32"/>
          <w:szCs w:val="32"/>
        </w:rPr>
        <w:t>2-</w:t>
      </w:r>
    </w:p>
    <w:p w:rsidR="00BD4368" w:rsidRDefault="00131E8D" w:rsidP="007F77CD">
      <w:pPr>
        <w:spacing w:after="0"/>
        <w:jc w:val="center"/>
        <w:rPr>
          <w:rFonts w:eastAsia="Times New Roman" w:cs="Traditional Arabic"/>
          <w:sz w:val="32"/>
          <w:szCs w:val="32"/>
          <w:rtl/>
          <w:lang w:eastAsia="tr-TR"/>
        </w:rPr>
      </w:pPr>
      <w:r w:rsidRPr="003B426A">
        <w:rPr>
          <w:rFonts w:eastAsia="Times New Roman" w:cs="Traditional Arabic"/>
          <w:sz w:val="32"/>
          <w:szCs w:val="32"/>
          <w:rtl/>
          <w:lang w:eastAsia="tr-TR"/>
        </w:rPr>
        <w:t>وعن النعمان بن بَشير رَضِيَ اللّهُ عَنْهما قال: </w:t>
      </w:r>
      <w:r w:rsidR="00BD4368">
        <w:rPr>
          <w:rFonts w:eastAsia="Times New Roman" w:cs="Traditional Arabic"/>
          <w:sz w:val="32"/>
          <w:szCs w:val="32"/>
          <w:rtl/>
          <w:lang w:eastAsia="tr-TR"/>
        </w:rPr>
        <w:t>قال رسولُ اللّه</w:t>
      </w:r>
      <w:r w:rsidR="00BD4368">
        <w:rPr>
          <w:rFonts w:eastAsia="Times New Roman" w:cs="Traditional Arabic" w:hint="cs"/>
          <w:sz w:val="32"/>
          <w:szCs w:val="32"/>
          <w:rtl/>
          <w:lang w:eastAsia="tr-TR"/>
        </w:rPr>
        <w:t xml:space="preserve"> </w:t>
      </w:r>
      <w:r w:rsidR="00BD4368" w:rsidRPr="00420CA4">
        <w:rPr>
          <w:rFonts w:eastAsia="Times New Roman" w:cs="Traditional Arabic"/>
          <w:sz w:val="32"/>
          <w:szCs w:val="32"/>
          <w:rtl/>
          <w:lang w:val="en-US"/>
        </w:rPr>
        <w:t>صلى الله عليه وسلم</w:t>
      </w:r>
      <w:r w:rsidR="00BD4368" w:rsidRPr="005A5763">
        <w:rPr>
          <w:rFonts w:eastAsia="Times New Roman" w:cs="Traditional Arabic" w:hint="cs"/>
          <w:sz w:val="32"/>
          <w:szCs w:val="32"/>
          <w:rtl/>
          <w:lang w:eastAsia="tr-TR"/>
        </w:rPr>
        <w:t xml:space="preserve"> </w:t>
      </w:r>
      <w:r w:rsidR="00BD4368">
        <w:rPr>
          <w:rFonts w:eastAsia="Times New Roman" w:cs="Traditional Arabic"/>
          <w:sz w:val="32"/>
          <w:szCs w:val="32"/>
          <w:rtl/>
          <w:lang w:eastAsia="tr-TR"/>
        </w:rPr>
        <w:t>:</w:t>
      </w:r>
    </w:p>
    <w:p w:rsidR="00131E8D" w:rsidRPr="00A35F21" w:rsidRDefault="00131E8D" w:rsidP="007F77CD">
      <w:pPr>
        <w:spacing w:after="0"/>
        <w:jc w:val="center"/>
        <w:rPr>
          <w:rFonts w:eastAsia="Times New Roman" w:cs="Times New Roman"/>
          <w:sz w:val="32"/>
          <w:szCs w:val="32"/>
          <w:lang w:eastAsia="tr-TR"/>
        </w:rPr>
      </w:pPr>
      <w:r w:rsidRPr="00A35F21">
        <w:rPr>
          <w:rFonts w:eastAsia="Times New Roman" w:cs="Traditional Arabic"/>
          <w:sz w:val="40"/>
          <w:szCs w:val="40"/>
          <w:rtl/>
          <w:lang w:eastAsia="tr-TR"/>
        </w:rPr>
        <w:t>مَثَلُ المُؤْمِنِينَ في</w:t>
      </w:r>
      <w:r w:rsidR="005F17D2" w:rsidRPr="00A35F21">
        <w:rPr>
          <w:rFonts w:eastAsia="Times New Roman" w:cs="Traditional Arabic" w:hint="cs"/>
          <w:sz w:val="40"/>
          <w:szCs w:val="40"/>
          <w:rtl/>
          <w:lang w:eastAsia="tr-TR"/>
        </w:rPr>
        <w:t>ِ</w:t>
      </w:r>
      <w:r w:rsidRPr="00A35F21">
        <w:rPr>
          <w:rFonts w:eastAsia="Times New Roman" w:cs="Traditional Arabic"/>
          <w:sz w:val="40"/>
          <w:szCs w:val="40"/>
          <w:rtl/>
          <w:lang w:eastAsia="tr-TR"/>
        </w:rPr>
        <w:t xml:space="preserve"> تَوَادِ</w:t>
      </w:r>
      <w:r w:rsidR="005F17D2" w:rsidRPr="00A35F21">
        <w:rPr>
          <w:rFonts w:eastAsia="Times New Roman" w:cs="Traditional Arabic" w:hint="cs"/>
          <w:sz w:val="40"/>
          <w:szCs w:val="40"/>
          <w:rtl/>
          <w:lang w:eastAsia="tr-TR"/>
        </w:rPr>
        <w:t>ّ</w:t>
      </w:r>
      <w:r w:rsidRPr="00A35F21">
        <w:rPr>
          <w:rFonts w:eastAsia="Times New Roman" w:cs="Traditional Arabic"/>
          <w:sz w:val="40"/>
          <w:szCs w:val="40"/>
          <w:rtl/>
          <w:lang w:eastAsia="tr-TR"/>
        </w:rPr>
        <w:t>هِمْ وَتَرَاحُمِهِمْ وَتَعاطُفِهِمْ مَثَلُ الجَسَدِ إذَا اشْتَكَى مِنْهُ عُضْوٌ تَدَاعَى لَهُ سَائِر</w:t>
      </w:r>
      <w:r w:rsidR="005F17D2" w:rsidRPr="00A35F21">
        <w:rPr>
          <w:rFonts w:eastAsia="Times New Roman" w:cs="Traditional Arabic"/>
          <w:sz w:val="40"/>
          <w:szCs w:val="40"/>
          <w:rtl/>
          <w:lang w:eastAsia="tr-TR"/>
        </w:rPr>
        <w:t>ُ الجَسَدِ بِالسَّهَرِ وَالحُمّ</w:t>
      </w:r>
      <w:r w:rsidRPr="00A35F21">
        <w:rPr>
          <w:rFonts w:eastAsia="Times New Roman" w:cs="Traditional Arabic"/>
          <w:sz w:val="40"/>
          <w:szCs w:val="40"/>
          <w:rtl/>
          <w:lang w:eastAsia="tr-TR"/>
        </w:rPr>
        <w:t>ى</w:t>
      </w:r>
    </w:p>
    <w:p w:rsidR="00D25290" w:rsidRDefault="00131E8D" w:rsidP="007F77CD">
      <w:pPr>
        <w:spacing w:after="0" w:line="240" w:lineRule="auto"/>
        <w:jc w:val="both"/>
        <w:rPr>
          <w:rFonts w:cs="Traditional Arabic"/>
          <w:sz w:val="24"/>
          <w:szCs w:val="24"/>
        </w:rPr>
      </w:pPr>
      <w:r w:rsidRPr="003B426A">
        <w:rPr>
          <w:rFonts w:eastAsia="Times New Roman" w:cs="Traditional Arabic"/>
          <w:sz w:val="32"/>
          <w:szCs w:val="32"/>
          <w:rtl/>
          <w:lang w:eastAsia="tr-TR"/>
        </w:rPr>
        <w:t> </w:t>
      </w:r>
      <w:r w:rsidRPr="00D25290">
        <w:rPr>
          <w:rFonts w:eastAsia="Times New Roman" w:cs="Times New Roman"/>
          <w:sz w:val="24"/>
          <w:szCs w:val="24"/>
          <w:lang w:eastAsia="tr-TR"/>
        </w:rPr>
        <w:t>Nu'man İbn</w:t>
      </w:r>
      <w:r w:rsidR="00BD4368" w:rsidRPr="00D25290">
        <w:rPr>
          <w:rFonts w:eastAsia="Times New Roman" w:cs="Times New Roman"/>
          <w:sz w:val="24"/>
          <w:szCs w:val="24"/>
          <w:lang w:eastAsia="tr-TR"/>
        </w:rPr>
        <w:t>i</w:t>
      </w:r>
      <w:r w:rsidRPr="00D25290">
        <w:rPr>
          <w:rFonts w:eastAsia="Times New Roman" w:cs="Times New Roman"/>
          <w:sz w:val="24"/>
          <w:szCs w:val="24"/>
          <w:lang w:eastAsia="tr-TR"/>
        </w:rPr>
        <w:t xml:space="preserve"> Beşîr (ra)</w:t>
      </w:r>
      <w:r w:rsidR="00AE0983">
        <w:rPr>
          <w:rFonts w:eastAsia="Times New Roman" w:cs="Times New Roman"/>
          <w:sz w:val="24"/>
          <w:szCs w:val="24"/>
          <w:lang w:eastAsia="tr-TR"/>
        </w:rPr>
        <w:t xml:space="preserve">’den </w:t>
      </w:r>
      <w:r w:rsidR="00D25290" w:rsidRPr="00D25290">
        <w:rPr>
          <w:sz w:val="24"/>
          <w:szCs w:val="24"/>
        </w:rPr>
        <w:t xml:space="preserve"> rivayet edildiğine göre, Resulullah</w:t>
      </w:r>
      <w:r w:rsidR="00D25290" w:rsidRPr="00D25290">
        <w:rPr>
          <w:b/>
          <w:bCs/>
          <w:sz w:val="24"/>
          <w:szCs w:val="24"/>
        </w:rPr>
        <w:t xml:space="preserve"> </w:t>
      </w:r>
      <w:r w:rsidR="00D25290" w:rsidRPr="00D25290">
        <w:rPr>
          <w:rFonts w:cs="Traditional Arabic"/>
          <w:sz w:val="24"/>
          <w:szCs w:val="24"/>
        </w:rPr>
        <w:t>(sav) şöyle buyurdu:</w:t>
      </w:r>
    </w:p>
    <w:p w:rsidR="00131E8D" w:rsidRPr="00D25290" w:rsidRDefault="00131E8D" w:rsidP="00A04ECE">
      <w:pPr>
        <w:spacing w:after="0" w:line="240" w:lineRule="auto"/>
        <w:rPr>
          <w:rFonts w:eastAsia="Times New Roman" w:cs="Times New Roman"/>
          <w:sz w:val="24"/>
          <w:szCs w:val="24"/>
          <w:lang w:eastAsia="tr-TR"/>
        </w:rPr>
      </w:pPr>
      <w:r w:rsidRPr="00D25290">
        <w:rPr>
          <w:rFonts w:eastAsia="Times New Roman" w:cs="Times New Roman"/>
          <w:sz w:val="24"/>
          <w:szCs w:val="24"/>
          <w:lang w:eastAsia="tr-TR"/>
        </w:rPr>
        <w:t>"</w:t>
      </w:r>
      <w:r w:rsidR="00A04ECE">
        <w:rPr>
          <w:rFonts w:eastAsia="Times New Roman" w:cs="Times New Roman"/>
          <w:sz w:val="24"/>
          <w:szCs w:val="24"/>
          <w:lang w:eastAsia="tr-TR"/>
        </w:rPr>
        <w:t>Mü’minler birbirlerini sevmekte, birbirlerine acımakta ve birbirlerini korumakta bir vucuda benzerler. Vucudun bir uzvu hasta olduğu zaman, diğer uzuvlar da bu sebeple uykusuzluğa ve ateşli hastalığa tutulurlar.”</w:t>
      </w:r>
    </w:p>
    <w:p w:rsidR="00130A9D" w:rsidRPr="003B426A" w:rsidRDefault="00B74539" w:rsidP="00612E50">
      <w:pPr>
        <w:rPr>
          <w:rFonts w:cs="Times New Roman"/>
          <w:sz w:val="24"/>
          <w:szCs w:val="24"/>
        </w:rPr>
      </w:pPr>
      <w:r w:rsidRPr="00A04ECE">
        <w:rPr>
          <w:rFonts w:cs="Times New Roman"/>
          <w:sz w:val="20"/>
          <w:szCs w:val="20"/>
        </w:rPr>
        <w:t>Buhari-edep-27</w:t>
      </w:r>
      <w:r w:rsidR="00696B11">
        <w:rPr>
          <w:rFonts w:cs="Times New Roman"/>
          <w:sz w:val="20"/>
          <w:szCs w:val="20"/>
        </w:rPr>
        <w:t xml:space="preserve">  </w:t>
      </w:r>
      <w:r w:rsidR="00130A9D" w:rsidRPr="003B426A">
        <w:rPr>
          <w:b/>
          <w:bCs/>
        </w:rPr>
        <w:t>(</w:t>
      </w:r>
      <w:r w:rsidR="00612E50">
        <w:rPr>
          <w:b/>
          <w:bCs/>
        </w:rPr>
        <w:t>Ayrıca b</w:t>
      </w:r>
      <w:r w:rsidR="00612E50" w:rsidRPr="003B426A">
        <w:rPr>
          <w:b/>
          <w:bCs/>
        </w:rPr>
        <w:t xml:space="preserve">akınız </w:t>
      </w:r>
      <w:r w:rsidR="00612E50">
        <w:rPr>
          <w:b/>
          <w:bCs/>
        </w:rPr>
        <w:t>d</w:t>
      </w:r>
      <w:r w:rsidR="00612E50" w:rsidRPr="003B426A">
        <w:rPr>
          <w:b/>
          <w:bCs/>
        </w:rPr>
        <w:t xml:space="preserve">ers </w:t>
      </w:r>
      <w:r w:rsidR="00612E50">
        <w:rPr>
          <w:b/>
          <w:bCs/>
        </w:rPr>
        <w:t>k</w:t>
      </w:r>
      <w:r w:rsidR="00612E50" w:rsidRPr="003B426A">
        <w:rPr>
          <w:b/>
          <w:bCs/>
        </w:rPr>
        <w:t xml:space="preserve">itabı </w:t>
      </w:r>
      <w:r w:rsidR="00612E50">
        <w:rPr>
          <w:b/>
          <w:bCs/>
        </w:rPr>
        <w:t>s</w:t>
      </w:r>
      <w:r w:rsidR="00612E50" w:rsidRPr="003B426A">
        <w:rPr>
          <w:b/>
          <w:bCs/>
        </w:rPr>
        <w:t xml:space="preserve">ayfa: </w:t>
      </w:r>
      <w:r w:rsidR="00130A9D" w:rsidRPr="003B426A">
        <w:rPr>
          <w:b/>
          <w:bCs/>
        </w:rPr>
        <w:t>134)</w:t>
      </w:r>
    </w:p>
    <w:p w:rsidR="005D5593" w:rsidRPr="00A35F21" w:rsidRDefault="00DB7D15" w:rsidP="00A35F21">
      <w:pPr>
        <w:jc w:val="center"/>
        <w:rPr>
          <w:rFonts w:cs="Traditional Arabic"/>
          <w:b/>
          <w:bCs/>
          <w:sz w:val="28"/>
          <w:szCs w:val="28"/>
          <w:lang w:val="de-DE"/>
        </w:rPr>
      </w:pPr>
      <w:r w:rsidRPr="00A35F21">
        <w:rPr>
          <w:rFonts w:cs="Times New Roman"/>
          <w:b/>
          <w:bCs/>
          <w:sz w:val="32"/>
          <w:szCs w:val="32"/>
        </w:rPr>
        <w:t>3-</w:t>
      </w:r>
    </w:p>
    <w:p w:rsidR="00AE0983" w:rsidRDefault="00637BF9" w:rsidP="007F77CD">
      <w:pPr>
        <w:bidi/>
        <w:spacing w:after="0" w:line="240" w:lineRule="auto"/>
        <w:jc w:val="center"/>
        <w:rPr>
          <w:rFonts w:eastAsia="Times New Roman" w:cs="Arabic Transparent"/>
          <w:sz w:val="32"/>
          <w:szCs w:val="32"/>
          <w:rtl/>
          <w:lang w:val="en-US"/>
        </w:rPr>
      </w:pPr>
      <w:r w:rsidRPr="001148A1">
        <w:rPr>
          <w:rFonts w:eastAsia="Times New Roman" w:cs="Traditional Arabic"/>
          <w:sz w:val="32"/>
          <w:szCs w:val="32"/>
          <w:rtl/>
          <w:lang w:val="en-US"/>
        </w:rPr>
        <w:t>عن أبي موسى رضي الله عنه</w:t>
      </w:r>
      <w:r w:rsidR="001148A1" w:rsidRPr="001148A1">
        <w:rPr>
          <w:rFonts w:eastAsia="Times New Roman" w:cs="Traditional Arabic" w:hint="cs"/>
          <w:sz w:val="32"/>
          <w:szCs w:val="32"/>
          <w:rtl/>
          <w:lang w:val="en-US"/>
        </w:rPr>
        <w:t xml:space="preserve"> </w:t>
      </w:r>
      <w:r w:rsidR="001148A1" w:rsidRPr="001148A1">
        <w:rPr>
          <w:rFonts w:eastAsia="Times New Roman" w:cs="Traditional Arabic"/>
          <w:sz w:val="32"/>
          <w:szCs w:val="32"/>
          <w:rtl/>
          <w:lang w:val="en-US"/>
        </w:rPr>
        <w:t>قال</w:t>
      </w:r>
      <w:r w:rsidR="001148A1" w:rsidRPr="001148A1">
        <w:rPr>
          <w:rFonts w:eastAsia="Times New Roman" w:cs="Traditional Arabic" w:hint="cs"/>
          <w:sz w:val="32"/>
          <w:szCs w:val="32"/>
          <w:rtl/>
          <w:lang w:val="en-US"/>
        </w:rPr>
        <w:t>:</w:t>
      </w:r>
      <w:r w:rsidRPr="001148A1">
        <w:rPr>
          <w:rFonts w:eastAsia="Times New Roman" w:cs="Traditional Arabic"/>
          <w:sz w:val="32"/>
          <w:szCs w:val="32"/>
          <w:lang w:val="en-US"/>
        </w:rPr>
        <w:t xml:space="preserve"> </w:t>
      </w:r>
      <w:r w:rsidR="001148A1" w:rsidRPr="001148A1">
        <w:rPr>
          <w:rFonts w:eastAsia="Times New Roman" w:cs="Traditional Arabic"/>
          <w:sz w:val="32"/>
          <w:szCs w:val="32"/>
          <w:rtl/>
          <w:lang w:val="en-US"/>
        </w:rPr>
        <w:t>قال</w:t>
      </w:r>
      <w:r w:rsidR="001148A1" w:rsidRPr="003B426A">
        <w:rPr>
          <w:rFonts w:eastAsia="Times New Roman" w:cs="Arabic Transparent"/>
          <w:sz w:val="32"/>
          <w:szCs w:val="32"/>
          <w:rtl/>
          <w:lang w:val="en-US"/>
        </w:rPr>
        <w:t xml:space="preserve"> </w:t>
      </w:r>
      <w:r w:rsidR="001148A1">
        <w:rPr>
          <w:rFonts w:eastAsia="Times New Roman" w:cs="Traditional Arabic"/>
          <w:sz w:val="32"/>
          <w:szCs w:val="32"/>
          <w:rtl/>
          <w:lang w:eastAsia="tr-TR"/>
        </w:rPr>
        <w:t>رسولُ اللّه</w:t>
      </w:r>
      <w:r w:rsidR="001148A1">
        <w:rPr>
          <w:rFonts w:eastAsia="Times New Roman" w:cs="Traditional Arabic" w:hint="cs"/>
          <w:sz w:val="32"/>
          <w:szCs w:val="32"/>
          <w:rtl/>
          <w:lang w:eastAsia="tr-TR"/>
        </w:rPr>
        <w:t xml:space="preserve"> </w:t>
      </w:r>
      <w:r w:rsidR="001148A1" w:rsidRPr="00420CA4">
        <w:rPr>
          <w:rFonts w:eastAsia="Times New Roman" w:cs="Traditional Arabic"/>
          <w:sz w:val="32"/>
          <w:szCs w:val="32"/>
          <w:rtl/>
          <w:lang w:val="en-US"/>
        </w:rPr>
        <w:t>صلى الله عليه وسلم</w:t>
      </w:r>
      <w:r w:rsidR="001148A1">
        <w:rPr>
          <w:rFonts w:eastAsia="Times New Roman" w:cs="Traditional Arabic" w:hint="cs"/>
          <w:sz w:val="32"/>
          <w:szCs w:val="32"/>
          <w:rtl/>
          <w:lang w:val="en-US"/>
        </w:rPr>
        <w:t>:</w:t>
      </w:r>
    </w:p>
    <w:p w:rsidR="00637BF9" w:rsidRPr="00A35F21" w:rsidRDefault="00637BF9" w:rsidP="007F77CD">
      <w:pPr>
        <w:bidi/>
        <w:spacing w:after="0" w:line="240" w:lineRule="auto"/>
        <w:jc w:val="center"/>
        <w:rPr>
          <w:rFonts w:eastAsia="Times New Roman" w:cs="Traditional Arabic"/>
          <w:sz w:val="40"/>
          <w:szCs w:val="40"/>
          <w:rtl/>
          <w:lang w:val="en-US"/>
        </w:rPr>
      </w:pPr>
      <w:r w:rsidRPr="00A35F21">
        <w:rPr>
          <w:rFonts w:eastAsia="Times New Roman" w:cs="Traditional Arabic"/>
          <w:sz w:val="40"/>
          <w:szCs w:val="40"/>
          <w:rtl/>
          <w:lang w:val="en-US"/>
        </w:rPr>
        <w:t>ا</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ل</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م</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ؤ</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م</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ن</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 xml:space="preserve"> ل</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ل</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م</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ؤ</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م</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ن</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 xml:space="preserve"> ك</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ال</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ب</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ن</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يا</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ن</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 ي</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ش</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د</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 xml:space="preserve"> ب</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ع</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ض</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ه</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 xml:space="preserve"> ب</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ع</w:t>
      </w:r>
      <w:r w:rsidR="007A0EB9" w:rsidRPr="00A35F21">
        <w:rPr>
          <w:rFonts w:eastAsia="Times New Roman" w:cs="Traditional Arabic" w:hint="cs"/>
          <w:sz w:val="40"/>
          <w:szCs w:val="40"/>
          <w:rtl/>
          <w:lang w:val="en-US"/>
        </w:rPr>
        <w:t>ْ</w:t>
      </w:r>
      <w:r w:rsidR="00AE0983" w:rsidRPr="00A35F21">
        <w:rPr>
          <w:rFonts w:eastAsia="Times New Roman" w:cs="Traditional Arabic"/>
          <w:sz w:val="40"/>
          <w:szCs w:val="40"/>
          <w:rtl/>
          <w:lang w:val="en-US"/>
        </w:rPr>
        <w:t>ضا</w:t>
      </w:r>
      <w:r w:rsidR="007A0EB9" w:rsidRPr="00A35F21">
        <w:rPr>
          <w:rFonts w:eastAsia="Times New Roman" w:cs="Traditional Arabic" w:hint="cs"/>
          <w:sz w:val="40"/>
          <w:szCs w:val="40"/>
          <w:rtl/>
          <w:lang w:val="en-US"/>
        </w:rPr>
        <w:t>ً</w:t>
      </w:r>
      <w:r w:rsidR="00AE0983" w:rsidRPr="00A35F21">
        <w:rPr>
          <w:rFonts w:cs="Traditional Arabic"/>
          <w:sz w:val="40"/>
          <w:szCs w:val="40"/>
          <w:rtl/>
        </w:rPr>
        <w:t>»</w:t>
      </w:r>
      <w:r w:rsidRPr="00A35F21">
        <w:rPr>
          <w:rFonts w:eastAsia="Times New Roman" w:cs="Traditional Arabic"/>
          <w:sz w:val="40"/>
          <w:szCs w:val="40"/>
          <w:rtl/>
          <w:lang w:val="en-US"/>
        </w:rPr>
        <w:t>. و</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ش</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ب</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ك</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ب</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ي</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ن</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أ</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صا</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ب</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ع</w:t>
      </w:r>
      <w:r w:rsidR="007A0EB9" w:rsidRPr="00A35F21">
        <w:rPr>
          <w:rFonts w:eastAsia="Times New Roman" w:cs="Traditional Arabic" w:hint="cs"/>
          <w:sz w:val="40"/>
          <w:szCs w:val="40"/>
          <w:rtl/>
          <w:lang w:val="en-US"/>
        </w:rPr>
        <w:t>ِ</w:t>
      </w:r>
      <w:r w:rsidRPr="00A35F21">
        <w:rPr>
          <w:rFonts w:eastAsia="Times New Roman" w:cs="Traditional Arabic"/>
          <w:sz w:val="40"/>
          <w:szCs w:val="40"/>
          <w:rtl/>
          <w:lang w:val="en-US"/>
        </w:rPr>
        <w:t>ه</w:t>
      </w:r>
      <w:r w:rsidR="007A0EB9" w:rsidRPr="00A35F21">
        <w:rPr>
          <w:rFonts w:eastAsia="Times New Roman" w:cs="Traditional Arabic" w:hint="cs"/>
          <w:sz w:val="40"/>
          <w:szCs w:val="40"/>
          <w:rtl/>
          <w:lang w:val="en-US"/>
        </w:rPr>
        <w:t>ِ</w:t>
      </w:r>
      <w:r w:rsidRPr="00A35F21">
        <w:rPr>
          <w:rFonts w:eastAsia="Times New Roman" w:cs="Traditional Arabic"/>
          <w:sz w:val="40"/>
          <w:szCs w:val="40"/>
          <w:lang w:val="en-US"/>
        </w:rPr>
        <w:t>.</w:t>
      </w:r>
    </w:p>
    <w:p w:rsidR="00637BF9" w:rsidRPr="003B426A" w:rsidRDefault="00637BF9" w:rsidP="007F77CD">
      <w:pPr>
        <w:spacing w:after="0"/>
        <w:rPr>
          <w:rFonts w:cs="Traditional Arabic"/>
          <w:lang w:val="de-DE"/>
        </w:rPr>
      </w:pPr>
    </w:p>
    <w:p w:rsidR="00AE0983" w:rsidRDefault="007A0EB9" w:rsidP="009B0438">
      <w:pPr>
        <w:spacing w:after="0"/>
        <w:rPr>
          <w:rFonts w:cs="Traditional Arabic"/>
          <w:sz w:val="24"/>
          <w:szCs w:val="24"/>
          <w:lang w:val="de-DE"/>
        </w:rPr>
      </w:pPr>
      <w:r>
        <w:rPr>
          <w:rFonts w:cs="Traditional Arabic"/>
          <w:sz w:val="24"/>
          <w:szCs w:val="24"/>
          <w:lang w:val="de-DE"/>
        </w:rPr>
        <w:t xml:space="preserve">…. </w:t>
      </w:r>
      <w:r w:rsidR="00DB7D15" w:rsidRPr="00AE0983">
        <w:rPr>
          <w:rFonts w:cs="Traditional Arabic"/>
          <w:sz w:val="24"/>
          <w:szCs w:val="24"/>
          <w:lang w:val="de-DE"/>
        </w:rPr>
        <w:t xml:space="preserve">Ebû Mûsâ el-Eş'ârî </w:t>
      </w:r>
      <w:r w:rsidR="00AE0983">
        <w:rPr>
          <w:rFonts w:cs="Traditional Arabic"/>
          <w:sz w:val="24"/>
          <w:szCs w:val="24"/>
          <w:lang w:val="de-DE"/>
        </w:rPr>
        <w:t>(ra</w:t>
      </w:r>
      <w:r w:rsidR="00DB7D15" w:rsidRPr="00AE0983">
        <w:rPr>
          <w:rFonts w:cs="Traditional Arabic"/>
          <w:sz w:val="24"/>
          <w:szCs w:val="24"/>
          <w:lang w:val="de-DE"/>
        </w:rPr>
        <w:t>)'</w:t>
      </w:r>
      <w:r w:rsidR="00AE0983">
        <w:rPr>
          <w:rFonts w:cs="Traditional Arabic"/>
          <w:sz w:val="24"/>
          <w:szCs w:val="24"/>
          <w:lang w:val="de-DE"/>
        </w:rPr>
        <w:t>de</w:t>
      </w:r>
      <w:r w:rsidR="00DB7D15" w:rsidRPr="00AE0983">
        <w:rPr>
          <w:rFonts w:cs="Traditional Arabic"/>
          <w:sz w:val="24"/>
          <w:szCs w:val="24"/>
          <w:lang w:val="de-DE"/>
        </w:rPr>
        <w:t xml:space="preserve">n </w:t>
      </w:r>
      <w:r w:rsidR="00AE0983" w:rsidRPr="00D25290">
        <w:rPr>
          <w:sz w:val="24"/>
          <w:szCs w:val="24"/>
        </w:rPr>
        <w:t>rivayet edildiğine göre, Resulullah</w:t>
      </w:r>
      <w:r w:rsidR="00AE0983" w:rsidRPr="00D25290">
        <w:rPr>
          <w:b/>
          <w:bCs/>
          <w:sz w:val="24"/>
          <w:szCs w:val="24"/>
        </w:rPr>
        <w:t xml:space="preserve"> </w:t>
      </w:r>
      <w:r w:rsidR="00AE0983" w:rsidRPr="00D25290">
        <w:rPr>
          <w:rFonts w:cs="Traditional Arabic"/>
          <w:sz w:val="24"/>
          <w:szCs w:val="24"/>
        </w:rPr>
        <w:t>(sav) şöyle buyurdu:</w:t>
      </w:r>
    </w:p>
    <w:p w:rsidR="00DB7D15" w:rsidRPr="003B426A" w:rsidRDefault="00DB7D15" w:rsidP="009B0438">
      <w:pPr>
        <w:spacing w:after="0"/>
        <w:rPr>
          <w:rFonts w:cs="Traditional Arabic"/>
          <w:rtl/>
          <w:lang w:val="de-DE"/>
        </w:rPr>
      </w:pPr>
      <w:r w:rsidRPr="00AE0983">
        <w:rPr>
          <w:rFonts w:cs="Traditional Arabic"/>
          <w:sz w:val="24"/>
          <w:szCs w:val="24"/>
          <w:lang w:val="de-DE"/>
        </w:rPr>
        <w:t xml:space="preserve"> "Mü'minin mü'mine </w:t>
      </w:r>
      <w:r w:rsidR="005569EF">
        <w:rPr>
          <w:rFonts w:cs="Traditional Arabic"/>
          <w:sz w:val="24"/>
          <w:szCs w:val="24"/>
          <w:lang w:val="de-DE"/>
        </w:rPr>
        <w:t>karşı durumu,</w:t>
      </w:r>
      <w:r w:rsidRPr="00AE0983">
        <w:rPr>
          <w:rFonts w:cs="Traditional Arabic"/>
          <w:sz w:val="24"/>
          <w:szCs w:val="24"/>
          <w:lang w:val="de-DE"/>
        </w:rPr>
        <w:t>,</w:t>
      </w:r>
      <w:r w:rsidR="005569EF">
        <w:rPr>
          <w:rFonts w:cs="Traditional Arabic"/>
          <w:sz w:val="24"/>
          <w:szCs w:val="24"/>
          <w:lang w:val="de-DE"/>
        </w:rPr>
        <w:t xml:space="preserve"> bir parçası diğer</w:t>
      </w:r>
      <w:r w:rsidRPr="00AE0983">
        <w:rPr>
          <w:rFonts w:cs="Traditional Arabic"/>
          <w:sz w:val="24"/>
          <w:szCs w:val="24"/>
          <w:lang w:val="de-DE"/>
        </w:rPr>
        <w:t xml:space="preserve"> parça</w:t>
      </w:r>
      <w:r w:rsidR="005569EF">
        <w:rPr>
          <w:rFonts w:cs="Traditional Arabic"/>
          <w:sz w:val="24"/>
          <w:szCs w:val="24"/>
          <w:lang w:val="de-DE"/>
        </w:rPr>
        <w:t>s</w:t>
      </w:r>
      <w:r w:rsidRPr="00AE0983">
        <w:rPr>
          <w:rFonts w:cs="Traditional Arabic"/>
          <w:sz w:val="24"/>
          <w:szCs w:val="24"/>
          <w:lang w:val="de-DE"/>
        </w:rPr>
        <w:t>ı</w:t>
      </w:r>
      <w:r w:rsidR="005569EF">
        <w:rPr>
          <w:rFonts w:cs="Traditional Arabic"/>
          <w:sz w:val="24"/>
          <w:szCs w:val="24"/>
          <w:lang w:val="de-DE"/>
        </w:rPr>
        <w:t>nı</w:t>
      </w:r>
      <w:r w:rsidRPr="00AE0983">
        <w:rPr>
          <w:rFonts w:cs="Traditional Arabic"/>
          <w:sz w:val="24"/>
          <w:szCs w:val="24"/>
          <w:lang w:val="de-DE"/>
        </w:rPr>
        <w:t xml:space="preserve"> </w:t>
      </w:r>
      <w:r w:rsidR="005569EF">
        <w:rPr>
          <w:rFonts w:cs="Traditional Arabic"/>
          <w:sz w:val="24"/>
          <w:szCs w:val="24"/>
          <w:lang w:val="de-DE"/>
        </w:rPr>
        <w:t>sımsıkı</w:t>
      </w:r>
      <w:r w:rsidRPr="00AE0983">
        <w:rPr>
          <w:rFonts w:cs="Traditional Arabic"/>
          <w:sz w:val="24"/>
          <w:szCs w:val="24"/>
          <w:lang w:val="de-DE"/>
        </w:rPr>
        <w:t xml:space="preserve"> </w:t>
      </w:r>
      <w:r w:rsidR="005569EF">
        <w:rPr>
          <w:rFonts w:cs="Traditional Arabic"/>
          <w:sz w:val="24"/>
          <w:szCs w:val="24"/>
          <w:lang w:val="de-DE"/>
        </w:rPr>
        <w:t xml:space="preserve">kenetleyip tutan </w:t>
      </w:r>
      <w:r w:rsidRPr="00AE0983">
        <w:rPr>
          <w:rFonts w:cs="Traditional Arabic"/>
          <w:sz w:val="24"/>
          <w:szCs w:val="24"/>
          <w:lang w:val="de-DE"/>
        </w:rPr>
        <w:t xml:space="preserve"> bina</w:t>
      </w:r>
      <w:r w:rsidR="005569EF">
        <w:rPr>
          <w:rFonts w:cs="Traditional Arabic"/>
          <w:sz w:val="24"/>
          <w:szCs w:val="24"/>
          <w:lang w:val="de-DE"/>
        </w:rPr>
        <w:t xml:space="preserve">lar </w:t>
      </w:r>
      <w:r w:rsidRPr="00AE0983">
        <w:rPr>
          <w:rFonts w:cs="Traditional Arabic"/>
          <w:sz w:val="24"/>
          <w:szCs w:val="24"/>
          <w:lang w:val="de-DE"/>
        </w:rPr>
        <w:t xml:space="preserve"> gibidir" </w:t>
      </w:r>
      <w:r w:rsidR="00A26EA3">
        <w:rPr>
          <w:rFonts w:cs="Traditional Arabic"/>
          <w:sz w:val="24"/>
          <w:szCs w:val="24"/>
          <w:lang w:val="de-DE"/>
        </w:rPr>
        <w:t>Hz. Peygamber bunu açıklamak için iki elinin</w:t>
      </w:r>
      <w:r w:rsidRPr="00AE0983">
        <w:rPr>
          <w:rFonts w:cs="Traditional Arabic"/>
          <w:sz w:val="24"/>
          <w:szCs w:val="24"/>
          <w:lang w:val="de-DE"/>
        </w:rPr>
        <w:t xml:space="preserve"> parmakları</w:t>
      </w:r>
      <w:r w:rsidR="00A26EA3">
        <w:rPr>
          <w:rFonts w:cs="Traditional Arabic"/>
          <w:sz w:val="24"/>
          <w:szCs w:val="24"/>
          <w:lang w:val="de-DE"/>
        </w:rPr>
        <w:t>nı birbiri</w:t>
      </w:r>
      <w:r w:rsidRPr="00AE0983">
        <w:rPr>
          <w:rFonts w:cs="Traditional Arabic"/>
          <w:sz w:val="24"/>
          <w:szCs w:val="24"/>
          <w:lang w:val="de-DE"/>
        </w:rPr>
        <w:t xml:space="preserve"> </w:t>
      </w:r>
      <w:r w:rsidR="00A26EA3">
        <w:rPr>
          <w:rFonts w:cs="Traditional Arabic"/>
          <w:sz w:val="24"/>
          <w:szCs w:val="24"/>
          <w:lang w:val="de-DE"/>
        </w:rPr>
        <w:t xml:space="preserve">arasına geçirerek kenetledi.  </w:t>
      </w:r>
      <w:r w:rsidR="00A26EA3" w:rsidRPr="00AE0983">
        <w:rPr>
          <w:rFonts w:cs="Traditional Arabic"/>
          <w:sz w:val="24"/>
          <w:szCs w:val="24"/>
          <w:lang w:val="de-DE"/>
        </w:rPr>
        <w:t xml:space="preserve"> </w:t>
      </w:r>
      <w:r w:rsidR="00AE0983">
        <w:rPr>
          <w:rFonts w:cs="Traditional Arabic"/>
          <w:sz w:val="20"/>
          <w:szCs w:val="20"/>
          <w:lang w:val="de-DE"/>
        </w:rPr>
        <w:t xml:space="preserve">Buhari, </w:t>
      </w:r>
      <w:r w:rsidR="00A26EA3">
        <w:rPr>
          <w:rFonts w:cs="Traditional Arabic"/>
          <w:sz w:val="20"/>
          <w:szCs w:val="20"/>
          <w:lang w:val="de-DE"/>
        </w:rPr>
        <w:t xml:space="preserve">Salat 88, </w:t>
      </w:r>
      <w:r w:rsidR="00AE0983">
        <w:rPr>
          <w:rFonts w:cs="Traditional Arabic"/>
          <w:sz w:val="20"/>
          <w:szCs w:val="20"/>
          <w:lang w:val="de-DE"/>
        </w:rPr>
        <w:t>Mezalim,</w:t>
      </w:r>
      <w:r w:rsidRPr="00AE0983">
        <w:rPr>
          <w:rFonts w:cs="Traditional Arabic"/>
          <w:sz w:val="20"/>
          <w:szCs w:val="20"/>
          <w:lang w:val="de-DE"/>
        </w:rPr>
        <w:t>5</w:t>
      </w:r>
      <w:r w:rsidR="00A26EA3">
        <w:rPr>
          <w:rFonts w:cs="Traditional Arabic"/>
          <w:sz w:val="20"/>
          <w:szCs w:val="20"/>
          <w:lang w:val="de-DE"/>
        </w:rPr>
        <w:t>; Müslim, Birr,65</w:t>
      </w:r>
    </w:p>
    <w:p w:rsidR="00DB7D15" w:rsidRPr="00A35F21" w:rsidRDefault="00DB7D15" w:rsidP="00A35F21">
      <w:pPr>
        <w:jc w:val="center"/>
        <w:rPr>
          <w:rFonts w:cs="Times New Roman"/>
          <w:b/>
          <w:bCs/>
          <w:sz w:val="32"/>
          <w:szCs w:val="32"/>
        </w:rPr>
      </w:pPr>
      <w:r w:rsidRPr="00A35F21">
        <w:rPr>
          <w:rFonts w:cs="Times New Roman"/>
          <w:b/>
          <w:bCs/>
          <w:sz w:val="32"/>
          <w:szCs w:val="32"/>
        </w:rPr>
        <w:t>4-</w:t>
      </w:r>
    </w:p>
    <w:p w:rsidR="00015E11" w:rsidRPr="00015E11" w:rsidRDefault="005C6EDF" w:rsidP="007F77CD">
      <w:pPr>
        <w:spacing w:after="0"/>
        <w:jc w:val="center"/>
        <w:rPr>
          <w:rFonts w:eastAsia="Times New Roman" w:cs="Arabic Transparent"/>
          <w:sz w:val="28"/>
          <w:szCs w:val="28"/>
          <w:rtl/>
          <w:lang w:val="en-US"/>
        </w:rPr>
      </w:pPr>
      <w:r w:rsidRPr="00015E11">
        <w:rPr>
          <w:rFonts w:eastAsia="Times New Roman" w:cs="Traditional Arabic"/>
          <w:sz w:val="28"/>
          <w:szCs w:val="28"/>
          <w:rtl/>
          <w:lang w:eastAsia="tr-TR"/>
        </w:rPr>
        <w:t xml:space="preserve">وعن أبى هريرة رضِىَ اللّهُ عَنْهُ  عن </w:t>
      </w:r>
      <w:r w:rsidRPr="00015E11">
        <w:rPr>
          <w:rFonts w:cs="Traditional Arabic"/>
          <w:sz w:val="32"/>
          <w:szCs w:val="32"/>
          <w:rtl/>
        </w:rPr>
        <w:t>رسُول اللَّهِ صَلّى اللهُ عَلَيْهِ وسَلَّم قال</w:t>
      </w:r>
      <w:r w:rsidRPr="00015E11">
        <w:rPr>
          <w:rFonts w:eastAsia="Times New Roman" w:cs="Arabic Transparent"/>
          <w:sz w:val="28"/>
          <w:szCs w:val="28"/>
          <w:rtl/>
          <w:lang w:val="en-US"/>
        </w:rPr>
        <w:t>:</w:t>
      </w:r>
    </w:p>
    <w:p w:rsidR="005C6EDF" w:rsidRPr="00A35F21" w:rsidRDefault="002265A5" w:rsidP="007F77CD">
      <w:pPr>
        <w:spacing w:after="0"/>
        <w:jc w:val="center"/>
        <w:rPr>
          <w:rFonts w:cs="Traditional Arabic"/>
          <w:sz w:val="40"/>
          <w:szCs w:val="40"/>
          <w:rtl/>
        </w:rPr>
      </w:pPr>
      <w:r w:rsidRPr="00A35F21">
        <w:rPr>
          <w:rFonts w:eastAsia="Times New Roman" w:cs="Traditional Arabic"/>
          <w:sz w:val="40"/>
          <w:szCs w:val="40"/>
          <w:rtl/>
          <w:lang w:val="en-US"/>
        </w:rPr>
        <w:t>ا</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ذ</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ا ن</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ظ</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ر</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ا</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ح</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د</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ك</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م</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ا</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لي</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م</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ن</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ف</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ض</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ّل</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ع</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ل</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ي</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ه</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في</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ال</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ما</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ل</w:t>
      </w:r>
      <w:r w:rsidR="008876F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و</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ال</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خ</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ل</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ق</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ف</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ل</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ي</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ن</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ظ</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ر</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ا</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لي</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م</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ن</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ه</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و</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ا</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س</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ف</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ل</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 xml:space="preserve"> م</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ن</w:t>
      </w:r>
      <w:r w:rsidR="005816C7" w:rsidRPr="00A35F21">
        <w:rPr>
          <w:rFonts w:eastAsia="Times New Roman" w:cs="Traditional Arabic" w:hint="cs"/>
          <w:sz w:val="40"/>
          <w:szCs w:val="40"/>
          <w:rtl/>
          <w:lang w:val="en-US"/>
        </w:rPr>
        <w:t>ْ</w:t>
      </w:r>
      <w:r w:rsidRPr="00A35F21">
        <w:rPr>
          <w:rFonts w:eastAsia="Times New Roman" w:cs="Traditional Arabic"/>
          <w:sz w:val="40"/>
          <w:szCs w:val="40"/>
          <w:rtl/>
          <w:lang w:val="en-US"/>
        </w:rPr>
        <w:t>ه</w:t>
      </w:r>
      <w:r w:rsidR="005816C7" w:rsidRPr="00A35F21">
        <w:rPr>
          <w:rFonts w:eastAsia="Times New Roman" w:cs="Traditional Arabic" w:hint="cs"/>
          <w:sz w:val="40"/>
          <w:szCs w:val="40"/>
          <w:rtl/>
          <w:lang w:val="en-US"/>
        </w:rPr>
        <w:t>ُ</w:t>
      </w:r>
    </w:p>
    <w:p w:rsidR="00015E11" w:rsidRPr="00015E11" w:rsidRDefault="00015E11" w:rsidP="007F77CD">
      <w:pPr>
        <w:spacing w:after="0"/>
        <w:rPr>
          <w:rFonts w:cs="Traditional Arabic"/>
          <w:sz w:val="24"/>
          <w:szCs w:val="24"/>
          <w:lang w:val="de-DE"/>
        </w:rPr>
      </w:pPr>
      <w:r w:rsidRPr="00015E11">
        <w:rPr>
          <w:rFonts w:cs="Traditional Arabic"/>
          <w:sz w:val="24"/>
          <w:szCs w:val="24"/>
          <w:lang w:val="de-DE"/>
        </w:rPr>
        <w:t>…</w:t>
      </w:r>
      <w:r w:rsidR="00DB7D15" w:rsidRPr="00015E11">
        <w:rPr>
          <w:rFonts w:cs="Traditional Arabic"/>
          <w:sz w:val="24"/>
          <w:szCs w:val="24"/>
          <w:lang w:val="de-DE"/>
        </w:rPr>
        <w:t xml:space="preserve"> Ebû Hureyre</w:t>
      </w:r>
      <w:r>
        <w:rPr>
          <w:rFonts w:cs="Traditional Arabic"/>
          <w:sz w:val="24"/>
          <w:szCs w:val="24"/>
          <w:lang w:val="de-DE"/>
        </w:rPr>
        <w:t xml:space="preserve"> </w:t>
      </w:r>
      <w:r w:rsidRPr="00015E11">
        <w:rPr>
          <w:rFonts w:cs="Traditional Arabic"/>
          <w:sz w:val="24"/>
          <w:szCs w:val="24"/>
          <w:lang w:val="de-DE"/>
        </w:rPr>
        <w:t xml:space="preserve">(ra)'den </w:t>
      </w:r>
      <w:r w:rsidRPr="00015E11">
        <w:rPr>
          <w:sz w:val="24"/>
          <w:szCs w:val="24"/>
        </w:rPr>
        <w:t>rivayet edildiğine göre, Resulullah</w:t>
      </w:r>
      <w:r w:rsidRPr="00015E11">
        <w:rPr>
          <w:b/>
          <w:bCs/>
          <w:sz w:val="24"/>
          <w:szCs w:val="24"/>
        </w:rPr>
        <w:t xml:space="preserve"> </w:t>
      </w:r>
      <w:r w:rsidRPr="00015E11">
        <w:rPr>
          <w:rFonts w:cs="Traditional Arabic"/>
          <w:sz w:val="24"/>
          <w:szCs w:val="24"/>
        </w:rPr>
        <w:t>(sav) şöyle buyurdu:</w:t>
      </w:r>
    </w:p>
    <w:p w:rsidR="00DB7D15" w:rsidRPr="00015E11" w:rsidRDefault="00DB7D15" w:rsidP="00015E11">
      <w:pPr>
        <w:spacing w:after="0"/>
        <w:rPr>
          <w:rFonts w:cs="Traditional Arabic"/>
          <w:sz w:val="20"/>
          <w:szCs w:val="20"/>
          <w:lang w:val="de-DE"/>
        </w:rPr>
      </w:pPr>
      <w:r w:rsidRPr="00015E11">
        <w:rPr>
          <w:rFonts w:cs="Traditional Arabic"/>
          <w:sz w:val="24"/>
          <w:szCs w:val="24"/>
          <w:lang w:val="de-DE"/>
        </w:rPr>
        <w:t>"Sizden biriniz</w:t>
      </w:r>
      <w:r w:rsidR="00015E11">
        <w:rPr>
          <w:rFonts w:cs="Traditional Arabic"/>
          <w:sz w:val="24"/>
          <w:szCs w:val="24"/>
          <w:lang w:val="de-DE"/>
        </w:rPr>
        <w:t xml:space="preserve"> </w:t>
      </w:r>
      <w:r w:rsidR="00015E11" w:rsidRPr="00015E11">
        <w:rPr>
          <w:rFonts w:cs="Traditional Arabic"/>
          <w:sz w:val="24"/>
          <w:szCs w:val="24"/>
          <w:lang w:val="de-DE"/>
        </w:rPr>
        <w:t xml:space="preserve">mal ve </w:t>
      </w:r>
      <w:r w:rsidR="00015E11">
        <w:rPr>
          <w:rFonts w:cs="Traditional Arabic"/>
          <w:sz w:val="24"/>
          <w:szCs w:val="24"/>
          <w:lang w:val="de-DE"/>
        </w:rPr>
        <w:t>yaratılı</w:t>
      </w:r>
      <w:r w:rsidRPr="00015E11">
        <w:rPr>
          <w:rFonts w:cs="Traditional Arabic"/>
          <w:sz w:val="24"/>
          <w:szCs w:val="24"/>
          <w:lang w:val="de-DE"/>
        </w:rPr>
        <w:t xml:space="preserve">ş </w:t>
      </w:r>
      <w:r w:rsidR="00015E11">
        <w:rPr>
          <w:rFonts w:cs="Traditional Arabic"/>
          <w:sz w:val="24"/>
          <w:szCs w:val="24"/>
          <w:lang w:val="de-DE"/>
        </w:rPr>
        <w:t>bakımından kendinden daha üstün birine bakarsa, ardından kendinden daha düşük derecede olana</w:t>
      </w:r>
      <w:r w:rsidRPr="00015E11">
        <w:rPr>
          <w:rFonts w:cs="Traditional Arabic"/>
          <w:sz w:val="24"/>
          <w:szCs w:val="24"/>
          <w:lang w:val="de-DE"/>
        </w:rPr>
        <w:t xml:space="preserve"> baksın</w:t>
      </w:r>
      <w:r w:rsidR="00015E11">
        <w:rPr>
          <w:rFonts w:cs="Traditional Arabic"/>
          <w:sz w:val="24"/>
          <w:szCs w:val="24"/>
          <w:lang w:val="de-DE"/>
        </w:rPr>
        <w:t>.</w:t>
      </w:r>
      <w:r w:rsidRPr="00015E11">
        <w:rPr>
          <w:rFonts w:cs="Traditional Arabic"/>
          <w:sz w:val="24"/>
          <w:szCs w:val="24"/>
          <w:lang w:val="de-DE"/>
        </w:rPr>
        <w:t xml:space="preserve">" </w:t>
      </w:r>
      <w:r w:rsidRPr="00015E11">
        <w:rPr>
          <w:rFonts w:cs="Traditional Arabic"/>
          <w:sz w:val="20"/>
          <w:szCs w:val="20"/>
          <w:lang w:val="de-DE"/>
        </w:rPr>
        <w:t>Buhari Rikak-30</w:t>
      </w:r>
    </w:p>
    <w:p w:rsidR="00615E88" w:rsidRDefault="00615E88" w:rsidP="00A35F21">
      <w:pPr>
        <w:jc w:val="center"/>
        <w:rPr>
          <w:rFonts w:cs="Times New Roman"/>
          <w:b/>
          <w:bCs/>
          <w:sz w:val="32"/>
          <w:szCs w:val="32"/>
        </w:rPr>
      </w:pPr>
    </w:p>
    <w:p w:rsidR="00B95221" w:rsidRPr="00A35F21" w:rsidRDefault="00B95221" w:rsidP="00A35F21">
      <w:pPr>
        <w:jc w:val="center"/>
        <w:rPr>
          <w:rFonts w:cs="Times New Roman"/>
          <w:b/>
          <w:bCs/>
          <w:sz w:val="32"/>
          <w:szCs w:val="32"/>
        </w:rPr>
      </w:pPr>
      <w:r w:rsidRPr="00A35F21">
        <w:rPr>
          <w:rFonts w:cs="Times New Roman"/>
          <w:b/>
          <w:bCs/>
          <w:sz w:val="32"/>
          <w:szCs w:val="32"/>
        </w:rPr>
        <w:lastRenderedPageBreak/>
        <w:t>5-</w:t>
      </w:r>
    </w:p>
    <w:p w:rsidR="00015E11" w:rsidRPr="00327944" w:rsidRDefault="00015E11" w:rsidP="007F77CD">
      <w:pPr>
        <w:spacing w:after="0"/>
        <w:jc w:val="center"/>
        <w:rPr>
          <w:rFonts w:cs="Times New Roman"/>
          <w:sz w:val="48"/>
          <w:szCs w:val="48"/>
        </w:rPr>
      </w:pPr>
      <w:r>
        <w:rPr>
          <w:rFonts w:eastAsia="Times New Roman" w:cs="Traditional Arabic" w:hint="cs"/>
          <w:sz w:val="32"/>
          <w:szCs w:val="32"/>
          <w:rtl/>
          <w:lang w:val="en-US"/>
        </w:rPr>
        <w:t xml:space="preserve">عن عبدالله بن </w:t>
      </w:r>
      <w:r w:rsidR="00A02563">
        <w:rPr>
          <w:rFonts w:eastAsia="Times New Roman" w:cs="Traditional Arabic" w:hint="cs"/>
          <w:sz w:val="32"/>
          <w:szCs w:val="32"/>
          <w:rtl/>
          <w:lang w:val="en-US"/>
        </w:rPr>
        <w:t>عمر</w:t>
      </w:r>
      <w:r>
        <w:rPr>
          <w:rFonts w:eastAsia="Times New Roman" w:cs="Traditional Arabic" w:hint="cs"/>
          <w:sz w:val="32"/>
          <w:szCs w:val="32"/>
          <w:rtl/>
          <w:lang w:val="en-US"/>
        </w:rPr>
        <w:t xml:space="preserve"> </w:t>
      </w:r>
      <w:r w:rsidRPr="00574FA0">
        <w:rPr>
          <w:rFonts w:cs="Traditional Arabic"/>
          <w:sz w:val="32"/>
          <w:szCs w:val="32"/>
          <w:rtl/>
        </w:rPr>
        <w:t>رضي اللَّه عنه</w:t>
      </w:r>
      <w:r w:rsidR="00A02563">
        <w:rPr>
          <w:rFonts w:cs="Traditional Arabic" w:hint="cs"/>
          <w:sz w:val="32"/>
          <w:szCs w:val="32"/>
          <w:rtl/>
        </w:rPr>
        <w:t>ما</w:t>
      </w:r>
      <w:r>
        <w:rPr>
          <w:rFonts w:cs="Traditional Arabic" w:hint="cs"/>
          <w:sz w:val="32"/>
          <w:szCs w:val="32"/>
          <w:rtl/>
        </w:rPr>
        <w:t xml:space="preserve"> </w:t>
      </w:r>
      <w:r w:rsidRPr="00111A3C">
        <w:rPr>
          <w:rFonts w:cs="Traditional Arabic"/>
          <w:sz w:val="32"/>
          <w:szCs w:val="32"/>
          <w:rtl/>
        </w:rPr>
        <w:t>أنَّ رَسُولَ اللهِ ص</w:t>
      </w:r>
      <w:r w:rsidR="00A02563">
        <w:rPr>
          <w:rFonts w:cs="Traditional Arabic"/>
          <w:sz w:val="32"/>
          <w:szCs w:val="32"/>
          <w:rtl/>
        </w:rPr>
        <w:t xml:space="preserve">َلَّى اللهُ عَلَيْهِ وَسَلَّمَ </w:t>
      </w:r>
      <w:r w:rsidRPr="00111A3C">
        <w:rPr>
          <w:rFonts w:cs="Traditional Arabic"/>
          <w:sz w:val="32"/>
          <w:szCs w:val="32"/>
          <w:rtl/>
        </w:rPr>
        <w:t xml:space="preserve"> قَالَ :</w:t>
      </w:r>
    </w:p>
    <w:p w:rsidR="00B95221" w:rsidRPr="00A35F21" w:rsidRDefault="00B95221" w:rsidP="007F77CD">
      <w:pPr>
        <w:spacing w:after="0"/>
        <w:jc w:val="center"/>
        <w:rPr>
          <w:rFonts w:cs="Traditional Arabic"/>
          <w:sz w:val="40"/>
          <w:szCs w:val="40"/>
        </w:rPr>
      </w:pPr>
      <w:r w:rsidRPr="00A35F21">
        <w:rPr>
          <w:rFonts w:cs="Traditional Arabic"/>
          <w:sz w:val="40"/>
          <w:szCs w:val="40"/>
          <w:rtl/>
        </w:rPr>
        <w:t>ا</w:t>
      </w:r>
      <w:r w:rsidR="00615348" w:rsidRPr="00A35F21">
        <w:rPr>
          <w:rFonts w:cs="Traditional Arabic"/>
          <w:sz w:val="40"/>
          <w:szCs w:val="40"/>
          <w:rtl/>
        </w:rPr>
        <w:t xml:space="preserve">َلْمُسْلِمُ </w:t>
      </w:r>
      <w:r w:rsidR="00615348" w:rsidRPr="00A35F21">
        <w:rPr>
          <w:rFonts w:cs="Traditional Arabic" w:hint="cs"/>
          <w:sz w:val="40"/>
          <w:szCs w:val="40"/>
          <w:rtl/>
        </w:rPr>
        <w:t>اَ</w:t>
      </w:r>
      <w:r w:rsidRPr="00A35F21">
        <w:rPr>
          <w:rFonts w:cs="Traditional Arabic"/>
          <w:sz w:val="40"/>
          <w:szCs w:val="40"/>
          <w:rtl/>
        </w:rPr>
        <w:t>خُو الْمُسْلِمِ لاَ يَظْلِمُهُ وَلاَ يُسْلِمُهُ مَنْ كَانَ فِي حَاجَةِ أخِيهِ كَانَ اللَّهُ فِي حَاجَتِهِ</w:t>
      </w:r>
      <w:r w:rsidR="00615348" w:rsidRPr="00A35F21">
        <w:rPr>
          <w:rFonts w:cs="Traditional Arabic" w:hint="cs"/>
          <w:sz w:val="40"/>
          <w:szCs w:val="40"/>
          <w:rtl/>
        </w:rPr>
        <w:t>،</w:t>
      </w:r>
      <w:r w:rsidRPr="00A35F21">
        <w:rPr>
          <w:rFonts w:cs="Traditional Arabic"/>
          <w:sz w:val="40"/>
          <w:szCs w:val="40"/>
          <w:rtl/>
        </w:rPr>
        <w:t xml:space="preserve"> وَمَنْ فَرَّجَ عَنْ مُسْلِمٍ كُرْبَةً فَرَّجَ اللَّهُ عَنْهُ بِهَا كُرْبَةً مِنْ كُرَبِ يَوْمِ الْقِيَامَةِ</w:t>
      </w:r>
      <w:r w:rsidR="00615348" w:rsidRPr="00A35F21">
        <w:rPr>
          <w:rFonts w:cs="Traditional Arabic" w:hint="cs"/>
          <w:sz w:val="40"/>
          <w:szCs w:val="40"/>
          <w:rtl/>
        </w:rPr>
        <w:t>،</w:t>
      </w:r>
      <w:r w:rsidRPr="00A35F21">
        <w:rPr>
          <w:rFonts w:cs="Traditional Arabic"/>
          <w:sz w:val="40"/>
          <w:szCs w:val="40"/>
          <w:rtl/>
        </w:rPr>
        <w:t xml:space="preserve"> وَمَنْ سَتَرَ مُسْلِمًا سَتَرَهُ اللَّهُ يَوْمَ الْقِيَامَةِ</w:t>
      </w:r>
    </w:p>
    <w:p w:rsidR="00A02563" w:rsidRPr="00015E11" w:rsidRDefault="00A02563" w:rsidP="007F77CD">
      <w:pPr>
        <w:spacing w:after="0"/>
        <w:rPr>
          <w:rFonts w:cs="Traditional Arabic"/>
          <w:sz w:val="24"/>
          <w:szCs w:val="24"/>
          <w:lang w:val="de-DE"/>
        </w:rPr>
      </w:pPr>
      <w:r>
        <w:rPr>
          <w:rFonts w:cs="Traditional Arabic"/>
          <w:sz w:val="24"/>
          <w:szCs w:val="24"/>
          <w:lang w:val="de-DE"/>
        </w:rPr>
        <w:t xml:space="preserve">…Abdullah ibni Ömer </w:t>
      </w:r>
      <w:r w:rsidRPr="00015E11">
        <w:rPr>
          <w:rFonts w:cs="Traditional Arabic"/>
          <w:sz w:val="24"/>
          <w:szCs w:val="24"/>
          <w:lang w:val="de-DE"/>
        </w:rPr>
        <w:t xml:space="preserve">(ra)'den </w:t>
      </w:r>
      <w:r w:rsidRPr="00015E11">
        <w:rPr>
          <w:sz w:val="24"/>
          <w:szCs w:val="24"/>
        </w:rPr>
        <w:t>rivayet edildiğine göre, Resulullah</w:t>
      </w:r>
      <w:r w:rsidRPr="00015E11">
        <w:rPr>
          <w:b/>
          <w:bCs/>
          <w:sz w:val="24"/>
          <w:szCs w:val="24"/>
        </w:rPr>
        <w:t xml:space="preserve"> </w:t>
      </w:r>
      <w:r w:rsidRPr="00015E11">
        <w:rPr>
          <w:rFonts w:cs="Traditional Arabic"/>
          <w:sz w:val="24"/>
          <w:szCs w:val="24"/>
        </w:rPr>
        <w:t>(sav) şöyle buyurdu:</w:t>
      </w:r>
    </w:p>
    <w:p w:rsidR="00B95221" w:rsidRPr="00BA5AE3" w:rsidRDefault="00A02563" w:rsidP="00A35F21">
      <w:pPr>
        <w:spacing w:after="0" w:line="240" w:lineRule="auto"/>
        <w:rPr>
          <w:rFonts w:cs="Traditional Arabic"/>
          <w:sz w:val="20"/>
          <w:szCs w:val="20"/>
        </w:rPr>
      </w:pPr>
      <w:r>
        <w:rPr>
          <w:rFonts w:cs="Traditional Arabic"/>
          <w:sz w:val="24"/>
          <w:szCs w:val="24"/>
        </w:rPr>
        <w:t>“</w:t>
      </w:r>
      <w:r w:rsidR="00B95221" w:rsidRPr="00A02563">
        <w:rPr>
          <w:rFonts w:cs="Traditional Arabic"/>
          <w:sz w:val="24"/>
          <w:szCs w:val="24"/>
        </w:rPr>
        <w:t>Müslüman</w:t>
      </w:r>
      <w:r w:rsidR="006D04EE">
        <w:rPr>
          <w:rFonts w:cs="Traditional Arabic"/>
          <w:sz w:val="24"/>
          <w:szCs w:val="24"/>
        </w:rPr>
        <w:t>,</w:t>
      </w:r>
      <w:r w:rsidR="00B95221" w:rsidRPr="00A02563">
        <w:rPr>
          <w:rFonts w:cs="Traditional Arabic"/>
          <w:sz w:val="24"/>
          <w:szCs w:val="24"/>
        </w:rPr>
        <w:t xml:space="preserve"> </w:t>
      </w:r>
      <w:r w:rsidR="006D04EE">
        <w:rPr>
          <w:rFonts w:cs="Traditional Arabic"/>
          <w:sz w:val="24"/>
          <w:szCs w:val="24"/>
        </w:rPr>
        <w:t>M</w:t>
      </w:r>
      <w:r w:rsidR="00B95221" w:rsidRPr="00A02563">
        <w:rPr>
          <w:rFonts w:cs="Traditional Arabic"/>
          <w:sz w:val="24"/>
          <w:szCs w:val="24"/>
        </w:rPr>
        <w:t xml:space="preserve">üslümanın kardeşidir. Ona zulmetmez, </w:t>
      </w:r>
      <w:r w:rsidR="006D04EE">
        <w:rPr>
          <w:rFonts w:cs="Traditional Arabic"/>
          <w:sz w:val="24"/>
          <w:szCs w:val="24"/>
        </w:rPr>
        <w:t xml:space="preserve">haksızlık yapmaz, onu yalnız bırakmaz. Müslüman </w:t>
      </w:r>
      <w:r w:rsidR="00B95221" w:rsidRPr="00A02563">
        <w:rPr>
          <w:rFonts w:cs="Traditional Arabic"/>
          <w:sz w:val="24"/>
          <w:szCs w:val="24"/>
        </w:rPr>
        <w:t xml:space="preserve"> kardeşinin </w:t>
      </w:r>
      <w:r w:rsidR="006D04EE">
        <w:rPr>
          <w:rFonts w:cs="Traditional Arabic"/>
          <w:sz w:val="24"/>
          <w:szCs w:val="24"/>
        </w:rPr>
        <w:t xml:space="preserve">ihtiyacını gideren kimsenin </w:t>
      </w:r>
      <w:r w:rsidR="00B95221" w:rsidRPr="00A02563">
        <w:rPr>
          <w:rFonts w:cs="Traditional Arabic"/>
          <w:sz w:val="24"/>
          <w:szCs w:val="24"/>
        </w:rPr>
        <w:t xml:space="preserve"> Allah da ihtiyacını giderir. Kim </w:t>
      </w:r>
      <w:r w:rsidR="006D04EE" w:rsidRPr="00A02563">
        <w:rPr>
          <w:rFonts w:cs="Traditional Arabic"/>
          <w:sz w:val="24"/>
          <w:szCs w:val="24"/>
        </w:rPr>
        <w:t xml:space="preserve">bir </w:t>
      </w:r>
      <w:r w:rsidR="00B95221" w:rsidRPr="00A02563">
        <w:rPr>
          <w:rFonts w:cs="Traditional Arabic"/>
          <w:sz w:val="24"/>
          <w:szCs w:val="24"/>
        </w:rPr>
        <w:t>müslüma</w:t>
      </w:r>
      <w:r w:rsidR="006D04EE">
        <w:rPr>
          <w:rFonts w:cs="Traditional Arabic"/>
          <w:sz w:val="24"/>
          <w:szCs w:val="24"/>
        </w:rPr>
        <w:t xml:space="preserve">ndan bir </w:t>
      </w:r>
      <w:r w:rsidR="00B95221" w:rsidRPr="00A02563">
        <w:rPr>
          <w:rFonts w:cs="Traditional Arabic"/>
          <w:sz w:val="24"/>
          <w:szCs w:val="24"/>
        </w:rPr>
        <w:t>sıkıntı</w:t>
      </w:r>
      <w:r w:rsidR="006D04EE">
        <w:rPr>
          <w:rFonts w:cs="Traditional Arabic"/>
          <w:sz w:val="24"/>
          <w:szCs w:val="24"/>
        </w:rPr>
        <w:t>yı giderirse</w:t>
      </w:r>
      <w:r w:rsidR="00BA5AE3">
        <w:rPr>
          <w:rFonts w:cs="Traditional Arabic"/>
          <w:sz w:val="24"/>
          <w:szCs w:val="24"/>
        </w:rPr>
        <w:t xml:space="preserve">, </w:t>
      </w:r>
      <w:r w:rsidR="00B95221" w:rsidRPr="00A02563">
        <w:rPr>
          <w:rFonts w:cs="Traditional Arabic"/>
          <w:sz w:val="24"/>
          <w:szCs w:val="24"/>
        </w:rPr>
        <w:t xml:space="preserve"> Allah </w:t>
      </w:r>
      <w:r w:rsidR="00BA5AE3">
        <w:rPr>
          <w:rFonts w:cs="Traditional Arabic"/>
          <w:sz w:val="24"/>
          <w:szCs w:val="24"/>
        </w:rPr>
        <w:t xml:space="preserve">Teala </w:t>
      </w:r>
      <w:r w:rsidR="00B95221" w:rsidRPr="00A02563">
        <w:rPr>
          <w:rFonts w:cs="Traditional Arabic"/>
          <w:sz w:val="24"/>
          <w:szCs w:val="24"/>
        </w:rPr>
        <w:t>o</w:t>
      </w:r>
      <w:r w:rsidR="00BA5AE3">
        <w:rPr>
          <w:rFonts w:cs="Traditional Arabic"/>
          <w:sz w:val="24"/>
          <w:szCs w:val="24"/>
        </w:rPr>
        <w:t xml:space="preserve"> kimsenin</w:t>
      </w:r>
      <w:r w:rsidR="00B95221" w:rsidRPr="00A02563">
        <w:rPr>
          <w:rFonts w:cs="Traditional Arabic"/>
          <w:sz w:val="24"/>
          <w:szCs w:val="24"/>
        </w:rPr>
        <w:t xml:space="preserve"> kıyamet günü</w:t>
      </w:r>
      <w:r w:rsidR="00BA5AE3">
        <w:rPr>
          <w:rFonts w:cs="Traditional Arabic"/>
          <w:sz w:val="24"/>
          <w:szCs w:val="24"/>
        </w:rPr>
        <w:t xml:space="preserve">ndeki </w:t>
      </w:r>
      <w:r w:rsidR="00B95221" w:rsidRPr="00A02563">
        <w:rPr>
          <w:rFonts w:cs="Traditional Arabic"/>
          <w:sz w:val="24"/>
          <w:szCs w:val="24"/>
        </w:rPr>
        <w:t xml:space="preserve"> sıkıntıların</w:t>
      </w:r>
      <w:r w:rsidR="00BA5AE3">
        <w:rPr>
          <w:rFonts w:cs="Traditional Arabic"/>
          <w:sz w:val="24"/>
          <w:szCs w:val="24"/>
        </w:rPr>
        <w:t>dan birini</w:t>
      </w:r>
      <w:r w:rsidR="00B95221" w:rsidRPr="00A02563">
        <w:rPr>
          <w:rFonts w:cs="Traditional Arabic"/>
          <w:sz w:val="24"/>
          <w:szCs w:val="24"/>
        </w:rPr>
        <w:t xml:space="preserve"> </w:t>
      </w:r>
      <w:r w:rsidR="00BA5AE3">
        <w:rPr>
          <w:rFonts w:cs="Traditional Arabic"/>
          <w:sz w:val="24"/>
          <w:szCs w:val="24"/>
        </w:rPr>
        <w:t>giderir.  Kim bir M</w:t>
      </w:r>
      <w:r w:rsidR="00B95221" w:rsidRPr="00A02563">
        <w:rPr>
          <w:rFonts w:cs="Traditional Arabic"/>
          <w:sz w:val="24"/>
          <w:szCs w:val="24"/>
        </w:rPr>
        <w:t>üslümanın</w:t>
      </w:r>
      <w:r w:rsidR="00BA5AE3">
        <w:rPr>
          <w:rFonts w:cs="Traditional Arabic"/>
          <w:sz w:val="24"/>
          <w:szCs w:val="24"/>
        </w:rPr>
        <w:t xml:space="preserve"> ayıp ve kusurunu</w:t>
      </w:r>
      <w:r w:rsidR="00B95221" w:rsidRPr="00A02563">
        <w:rPr>
          <w:rFonts w:cs="Traditional Arabic"/>
          <w:sz w:val="24"/>
          <w:szCs w:val="24"/>
        </w:rPr>
        <w:t xml:space="preserve"> örterse, Allah </w:t>
      </w:r>
      <w:r w:rsidR="00BA5AE3">
        <w:rPr>
          <w:rFonts w:cs="Traditional Arabic"/>
          <w:sz w:val="24"/>
          <w:szCs w:val="24"/>
        </w:rPr>
        <w:t xml:space="preserve">Teala da </w:t>
      </w:r>
      <w:r w:rsidR="00BA5AE3" w:rsidRPr="00A02563">
        <w:rPr>
          <w:rFonts w:cs="Traditional Arabic"/>
          <w:sz w:val="24"/>
          <w:szCs w:val="24"/>
        </w:rPr>
        <w:t>o</w:t>
      </w:r>
      <w:r w:rsidR="00BA5AE3">
        <w:rPr>
          <w:rFonts w:cs="Traditional Arabic"/>
          <w:sz w:val="24"/>
          <w:szCs w:val="24"/>
        </w:rPr>
        <w:t xml:space="preserve"> kimsenin</w:t>
      </w:r>
      <w:r w:rsidR="00BA5AE3" w:rsidRPr="00A02563">
        <w:rPr>
          <w:rFonts w:cs="Traditional Arabic"/>
          <w:sz w:val="24"/>
          <w:szCs w:val="24"/>
        </w:rPr>
        <w:t xml:space="preserve"> </w:t>
      </w:r>
      <w:r w:rsidR="00BA5AE3">
        <w:rPr>
          <w:rFonts w:cs="Traditional Arabic"/>
          <w:sz w:val="24"/>
          <w:szCs w:val="24"/>
        </w:rPr>
        <w:t>ayıp ve kusurunu</w:t>
      </w:r>
      <w:r w:rsidR="00BA5AE3" w:rsidRPr="00A02563">
        <w:rPr>
          <w:rFonts w:cs="Traditional Arabic"/>
          <w:sz w:val="24"/>
          <w:szCs w:val="24"/>
        </w:rPr>
        <w:t xml:space="preserve"> </w:t>
      </w:r>
      <w:r w:rsidR="00B95221" w:rsidRPr="00A02563">
        <w:rPr>
          <w:rFonts w:cs="Traditional Arabic"/>
          <w:sz w:val="24"/>
          <w:szCs w:val="24"/>
        </w:rPr>
        <w:t>örter.</w:t>
      </w:r>
      <w:r w:rsidR="00BA5AE3">
        <w:rPr>
          <w:rFonts w:cs="Traditional Arabic"/>
          <w:sz w:val="24"/>
          <w:szCs w:val="24"/>
        </w:rPr>
        <w:t>”</w:t>
      </w:r>
      <w:r w:rsidR="00A35F21">
        <w:rPr>
          <w:rFonts w:cs="Traditional Arabic"/>
          <w:sz w:val="24"/>
          <w:szCs w:val="24"/>
        </w:rPr>
        <w:tab/>
      </w:r>
      <w:r w:rsidR="00B95221" w:rsidRPr="00BA5AE3">
        <w:rPr>
          <w:rFonts w:cs="Traditional Arabic"/>
          <w:sz w:val="20"/>
          <w:szCs w:val="20"/>
        </w:rPr>
        <w:t>Buhârî, Mezâlim, 3; Müslim, Birr, 58.</w:t>
      </w:r>
    </w:p>
    <w:p w:rsidR="00130A9D" w:rsidRPr="003B426A" w:rsidRDefault="00130A9D" w:rsidP="004914EF">
      <w:pPr>
        <w:spacing w:after="0" w:line="240" w:lineRule="auto"/>
        <w:rPr>
          <w:rFonts w:cs="Traditional Arabic"/>
        </w:rPr>
      </w:pPr>
      <w:r w:rsidRPr="003B426A">
        <w:rPr>
          <w:b/>
          <w:bCs/>
        </w:rPr>
        <w:t>(</w:t>
      </w:r>
      <w:r w:rsidR="004914EF">
        <w:rPr>
          <w:b/>
          <w:bCs/>
        </w:rPr>
        <w:t>Ayrıca b</w:t>
      </w:r>
      <w:r w:rsidR="004914EF" w:rsidRPr="003B426A">
        <w:rPr>
          <w:b/>
          <w:bCs/>
        </w:rPr>
        <w:t xml:space="preserve">akınız </w:t>
      </w:r>
      <w:r w:rsidR="004914EF">
        <w:rPr>
          <w:b/>
          <w:bCs/>
        </w:rPr>
        <w:t>d</w:t>
      </w:r>
      <w:r w:rsidR="004914EF" w:rsidRPr="003B426A">
        <w:rPr>
          <w:b/>
          <w:bCs/>
        </w:rPr>
        <w:t xml:space="preserve">ers </w:t>
      </w:r>
      <w:r w:rsidR="004914EF">
        <w:rPr>
          <w:b/>
          <w:bCs/>
        </w:rPr>
        <w:t>k</w:t>
      </w:r>
      <w:r w:rsidR="004914EF" w:rsidRPr="003B426A">
        <w:rPr>
          <w:b/>
          <w:bCs/>
        </w:rPr>
        <w:t xml:space="preserve">itabı </w:t>
      </w:r>
      <w:r w:rsidR="004914EF">
        <w:rPr>
          <w:b/>
          <w:bCs/>
        </w:rPr>
        <w:t>s</w:t>
      </w:r>
      <w:r w:rsidR="004914EF" w:rsidRPr="003B426A">
        <w:rPr>
          <w:b/>
          <w:bCs/>
        </w:rPr>
        <w:t xml:space="preserve">ayfa: </w:t>
      </w:r>
      <w:r w:rsidRPr="003B426A">
        <w:rPr>
          <w:b/>
          <w:bCs/>
        </w:rPr>
        <w:t>134)</w:t>
      </w:r>
    </w:p>
    <w:p w:rsidR="00B95221" w:rsidRPr="00A35F21" w:rsidRDefault="00B95221" w:rsidP="00A35F21">
      <w:pPr>
        <w:spacing w:after="0"/>
        <w:jc w:val="center"/>
        <w:rPr>
          <w:rFonts w:cs="Times New Roman"/>
          <w:b/>
          <w:bCs/>
          <w:sz w:val="32"/>
          <w:szCs w:val="32"/>
        </w:rPr>
      </w:pPr>
      <w:r w:rsidRPr="00A35F21">
        <w:rPr>
          <w:rFonts w:cs="Times New Roman"/>
          <w:b/>
          <w:bCs/>
          <w:sz w:val="32"/>
          <w:szCs w:val="32"/>
        </w:rPr>
        <w:t>6-</w:t>
      </w:r>
    </w:p>
    <w:p w:rsidR="00C82A4E" w:rsidRPr="00420CA4" w:rsidRDefault="00C82A4E" w:rsidP="000A1A74">
      <w:pPr>
        <w:spacing w:after="0" w:line="240" w:lineRule="auto"/>
        <w:jc w:val="center"/>
        <w:rPr>
          <w:rFonts w:cs="Traditional Arabic"/>
          <w:sz w:val="32"/>
          <w:szCs w:val="32"/>
          <w:rtl/>
        </w:rPr>
      </w:pPr>
      <w:r w:rsidRPr="00420CA4">
        <w:rPr>
          <w:rFonts w:cs="Traditional Arabic"/>
          <w:sz w:val="32"/>
          <w:szCs w:val="32"/>
          <w:rtl/>
        </w:rPr>
        <w:t xml:space="preserve">عَنْ أنسٍ رَضِىَ اللّهُ عَنْهُ </w:t>
      </w:r>
      <w:r w:rsidRPr="00420CA4">
        <w:rPr>
          <w:rFonts w:eastAsia="Times New Roman" w:cs="Traditional Arabic"/>
          <w:sz w:val="32"/>
          <w:szCs w:val="32"/>
          <w:rtl/>
          <w:lang w:val="en-US"/>
        </w:rPr>
        <w:t xml:space="preserve">عن النبي صلى الله عليه وسلم </w:t>
      </w:r>
      <w:r w:rsidRPr="00420CA4">
        <w:rPr>
          <w:rFonts w:cs="Traditional Arabic"/>
          <w:sz w:val="32"/>
          <w:szCs w:val="32"/>
          <w:rtl/>
        </w:rPr>
        <w:t>قال:</w:t>
      </w:r>
    </w:p>
    <w:p w:rsidR="00C82A4E" w:rsidRPr="00A35F21" w:rsidRDefault="00B95221" w:rsidP="00A35F21">
      <w:pPr>
        <w:spacing w:after="0"/>
        <w:jc w:val="center"/>
        <w:rPr>
          <w:rFonts w:cs="Traditional Arabic"/>
          <w:sz w:val="40"/>
          <w:szCs w:val="40"/>
          <w:rtl/>
        </w:rPr>
      </w:pPr>
      <w:r w:rsidRPr="00A35F21">
        <w:rPr>
          <w:rFonts w:cs="Traditional Arabic"/>
          <w:sz w:val="40"/>
          <w:szCs w:val="40"/>
          <w:rtl/>
        </w:rPr>
        <w:t>لاَ تَبَاغَضُوا وَلاَ تَحَاسَدُوا وَلاَ تَدَابَرُوا وَكُونُوا عِبَادَ اللَّهِ إخْوَانًا</w:t>
      </w:r>
      <w:r w:rsidR="00A35F21">
        <w:rPr>
          <w:rFonts w:cs="Traditional Arabic" w:hint="cs"/>
          <w:sz w:val="40"/>
          <w:szCs w:val="40"/>
          <w:rtl/>
        </w:rPr>
        <w:t xml:space="preserve"> </w:t>
      </w:r>
      <w:r w:rsidRPr="00A35F21">
        <w:rPr>
          <w:rFonts w:cs="Traditional Arabic"/>
          <w:sz w:val="40"/>
          <w:szCs w:val="40"/>
          <w:rtl/>
        </w:rPr>
        <w:t>وَلاَ يَحِلُّ لِمُسْلِمٍ أنْ يَهْجُرَ أخَاهُ فَوْقَ ثَلاَث</w:t>
      </w:r>
      <w:r w:rsidR="00C82A4E" w:rsidRPr="00A35F21">
        <w:rPr>
          <w:rFonts w:cs="Traditional Arabic" w:hint="cs"/>
          <w:sz w:val="40"/>
          <w:szCs w:val="40"/>
          <w:rtl/>
        </w:rPr>
        <w:t>ٍ</w:t>
      </w:r>
    </w:p>
    <w:p w:rsidR="00C35653" w:rsidRDefault="00C35653" w:rsidP="000A1A74">
      <w:pPr>
        <w:spacing w:after="0"/>
        <w:rPr>
          <w:rFonts w:cs="Traditional Arabic"/>
          <w:sz w:val="24"/>
          <w:szCs w:val="24"/>
          <w:rtl/>
        </w:rPr>
      </w:pPr>
      <w:r>
        <w:rPr>
          <w:sz w:val="24"/>
          <w:szCs w:val="24"/>
        </w:rPr>
        <w:t>…..</w:t>
      </w:r>
      <w:r w:rsidRPr="00C35653">
        <w:rPr>
          <w:sz w:val="24"/>
          <w:szCs w:val="24"/>
        </w:rPr>
        <w:t xml:space="preserve">Enes, </w:t>
      </w:r>
      <w:r w:rsidRPr="00015E11">
        <w:rPr>
          <w:rFonts w:cs="Traditional Arabic"/>
          <w:sz w:val="24"/>
          <w:szCs w:val="24"/>
          <w:lang w:val="de-DE"/>
        </w:rPr>
        <w:t xml:space="preserve">(ra)'den </w:t>
      </w:r>
      <w:r w:rsidRPr="00015E11">
        <w:rPr>
          <w:sz w:val="24"/>
          <w:szCs w:val="24"/>
        </w:rPr>
        <w:t xml:space="preserve">rivayet edildiğine göre, </w:t>
      </w:r>
      <w:r>
        <w:rPr>
          <w:sz w:val="24"/>
          <w:szCs w:val="24"/>
        </w:rPr>
        <w:t>Nebi</w:t>
      </w:r>
      <w:r w:rsidRPr="00015E11">
        <w:rPr>
          <w:b/>
          <w:bCs/>
          <w:sz w:val="24"/>
          <w:szCs w:val="24"/>
        </w:rPr>
        <w:t xml:space="preserve"> </w:t>
      </w:r>
      <w:r w:rsidRPr="00015E11">
        <w:rPr>
          <w:rFonts w:cs="Traditional Arabic"/>
          <w:sz w:val="24"/>
          <w:szCs w:val="24"/>
        </w:rPr>
        <w:t>(sav) şöyle buyurdu:</w:t>
      </w:r>
    </w:p>
    <w:p w:rsidR="00B95221" w:rsidRPr="00C35653" w:rsidRDefault="00C35653" w:rsidP="00C35653">
      <w:pPr>
        <w:spacing w:after="0"/>
        <w:rPr>
          <w:rFonts w:cs="Traditional Arabic"/>
          <w:sz w:val="20"/>
          <w:szCs w:val="20"/>
        </w:rPr>
      </w:pPr>
      <w:r>
        <w:rPr>
          <w:rFonts w:cs="Traditional Arabic"/>
          <w:sz w:val="24"/>
          <w:szCs w:val="24"/>
        </w:rPr>
        <w:t>“</w:t>
      </w:r>
      <w:r w:rsidR="00B95221" w:rsidRPr="00C35653">
        <w:rPr>
          <w:rFonts w:cs="Traditional Arabic"/>
          <w:sz w:val="24"/>
          <w:szCs w:val="24"/>
        </w:rPr>
        <w:t xml:space="preserve">Birbirinize </w:t>
      </w:r>
      <w:r>
        <w:rPr>
          <w:rFonts w:cs="Traditional Arabic"/>
          <w:sz w:val="24"/>
          <w:szCs w:val="24"/>
        </w:rPr>
        <w:t>karşı kötü duygular beslemeyiniz. Birbirinizi çekememezlik yapmayınız. Birbirinize sırt</w:t>
      </w:r>
      <w:r w:rsidR="00B95221" w:rsidRPr="00C35653">
        <w:rPr>
          <w:rFonts w:cs="Traditional Arabic"/>
          <w:sz w:val="24"/>
          <w:szCs w:val="24"/>
        </w:rPr>
        <w:t xml:space="preserve"> çevirmeyin</w:t>
      </w:r>
      <w:r>
        <w:rPr>
          <w:rFonts w:cs="Traditional Arabic"/>
          <w:sz w:val="24"/>
          <w:szCs w:val="24"/>
        </w:rPr>
        <w:t>iz. E</w:t>
      </w:r>
      <w:r w:rsidR="00B95221" w:rsidRPr="00C35653">
        <w:rPr>
          <w:rFonts w:cs="Traditional Arabic"/>
          <w:sz w:val="24"/>
          <w:szCs w:val="24"/>
        </w:rPr>
        <w:t>y Allah’ın kulları, kardeş olun</w:t>
      </w:r>
      <w:r>
        <w:rPr>
          <w:rFonts w:cs="Traditional Arabic"/>
          <w:sz w:val="24"/>
          <w:szCs w:val="24"/>
        </w:rPr>
        <w:t>uz</w:t>
      </w:r>
      <w:r w:rsidR="00B95221" w:rsidRPr="00C35653">
        <w:rPr>
          <w:rFonts w:cs="Traditional Arabic"/>
          <w:sz w:val="24"/>
          <w:szCs w:val="24"/>
        </w:rPr>
        <w:t xml:space="preserve">. Bir </w:t>
      </w:r>
      <w:r>
        <w:rPr>
          <w:rFonts w:cs="Traditional Arabic"/>
          <w:sz w:val="24"/>
          <w:szCs w:val="24"/>
        </w:rPr>
        <w:t>M</w:t>
      </w:r>
      <w:r w:rsidR="00B95221" w:rsidRPr="00C35653">
        <w:rPr>
          <w:rFonts w:cs="Traditional Arabic"/>
          <w:sz w:val="24"/>
          <w:szCs w:val="24"/>
        </w:rPr>
        <w:t>üslüman</w:t>
      </w:r>
      <w:r>
        <w:rPr>
          <w:rFonts w:cs="Traditional Arabic"/>
          <w:sz w:val="24"/>
          <w:szCs w:val="24"/>
        </w:rPr>
        <w:t xml:space="preserve">ın diğer Müslüman kardeşine </w:t>
      </w:r>
      <w:r w:rsidR="00B95221" w:rsidRPr="00C35653">
        <w:rPr>
          <w:rFonts w:cs="Traditional Arabic"/>
          <w:sz w:val="24"/>
          <w:szCs w:val="24"/>
        </w:rPr>
        <w:t xml:space="preserve">üç günden fazla dargın durması helal </w:t>
      </w:r>
      <w:r>
        <w:rPr>
          <w:rFonts w:cs="Traditional Arabic"/>
          <w:sz w:val="24"/>
          <w:szCs w:val="24"/>
        </w:rPr>
        <w:t>değildir</w:t>
      </w:r>
      <w:r w:rsidR="00B95221" w:rsidRPr="00C35653">
        <w:rPr>
          <w:rFonts w:cs="Traditional Arabic"/>
          <w:sz w:val="24"/>
          <w:szCs w:val="24"/>
        </w:rPr>
        <w:t>.</w:t>
      </w:r>
      <w:r w:rsidR="00412855">
        <w:rPr>
          <w:rFonts w:cs="Traditional Arabic"/>
          <w:sz w:val="24"/>
          <w:szCs w:val="24"/>
        </w:rPr>
        <w:t>”</w:t>
      </w:r>
      <w:r>
        <w:rPr>
          <w:rFonts w:cs="Traditional Arabic" w:hint="cs"/>
          <w:sz w:val="24"/>
          <w:szCs w:val="24"/>
          <w:rtl/>
        </w:rPr>
        <w:t xml:space="preserve">  </w:t>
      </w:r>
      <w:r w:rsidR="00B95221" w:rsidRPr="00C35653">
        <w:rPr>
          <w:rFonts w:cs="Traditional Arabic"/>
          <w:sz w:val="20"/>
          <w:szCs w:val="20"/>
        </w:rPr>
        <w:t xml:space="preserve">Buhârî, Edeb, </w:t>
      </w:r>
      <w:r>
        <w:rPr>
          <w:rFonts w:cs="Traditional Arabic"/>
          <w:sz w:val="20"/>
          <w:szCs w:val="20"/>
        </w:rPr>
        <w:t>62; Müslim, Birr,23</w:t>
      </w:r>
    </w:p>
    <w:p w:rsidR="00BD221D" w:rsidRPr="002B7F9D" w:rsidRDefault="00B752E0" w:rsidP="002B7F9D">
      <w:pPr>
        <w:spacing w:after="0"/>
        <w:jc w:val="center"/>
        <w:rPr>
          <w:rFonts w:cs="Traditional Arabic"/>
          <w:b/>
          <w:bCs/>
          <w:sz w:val="32"/>
          <w:szCs w:val="32"/>
          <w:rtl/>
        </w:rPr>
      </w:pPr>
      <w:r w:rsidRPr="002B7F9D">
        <w:rPr>
          <w:rFonts w:cs="Traditional Arabic"/>
          <w:b/>
          <w:bCs/>
          <w:sz w:val="32"/>
          <w:szCs w:val="32"/>
        </w:rPr>
        <w:t>7-</w:t>
      </w:r>
    </w:p>
    <w:p w:rsidR="00FC204E" w:rsidRPr="00696B11" w:rsidRDefault="00B752E0" w:rsidP="000A1A74">
      <w:pPr>
        <w:spacing w:after="0"/>
        <w:jc w:val="center"/>
        <w:rPr>
          <w:rFonts w:eastAsia="Times New Roman" w:cs="Traditional Arabic"/>
          <w:sz w:val="44"/>
          <w:szCs w:val="44"/>
          <w:rtl/>
          <w:lang w:eastAsia="tr-TR"/>
        </w:rPr>
      </w:pPr>
      <w:r w:rsidRPr="00D9149D">
        <w:rPr>
          <w:rFonts w:eastAsia="Times New Roman" w:cs="Traditional Arabic"/>
          <w:sz w:val="32"/>
          <w:szCs w:val="32"/>
          <w:rtl/>
          <w:lang w:eastAsia="tr-TR"/>
        </w:rPr>
        <w:t>عن أبى هريرة رضى اللّ</w:t>
      </w:r>
      <w:r w:rsidR="00FC204E" w:rsidRPr="00D9149D">
        <w:rPr>
          <w:rFonts w:eastAsia="Times New Roman" w:cs="Traditional Arabic"/>
          <w:sz w:val="32"/>
          <w:szCs w:val="32"/>
          <w:rtl/>
          <w:lang w:eastAsia="tr-TR"/>
        </w:rPr>
        <w:t xml:space="preserve">ه عنه قال: قالَ رَسُولُ اللّهِ </w:t>
      </w:r>
      <w:r w:rsidRPr="00D9149D">
        <w:rPr>
          <w:rFonts w:eastAsia="Times New Roman" w:cs="Traditional Arabic"/>
          <w:sz w:val="32"/>
          <w:szCs w:val="32"/>
          <w:rtl/>
          <w:lang w:eastAsia="tr-TR"/>
        </w:rPr>
        <w:t>:</w:t>
      </w:r>
    </w:p>
    <w:p w:rsidR="00B752E0" w:rsidRPr="002B7F9D" w:rsidRDefault="00B752E0" w:rsidP="000A1A74">
      <w:pPr>
        <w:spacing w:after="0"/>
        <w:jc w:val="center"/>
        <w:rPr>
          <w:rFonts w:eastAsia="Times New Roman" w:cs="Times New Roman"/>
          <w:sz w:val="40"/>
          <w:szCs w:val="40"/>
          <w:lang w:eastAsia="tr-TR"/>
        </w:rPr>
      </w:pPr>
      <w:r w:rsidRPr="002B7F9D">
        <w:rPr>
          <w:rFonts w:eastAsia="Times New Roman" w:cs="Traditional Arabic"/>
          <w:sz w:val="40"/>
          <w:szCs w:val="40"/>
          <w:rtl/>
          <w:lang w:eastAsia="tr-TR"/>
        </w:rPr>
        <w:t>كلُّ سَُ</w:t>
      </w:r>
      <w:r w:rsidR="00FC204E" w:rsidRPr="002B7F9D">
        <w:rPr>
          <w:rFonts w:eastAsia="Times New Roman" w:cs="Traditional Arabic" w:hint="cs"/>
          <w:sz w:val="40"/>
          <w:szCs w:val="40"/>
          <w:rtl/>
          <w:lang w:eastAsia="tr-TR"/>
        </w:rPr>
        <w:t>لا</w:t>
      </w:r>
      <w:r w:rsidRPr="002B7F9D">
        <w:rPr>
          <w:rFonts w:eastAsia="Times New Roman" w:cs="Traditional Arabic"/>
          <w:sz w:val="40"/>
          <w:szCs w:val="40"/>
          <w:rtl/>
          <w:lang w:eastAsia="tr-TR"/>
        </w:rPr>
        <w:t>مَى م</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ن</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النّا</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سِ ع</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ل</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ي</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ه</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ص</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د</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ق</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ةٌ، ك</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لَّ ي</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و</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مٍ ت</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ط</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ل</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عُ ف</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يه</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 xml:space="preserve"> الش</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م</w:t>
      </w:r>
      <w:r w:rsidR="00D9149D" w:rsidRPr="002B7F9D">
        <w:rPr>
          <w:rFonts w:eastAsia="Times New Roman" w:cs="Traditional Arabic" w:hint="cs"/>
          <w:sz w:val="40"/>
          <w:szCs w:val="40"/>
          <w:rtl/>
          <w:lang w:eastAsia="tr-TR"/>
        </w:rPr>
        <w:t>ْ</w:t>
      </w:r>
      <w:r w:rsidR="00FC204E" w:rsidRPr="002B7F9D">
        <w:rPr>
          <w:rFonts w:eastAsia="Times New Roman" w:cs="Traditional Arabic"/>
          <w:sz w:val="40"/>
          <w:szCs w:val="40"/>
          <w:rtl/>
          <w:lang w:eastAsia="tr-TR"/>
        </w:rPr>
        <w:t>سُ</w:t>
      </w:r>
      <w:r w:rsidRPr="002B7F9D">
        <w:rPr>
          <w:rFonts w:eastAsia="Times New Roman" w:cs="Traditional Arabic"/>
          <w:sz w:val="40"/>
          <w:szCs w:val="40"/>
          <w:rtl/>
          <w:lang w:eastAsia="tr-TR"/>
        </w:rPr>
        <w:t xml:space="preserve"> تَعْدِلُ ب</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ي</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ن</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ا</w:t>
      </w:r>
      <w:r w:rsidR="00D9149D" w:rsidRPr="002B7F9D">
        <w:rPr>
          <w:rFonts w:eastAsia="Times New Roman" w:cs="Traditional Arabic" w:hint="cs"/>
          <w:sz w:val="40"/>
          <w:szCs w:val="40"/>
          <w:rtl/>
          <w:lang w:eastAsia="tr-TR"/>
        </w:rPr>
        <w:t>ْ</w:t>
      </w:r>
      <w:r w:rsidR="00FC204E" w:rsidRPr="002B7F9D">
        <w:rPr>
          <w:rFonts w:eastAsia="Times New Roman" w:cs="Traditional Arabic" w:hint="cs"/>
          <w:sz w:val="40"/>
          <w:szCs w:val="40"/>
          <w:rtl/>
          <w:lang w:eastAsia="tr-TR"/>
        </w:rPr>
        <w:t>لا</w:t>
      </w:r>
      <w:r w:rsidRPr="002B7F9D">
        <w:rPr>
          <w:rFonts w:eastAsia="Times New Roman" w:cs="Traditional Arabic"/>
          <w:sz w:val="40"/>
          <w:szCs w:val="40"/>
          <w:rtl/>
          <w:lang w:eastAsia="tr-TR"/>
        </w:rPr>
        <w:t>ثْنَيْنِ ص</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د</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ق</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ةٌ، و</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تُع</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ينُ الر</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ج</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لَ في</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دَاب</w:t>
      </w:r>
      <w:r w:rsidR="00FC204E"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تِهِ فتَحْم</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ل</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هُ ع</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ل</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ي</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ها</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أ</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و</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ت</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ر</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فَعُ ل</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هُ ع</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ل</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ي</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ها</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م</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تا</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عَهُ ص</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د</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ق</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ة</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و</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ال</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كَلِمةُ الط</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ي</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ب</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ة</w:t>
      </w:r>
      <w:r w:rsidR="00D9149D" w:rsidRPr="002B7F9D">
        <w:rPr>
          <w:rFonts w:eastAsia="Times New Roman" w:cs="Traditional Arabic" w:hint="cs"/>
          <w:sz w:val="40"/>
          <w:szCs w:val="40"/>
          <w:rtl/>
          <w:lang w:eastAsia="tr-TR"/>
        </w:rPr>
        <w:t>َ</w:t>
      </w:r>
      <w:r w:rsidR="00D9149D" w:rsidRPr="002B7F9D">
        <w:rPr>
          <w:rFonts w:eastAsia="Times New Roman" w:cs="Traditional Arabic"/>
          <w:sz w:val="40"/>
          <w:szCs w:val="40"/>
          <w:rtl/>
          <w:lang w:eastAsia="tr-TR"/>
        </w:rPr>
        <w:t>ُ صَدَقةٌ، وبِكُل</w:t>
      </w:r>
      <w:r w:rsidR="00D9149D" w:rsidRPr="002B7F9D">
        <w:rPr>
          <w:rFonts w:eastAsia="Times New Roman" w:cs="Traditional Arabic" w:hint="cs"/>
          <w:sz w:val="40"/>
          <w:szCs w:val="40"/>
          <w:rtl/>
          <w:lang w:eastAsia="tr-TR"/>
        </w:rPr>
        <w:t>ِ</w:t>
      </w:r>
      <w:r w:rsidR="00D9149D" w:rsidRPr="002B7F9D">
        <w:rPr>
          <w:rFonts w:eastAsia="Times New Roman" w:cs="Traditional Arabic"/>
          <w:sz w:val="40"/>
          <w:szCs w:val="40"/>
          <w:rtl/>
          <w:lang w:eastAsia="tr-TR"/>
        </w:rPr>
        <w:t>ّ</w:t>
      </w:r>
      <w:r w:rsidRPr="002B7F9D">
        <w:rPr>
          <w:rFonts w:eastAsia="Times New Roman" w:cs="Traditional Arabic"/>
          <w:sz w:val="40"/>
          <w:szCs w:val="40"/>
          <w:rtl/>
          <w:lang w:eastAsia="tr-TR"/>
        </w:rPr>
        <w:t xml:space="preserve"> خَط</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و</w:t>
      </w:r>
      <w:r w:rsidR="00D9149D"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ةٍ تَم</w:t>
      </w:r>
      <w:r w:rsidR="00586BDF"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ش</w:t>
      </w:r>
      <w:r w:rsidR="00586BDF" w:rsidRPr="002B7F9D">
        <w:rPr>
          <w:rFonts w:eastAsia="Times New Roman" w:cs="Traditional Arabic" w:hint="cs"/>
          <w:sz w:val="40"/>
          <w:szCs w:val="40"/>
          <w:rtl/>
          <w:lang w:eastAsia="tr-TR"/>
        </w:rPr>
        <w:t>ِ</w:t>
      </w:r>
      <w:r w:rsidR="00586BDF" w:rsidRPr="002B7F9D">
        <w:rPr>
          <w:rFonts w:eastAsia="Times New Roman" w:cs="Traditional Arabic"/>
          <w:sz w:val="40"/>
          <w:szCs w:val="40"/>
          <w:rtl/>
          <w:lang w:eastAsia="tr-TR"/>
        </w:rPr>
        <w:t xml:space="preserve">يهَا </w:t>
      </w:r>
      <w:r w:rsidR="00586BDF" w:rsidRPr="002B7F9D">
        <w:rPr>
          <w:rFonts w:eastAsia="Times New Roman" w:cs="Traditional Arabic" w:hint="cs"/>
          <w:sz w:val="40"/>
          <w:szCs w:val="40"/>
          <w:rtl/>
          <w:lang w:eastAsia="tr-TR"/>
        </w:rPr>
        <w:t>اِ</w:t>
      </w:r>
      <w:r w:rsidRPr="002B7F9D">
        <w:rPr>
          <w:rFonts w:eastAsia="Times New Roman" w:cs="Traditional Arabic"/>
          <w:sz w:val="40"/>
          <w:szCs w:val="40"/>
          <w:rtl/>
          <w:lang w:eastAsia="tr-TR"/>
        </w:rPr>
        <w:t>لى</w:t>
      </w:r>
      <w:r w:rsidR="00586BDF"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الص</w:t>
      </w:r>
      <w:r w:rsidR="00586BDF" w:rsidRPr="002B7F9D">
        <w:rPr>
          <w:rFonts w:eastAsia="Times New Roman" w:cs="Traditional Arabic" w:hint="cs"/>
          <w:sz w:val="40"/>
          <w:szCs w:val="40"/>
          <w:rtl/>
          <w:lang w:eastAsia="tr-TR"/>
        </w:rPr>
        <w:t>َّ</w:t>
      </w:r>
      <w:r w:rsidR="00660A78" w:rsidRPr="002B7F9D">
        <w:rPr>
          <w:rFonts w:eastAsia="Times New Roman" w:cs="Traditional Arabic" w:hint="cs"/>
          <w:sz w:val="40"/>
          <w:szCs w:val="40"/>
          <w:rtl/>
          <w:lang w:eastAsia="tr-TR"/>
        </w:rPr>
        <w:t>لا</w:t>
      </w:r>
      <w:r w:rsidR="00660A78" w:rsidRPr="002B7F9D">
        <w:rPr>
          <w:rFonts w:eastAsia="Times New Roman" w:cs="Traditional Arabic"/>
          <w:sz w:val="40"/>
          <w:szCs w:val="40"/>
          <w:rtl/>
          <w:lang w:eastAsia="tr-TR"/>
        </w:rPr>
        <w:t>َةِ صَدَقةٌ، و</w:t>
      </w:r>
      <w:r w:rsidR="00586BDF" w:rsidRPr="002B7F9D">
        <w:rPr>
          <w:rFonts w:eastAsia="Times New Roman" w:cs="Traditional Arabic" w:hint="cs"/>
          <w:sz w:val="40"/>
          <w:szCs w:val="40"/>
          <w:rtl/>
          <w:lang w:eastAsia="tr-TR"/>
        </w:rPr>
        <w:t>َ</w:t>
      </w:r>
      <w:r w:rsidR="00660A78" w:rsidRPr="002B7F9D">
        <w:rPr>
          <w:rFonts w:eastAsia="Times New Roman" w:cs="Traditional Arabic"/>
          <w:sz w:val="40"/>
          <w:szCs w:val="40"/>
          <w:rtl/>
          <w:lang w:eastAsia="tr-TR"/>
        </w:rPr>
        <w:t>ت</w:t>
      </w:r>
      <w:r w:rsidR="00586BDF" w:rsidRPr="002B7F9D">
        <w:rPr>
          <w:rFonts w:eastAsia="Times New Roman" w:cs="Traditional Arabic" w:hint="cs"/>
          <w:sz w:val="40"/>
          <w:szCs w:val="40"/>
          <w:rtl/>
          <w:lang w:eastAsia="tr-TR"/>
        </w:rPr>
        <w:t>ُ</w:t>
      </w:r>
      <w:r w:rsidR="00660A78" w:rsidRPr="002B7F9D">
        <w:rPr>
          <w:rFonts w:eastAsia="Times New Roman" w:cs="Traditional Arabic"/>
          <w:sz w:val="40"/>
          <w:szCs w:val="40"/>
          <w:rtl/>
          <w:lang w:eastAsia="tr-TR"/>
        </w:rPr>
        <w:t>م</w:t>
      </w:r>
      <w:r w:rsidR="00586BDF" w:rsidRPr="002B7F9D">
        <w:rPr>
          <w:rFonts w:eastAsia="Times New Roman" w:cs="Traditional Arabic" w:hint="cs"/>
          <w:sz w:val="40"/>
          <w:szCs w:val="40"/>
          <w:rtl/>
          <w:lang w:eastAsia="tr-TR"/>
        </w:rPr>
        <w:t>ِ</w:t>
      </w:r>
      <w:r w:rsidR="00660A78" w:rsidRPr="002B7F9D">
        <w:rPr>
          <w:rFonts w:eastAsia="Times New Roman" w:cs="Traditional Arabic"/>
          <w:sz w:val="40"/>
          <w:szCs w:val="40"/>
          <w:rtl/>
          <w:lang w:eastAsia="tr-TR"/>
        </w:rPr>
        <w:t>يطُ ا</w:t>
      </w:r>
      <w:r w:rsidR="00586BDF" w:rsidRPr="002B7F9D">
        <w:rPr>
          <w:rFonts w:eastAsia="Times New Roman" w:cs="Traditional Arabic" w:hint="cs"/>
          <w:sz w:val="40"/>
          <w:szCs w:val="40"/>
          <w:rtl/>
          <w:lang w:eastAsia="tr-TR"/>
        </w:rPr>
        <w:t>ْ</w:t>
      </w:r>
      <w:r w:rsidR="00660A78" w:rsidRPr="002B7F9D">
        <w:rPr>
          <w:rFonts w:eastAsia="Times New Roman" w:cs="Traditional Arabic" w:hint="cs"/>
          <w:sz w:val="40"/>
          <w:szCs w:val="40"/>
          <w:rtl/>
          <w:lang w:eastAsia="tr-TR"/>
        </w:rPr>
        <w:t>لأ</w:t>
      </w:r>
      <w:r w:rsidR="00586BDF" w:rsidRPr="002B7F9D">
        <w:rPr>
          <w:rFonts w:eastAsia="Times New Roman" w:cs="Traditional Arabic" w:hint="cs"/>
          <w:sz w:val="40"/>
          <w:szCs w:val="40"/>
          <w:rtl/>
          <w:lang w:eastAsia="tr-TR"/>
        </w:rPr>
        <w:t>َ</w:t>
      </w:r>
      <w:r w:rsidR="00660A78" w:rsidRPr="002B7F9D">
        <w:rPr>
          <w:rFonts w:eastAsia="Times New Roman" w:cs="Traditional Arabic"/>
          <w:sz w:val="40"/>
          <w:szCs w:val="40"/>
          <w:rtl/>
          <w:lang w:eastAsia="tr-TR"/>
        </w:rPr>
        <w:t>ذَى ع</w:t>
      </w:r>
      <w:r w:rsidR="00586BDF" w:rsidRPr="002B7F9D">
        <w:rPr>
          <w:rFonts w:eastAsia="Times New Roman" w:cs="Traditional Arabic" w:hint="cs"/>
          <w:sz w:val="40"/>
          <w:szCs w:val="40"/>
          <w:rtl/>
          <w:lang w:eastAsia="tr-TR"/>
        </w:rPr>
        <w:t>َ</w:t>
      </w:r>
      <w:r w:rsidR="00660A78" w:rsidRPr="002B7F9D">
        <w:rPr>
          <w:rFonts w:eastAsia="Times New Roman" w:cs="Traditional Arabic"/>
          <w:sz w:val="40"/>
          <w:szCs w:val="40"/>
          <w:rtl/>
          <w:lang w:eastAsia="tr-TR"/>
        </w:rPr>
        <w:t>ن</w:t>
      </w:r>
      <w:r w:rsidR="00586BDF" w:rsidRPr="002B7F9D">
        <w:rPr>
          <w:rFonts w:eastAsia="Times New Roman" w:cs="Traditional Arabic" w:hint="cs"/>
          <w:sz w:val="40"/>
          <w:szCs w:val="40"/>
          <w:rtl/>
          <w:lang w:eastAsia="tr-TR"/>
        </w:rPr>
        <w:t>ِ</w:t>
      </w:r>
      <w:r w:rsidR="00660A78" w:rsidRPr="002B7F9D">
        <w:rPr>
          <w:rFonts w:eastAsia="Times New Roman" w:cs="Traditional Arabic"/>
          <w:sz w:val="40"/>
          <w:szCs w:val="40"/>
          <w:rtl/>
          <w:lang w:eastAsia="tr-TR"/>
        </w:rPr>
        <w:t xml:space="preserve"> الطَّر</w:t>
      </w:r>
      <w:r w:rsidR="00586BDF" w:rsidRPr="002B7F9D">
        <w:rPr>
          <w:rFonts w:eastAsia="Times New Roman" w:cs="Traditional Arabic" w:hint="cs"/>
          <w:sz w:val="40"/>
          <w:szCs w:val="40"/>
          <w:rtl/>
          <w:lang w:eastAsia="tr-TR"/>
        </w:rPr>
        <w:t>ِ</w:t>
      </w:r>
      <w:r w:rsidR="00660A78" w:rsidRPr="002B7F9D">
        <w:rPr>
          <w:rFonts w:eastAsia="Times New Roman" w:cs="Traditional Arabic"/>
          <w:sz w:val="40"/>
          <w:szCs w:val="40"/>
          <w:rtl/>
          <w:lang w:eastAsia="tr-TR"/>
        </w:rPr>
        <w:t>يقِ صَدَقَةٌ</w:t>
      </w:r>
      <w:r w:rsidRPr="002B7F9D">
        <w:rPr>
          <w:rFonts w:eastAsia="Times New Roman" w:cs="Times New Roman"/>
          <w:sz w:val="40"/>
          <w:szCs w:val="40"/>
          <w:rtl/>
          <w:lang w:eastAsia="tr-TR"/>
        </w:rPr>
        <w:t>.</w:t>
      </w:r>
    </w:p>
    <w:p w:rsidR="00B752E0" w:rsidRPr="00660A78" w:rsidRDefault="00B752E0" w:rsidP="002B7F9D">
      <w:pPr>
        <w:spacing w:after="0" w:line="240" w:lineRule="auto"/>
        <w:rPr>
          <w:rFonts w:eastAsia="Times New Roman" w:cs="Times New Roman"/>
          <w:sz w:val="32"/>
          <w:szCs w:val="32"/>
          <w:lang w:eastAsia="tr-TR"/>
        </w:rPr>
      </w:pPr>
      <w:r w:rsidRPr="00660A78">
        <w:rPr>
          <w:rFonts w:eastAsia="Times New Roman" w:cs="Times New Roman"/>
          <w:sz w:val="24"/>
          <w:szCs w:val="24"/>
          <w:lang w:eastAsia="tr-TR"/>
        </w:rPr>
        <w:t xml:space="preserve"> Ebu Hüreyre'den (r.a.)’den rivayet edildiğine  göre, </w:t>
      </w:r>
      <w:r w:rsidR="0087112D" w:rsidRPr="00015E11">
        <w:rPr>
          <w:sz w:val="24"/>
          <w:szCs w:val="24"/>
        </w:rPr>
        <w:t>Resulullah</w:t>
      </w:r>
      <w:r w:rsidR="0087112D" w:rsidRPr="00015E11">
        <w:rPr>
          <w:b/>
          <w:bCs/>
          <w:sz w:val="24"/>
          <w:szCs w:val="24"/>
        </w:rPr>
        <w:t xml:space="preserve"> </w:t>
      </w:r>
      <w:r w:rsidR="0087112D" w:rsidRPr="00015E11">
        <w:rPr>
          <w:rFonts w:cs="Traditional Arabic"/>
          <w:sz w:val="24"/>
          <w:szCs w:val="24"/>
        </w:rPr>
        <w:t>(sav) şöyle buyurdu:</w:t>
      </w:r>
    </w:p>
    <w:p w:rsidR="00B752E0" w:rsidRPr="0067612A" w:rsidRDefault="00B752E0" w:rsidP="0067612A">
      <w:pPr>
        <w:spacing w:after="0" w:line="240" w:lineRule="auto"/>
        <w:rPr>
          <w:rFonts w:eastAsia="Times New Roman" w:cs="Times New Roman"/>
          <w:sz w:val="20"/>
          <w:szCs w:val="20"/>
          <w:lang w:eastAsia="tr-TR"/>
        </w:rPr>
      </w:pPr>
      <w:r w:rsidRPr="00660A78">
        <w:rPr>
          <w:rFonts w:eastAsia="Times New Roman" w:cs="Times New Roman"/>
          <w:sz w:val="24"/>
          <w:szCs w:val="24"/>
          <w:lang w:eastAsia="tr-TR"/>
        </w:rPr>
        <w:t>"</w:t>
      </w:r>
      <w:r w:rsidR="00660A78" w:rsidRPr="00660A78">
        <w:rPr>
          <w:rFonts w:eastAsia="Times New Roman" w:cs="Times New Roman"/>
          <w:sz w:val="24"/>
          <w:szCs w:val="24"/>
          <w:lang w:eastAsia="tr-TR"/>
        </w:rPr>
        <w:t>İnsanların</w:t>
      </w:r>
      <w:r w:rsidRPr="00660A78">
        <w:rPr>
          <w:rFonts w:eastAsia="Times New Roman" w:cs="Times New Roman"/>
          <w:sz w:val="24"/>
          <w:szCs w:val="24"/>
          <w:lang w:eastAsia="tr-TR"/>
        </w:rPr>
        <w:t xml:space="preserve"> her bir eklemi</w:t>
      </w:r>
      <w:r w:rsidR="00660A78" w:rsidRPr="00660A78">
        <w:rPr>
          <w:rFonts w:eastAsia="Times New Roman" w:cs="Times New Roman"/>
          <w:sz w:val="24"/>
          <w:szCs w:val="24"/>
          <w:lang w:eastAsia="tr-TR"/>
        </w:rPr>
        <w:t xml:space="preserve"> </w:t>
      </w:r>
      <w:r w:rsidRPr="00660A78">
        <w:rPr>
          <w:rFonts w:eastAsia="Times New Roman" w:cs="Times New Roman"/>
          <w:sz w:val="24"/>
          <w:szCs w:val="24"/>
          <w:lang w:eastAsia="tr-TR"/>
        </w:rPr>
        <w:t>için</w:t>
      </w:r>
      <w:r w:rsidR="0087112D">
        <w:rPr>
          <w:rFonts w:eastAsia="Times New Roman" w:cs="Times New Roman" w:hint="cs"/>
          <w:sz w:val="24"/>
          <w:szCs w:val="24"/>
          <w:rtl/>
          <w:lang w:eastAsia="tr-TR"/>
        </w:rPr>
        <w:t xml:space="preserve"> </w:t>
      </w:r>
      <w:r w:rsidR="0087112D">
        <w:rPr>
          <w:rFonts w:eastAsia="Times New Roman" w:cs="Times New Roman"/>
          <w:sz w:val="24"/>
          <w:szCs w:val="24"/>
          <w:lang w:eastAsia="tr-TR"/>
        </w:rPr>
        <w:t xml:space="preserve">her gün </w:t>
      </w:r>
      <w:r w:rsidRPr="00660A78">
        <w:rPr>
          <w:rFonts w:eastAsia="Times New Roman" w:cs="Times New Roman"/>
          <w:sz w:val="24"/>
          <w:szCs w:val="24"/>
          <w:lang w:eastAsia="tr-TR"/>
        </w:rPr>
        <w:t xml:space="preserve"> bir sadaka gerekir. İki kişi arasında adâlet</w:t>
      </w:r>
      <w:r w:rsidR="00660A78">
        <w:rPr>
          <w:rFonts w:eastAsia="Times New Roman" w:cs="Times New Roman"/>
          <w:sz w:val="24"/>
          <w:szCs w:val="24"/>
          <w:lang w:eastAsia="tr-TR"/>
        </w:rPr>
        <w:t>le</w:t>
      </w:r>
      <w:r w:rsidRPr="00660A78">
        <w:rPr>
          <w:rFonts w:eastAsia="Times New Roman" w:cs="Times New Roman"/>
          <w:sz w:val="24"/>
          <w:szCs w:val="24"/>
          <w:lang w:eastAsia="tr-TR"/>
        </w:rPr>
        <w:t xml:space="preserve"> </w:t>
      </w:r>
      <w:r w:rsidR="00660A78">
        <w:rPr>
          <w:rFonts w:eastAsia="Times New Roman" w:cs="Times New Roman"/>
          <w:sz w:val="24"/>
          <w:szCs w:val="24"/>
          <w:lang w:eastAsia="tr-TR"/>
        </w:rPr>
        <w:t xml:space="preserve">hükmetmen sadakadır. Bineğine binmek isteyene yardım ederek bindirmen yahut </w:t>
      </w:r>
      <w:r w:rsidRPr="00660A78">
        <w:rPr>
          <w:rFonts w:eastAsia="Times New Roman" w:cs="Times New Roman"/>
          <w:sz w:val="24"/>
          <w:szCs w:val="24"/>
          <w:lang w:eastAsia="tr-TR"/>
        </w:rPr>
        <w:t xml:space="preserve"> yük</w:t>
      </w:r>
      <w:r w:rsidR="00660A78">
        <w:rPr>
          <w:rFonts w:eastAsia="Times New Roman" w:cs="Times New Roman"/>
          <w:sz w:val="24"/>
          <w:szCs w:val="24"/>
          <w:lang w:eastAsia="tr-TR"/>
        </w:rPr>
        <w:t>ü</w:t>
      </w:r>
      <w:r w:rsidRPr="00660A78">
        <w:rPr>
          <w:rFonts w:eastAsia="Times New Roman" w:cs="Times New Roman"/>
          <w:sz w:val="24"/>
          <w:szCs w:val="24"/>
          <w:lang w:eastAsia="tr-TR"/>
        </w:rPr>
        <w:t>n</w:t>
      </w:r>
      <w:r w:rsidR="00660A78">
        <w:rPr>
          <w:rFonts w:eastAsia="Times New Roman" w:cs="Times New Roman"/>
          <w:sz w:val="24"/>
          <w:szCs w:val="24"/>
          <w:lang w:eastAsia="tr-TR"/>
        </w:rPr>
        <w:t xml:space="preserve">ü </w:t>
      </w:r>
      <w:r w:rsidRPr="00660A78">
        <w:rPr>
          <w:rFonts w:eastAsia="Times New Roman" w:cs="Times New Roman"/>
          <w:sz w:val="24"/>
          <w:szCs w:val="24"/>
          <w:lang w:eastAsia="tr-TR"/>
        </w:rPr>
        <w:t xml:space="preserve"> </w:t>
      </w:r>
      <w:r w:rsidR="00660A78">
        <w:rPr>
          <w:rFonts w:eastAsia="Times New Roman" w:cs="Times New Roman"/>
          <w:sz w:val="24"/>
          <w:szCs w:val="24"/>
          <w:lang w:eastAsia="tr-TR"/>
        </w:rPr>
        <w:t xml:space="preserve">bineğine yüklemen </w:t>
      </w:r>
      <w:r w:rsidRPr="00660A78">
        <w:rPr>
          <w:rFonts w:eastAsia="Times New Roman" w:cs="Times New Roman"/>
          <w:sz w:val="24"/>
          <w:szCs w:val="24"/>
          <w:lang w:eastAsia="tr-TR"/>
        </w:rPr>
        <w:t>sadakadır. Güzel söz  sadakadır</w:t>
      </w:r>
      <w:r w:rsidR="00660A78">
        <w:rPr>
          <w:rFonts w:eastAsia="Times New Roman" w:cs="Times New Roman"/>
          <w:sz w:val="24"/>
          <w:szCs w:val="24"/>
          <w:lang w:eastAsia="tr-TR"/>
        </w:rPr>
        <w:t>.</w:t>
      </w:r>
      <w:r w:rsidRPr="00660A78">
        <w:rPr>
          <w:rFonts w:eastAsia="Times New Roman" w:cs="Times New Roman"/>
          <w:sz w:val="24"/>
          <w:szCs w:val="24"/>
          <w:lang w:eastAsia="tr-TR"/>
        </w:rPr>
        <w:t xml:space="preserve"> </w:t>
      </w:r>
      <w:r w:rsidR="00660A78">
        <w:rPr>
          <w:rFonts w:eastAsia="Times New Roman" w:cs="Times New Roman"/>
          <w:sz w:val="24"/>
          <w:szCs w:val="24"/>
          <w:lang w:eastAsia="tr-TR"/>
        </w:rPr>
        <w:t>N</w:t>
      </w:r>
      <w:r w:rsidR="0087112D">
        <w:rPr>
          <w:rFonts w:eastAsia="Times New Roman" w:cs="Times New Roman"/>
          <w:sz w:val="24"/>
          <w:szCs w:val="24"/>
          <w:lang w:eastAsia="tr-TR"/>
        </w:rPr>
        <w:t>amaz</w:t>
      </w:r>
      <w:r w:rsidRPr="00660A78">
        <w:rPr>
          <w:rFonts w:eastAsia="Times New Roman" w:cs="Times New Roman"/>
          <w:sz w:val="24"/>
          <w:szCs w:val="24"/>
          <w:lang w:eastAsia="tr-TR"/>
        </w:rPr>
        <w:t xml:space="preserve"> </w:t>
      </w:r>
      <w:r w:rsidR="00660A78">
        <w:rPr>
          <w:rFonts w:eastAsia="Times New Roman" w:cs="Times New Roman"/>
          <w:sz w:val="24"/>
          <w:szCs w:val="24"/>
          <w:lang w:eastAsia="tr-TR"/>
        </w:rPr>
        <w:t xml:space="preserve"> için mescide giderken </w:t>
      </w:r>
      <w:r w:rsidRPr="00660A78">
        <w:rPr>
          <w:rFonts w:eastAsia="Times New Roman" w:cs="Times New Roman"/>
          <w:sz w:val="24"/>
          <w:szCs w:val="24"/>
          <w:lang w:eastAsia="tr-TR"/>
        </w:rPr>
        <w:t xml:space="preserve">attığın her adım </w:t>
      </w:r>
      <w:r w:rsidR="00660A78">
        <w:rPr>
          <w:rFonts w:eastAsia="Times New Roman" w:cs="Times New Roman"/>
          <w:sz w:val="24"/>
          <w:szCs w:val="24"/>
          <w:lang w:eastAsia="tr-TR"/>
        </w:rPr>
        <w:t xml:space="preserve">bir </w:t>
      </w:r>
      <w:r w:rsidRPr="00660A78">
        <w:rPr>
          <w:rFonts w:eastAsia="Times New Roman" w:cs="Times New Roman"/>
          <w:sz w:val="24"/>
          <w:szCs w:val="24"/>
          <w:lang w:eastAsia="tr-TR"/>
        </w:rPr>
        <w:t xml:space="preserve">sadakadır. </w:t>
      </w:r>
      <w:r w:rsidR="00660A78">
        <w:rPr>
          <w:rFonts w:eastAsia="Times New Roman" w:cs="Times New Roman"/>
          <w:sz w:val="24"/>
          <w:szCs w:val="24"/>
          <w:lang w:eastAsia="tr-TR"/>
        </w:rPr>
        <w:t xml:space="preserve">Gelip geçenlere eziyet veren </w:t>
      </w:r>
      <w:r w:rsidRPr="00660A78">
        <w:rPr>
          <w:rFonts w:eastAsia="Times New Roman" w:cs="Times New Roman"/>
          <w:sz w:val="24"/>
          <w:szCs w:val="24"/>
          <w:lang w:eastAsia="tr-TR"/>
        </w:rPr>
        <w:t>şey</w:t>
      </w:r>
      <w:r w:rsidR="00660A78">
        <w:rPr>
          <w:rFonts w:eastAsia="Times New Roman" w:cs="Times New Roman"/>
          <w:sz w:val="24"/>
          <w:szCs w:val="24"/>
          <w:lang w:eastAsia="tr-TR"/>
        </w:rPr>
        <w:t>ler</w:t>
      </w:r>
      <w:r w:rsidRPr="00660A78">
        <w:rPr>
          <w:rFonts w:eastAsia="Times New Roman" w:cs="Times New Roman"/>
          <w:sz w:val="24"/>
          <w:szCs w:val="24"/>
          <w:lang w:eastAsia="tr-TR"/>
        </w:rPr>
        <w:t xml:space="preserve">i </w:t>
      </w:r>
      <w:r w:rsidR="00660A78">
        <w:rPr>
          <w:rFonts w:eastAsia="Times New Roman" w:cs="Times New Roman"/>
          <w:sz w:val="24"/>
          <w:szCs w:val="24"/>
          <w:lang w:eastAsia="tr-TR"/>
        </w:rPr>
        <w:t xml:space="preserve">yoldan gidermen </w:t>
      </w:r>
      <w:r w:rsidR="0067612A">
        <w:rPr>
          <w:rFonts w:eastAsia="Times New Roman" w:cs="Times New Roman"/>
          <w:sz w:val="24"/>
          <w:szCs w:val="24"/>
          <w:lang w:eastAsia="tr-TR"/>
        </w:rPr>
        <w:t xml:space="preserve">de sadakadır.” </w:t>
      </w:r>
      <w:r w:rsidR="0067612A">
        <w:rPr>
          <w:rFonts w:eastAsia="Times New Roman" w:cs="Times New Roman"/>
          <w:sz w:val="20"/>
          <w:szCs w:val="20"/>
          <w:lang w:eastAsia="tr-TR"/>
        </w:rPr>
        <w:t xml:space="preserve">Buhari, </w:t>
      </w:r>
      <w:r w:rsidR="00BF1847">
        <w:rPr>
          <w:rFonts w:eastAsia="Times New Roman" w:cs="Times New Roman"/>
          <w:sz w:val="20"/>
          <w:szCs w:val="20"/>
          <w:lang w:eastAsia="tr-TR"/>
        </w:rPr>
        <w:t>S</w:t>
      </w:r>
      <w:r w:rsidR="00F2279A">
        <w:rPr>
          <w:rFonts w:eastAsia="Times New Roman" w:cs="Times New Roman"/>
          <w:sz w:val="20"/>
          <w:szCs w:val="20"/>
          <w:lang w:eastAsia="tr-TR"/>
        </w:rPr>
        <w:t>ulh,11, Cihad,72,128; Müslim, Zekat,56.</w:t>
      </w:r>
    </w:p>
    <w:p w:rsidR="00A97584" w:rsidRDefault="00A97584"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Default="00615E88" w:rsidP="00F801AB">
      <w:pPr>
        <w:spacing w:after="0" w:line="240" w:lineRule="auto"/>
        <w:jc w:val="center"/>
        <w:rPr>
          <w:b/>
          <w:sz w:val="32"/>
          <w:szCs w:val="32"/>
        </w:rPr>
      </w:pPr>
    </w:p>
    <w:p w:rsidR="00615E88" w:rsidRPr="002B7F9D" w:rsidRDefault="00615E88" w:rsidP="00F801AB">
      <w:pPr>
        <w:spacing w:after="0" w:line="240" w:lineRule="auto"/>
        <w:jc w:val="center"/>
        <w:rPr>
          <w:b/>
          <w:sz w:val="32"/>
          <w:szCs w:val="32"/>
        </w:rPr>
      </w:pPr>
    </w:p>
    <w:p w:rsidR="002B7F9D" w:rsidRPr="002B7F9D" w:rsidRDefault="00F801AB" w:rsidP="00F801AB">
      <w:pPr>
        <w:spacing w:after="0" w:line="240" w:lineRule="auto"/>
        <w:jc w:val="center"/>
        <w:rPr>
          <w:b/>
          <w:sz w:val="32"/>
          <w:szCs w:val="32"/>
        </w:rPr>
      </w:pPr>
      <w:r w:rsidRPr="002B7F9D">
        <w:rPr>
          <w:b/>
          <w:sz w:val="32"/>
          <w:szCs w:val="32"/>
        </w:rPr>
        <w:t>5. ÜNİTE</w:t>
      </w:r>
      <w:r w:rsidR="00696B11" w:rsidRPr="002B7F9D">
        <w:rPr>
          <w:b/>
          <w:sz w:val="32"/>
          <w:szCs w:val="32"/>
        </w:rPr>
        <w:t xml:space="preserve">  </w:t>
      </w:r>
      <w:r w:rsidRPr="002B7F9D">
        <w:rPr>
          <w:b/>
          <w:sz w:val="32"/>
          <w:szCs w:val="32"/>
        </w:rPr>
        <w:t>HADİSLERİN TAHLİL VE TENKİDİ</w:t>
      </w:r>
      <w:r w:rsidR="00696B11" w:rsidRPr="002B7F9D">
        <w:rPr>
          <w:b/>
          <w:sz w:val="32"/>
          <w:szCs w:val="32"/>
        </w:rPr>
        <w:t xml:space="preserve"> </w:t>
      </w:r>
    </w:p>
    <w:p w:rsidR="00F801AB" w:rsidRPr="002B7F9D" w:rsidRDefault="00F801AB" w:rsidP="00F801AB">
      <w:pPr>
        <w:spacing w:after="0" w:line="240" w:lineRule="auto"/>
        <w:jc w:val="center"/>
        <w:rPr>
          <w:rFonts w:cs="Traditional Arabic"/>
          <w:b/>
          <w:sz w:val="32"/>
          <w:szCs w:val="32"/>
        </w:rPr>
      </w:pPr>
      <w:r w:rsidRPr="002B7F9D">
        <w:rPr>
          <w:b/>
          <w:sz w:val="32"/>
          <w:szCs w:val="32"/>
        </w:rPr>
        <w:t>SAYFA: 116-117</w:t>
      </w:r>
    </w:p>
    <w:p w:rsidR="00F801AB" w:rsidRPr="002B7F9D" w:rsidRDefault="00F801AB" w:rsidP="00483BCB">
      <w:pPr>
        <w:pStyle w:val="AralkYok"/>
        <w:jc w:val="center"/>
        <w:rPr>
          <w:b/>
          <w:sz w:val="32"/>
          <w:szCs w:val="32"/>
        </w:rPr>
      </w:pPr>
      <w:r w:rsidRPr="002B7F9D">
        <w:rPr>
          <w:b/>
          <w:sz w:val="32"/>
          <w:szCs w:val="32"/>
        </w:rPr>
        <w:t xml:space="preserve">BİLGİ VE İLİMLE  İLGİLİ </w:t>
      </w:r>
      <w:r w:rsidR="005451EF" w:rsidRPr="002B7F9D">
        <w:rPr>
          <w:rFonts w:cs="Times New Roman"/>
          <w:b/>
          <w:sz w:val="32"/>
          <w:szCs w:val="32"/>
        </w:rPr>
        <w:t xml:space="preserve">SEÇME </w:t>
      </w:r>
      <w:r w:rsidRPr="002B7F9D">
        <w:rPr>
          <w:b/>
          <w:sz w:val="32"/>
          <w:szCs w:val="32"/>
        </w:rPr>
        <w:t>HADİS-İ ŞERİFLER</w:t>
      </w:r>
    </w:p>
    <w:p w:rsidR="00F801AB" w:rsidRPr="003B426A" w:rsidRDefault="00F801AB" w:rsidP="00F801AB">
      <w:pPr>
        <w:spacing w:after="0"/>
        <w:rPr>
          <w:rFonts w:cs="Traditional Arabic"/>
        </w:rPr>
      </w:pPr>
    </w:p>
    <w:p w:rsidR="00F801AB" w:rsidRPr="002B7F9D" w:rsidRDefault="00F801AB" w:rsidP="002B7F9D">
      <w:pPr>
        <w:spacing w:after="0"/>
        <w:jc w:val="center"/>
        <w:rPr>
          <w:rFonts w:cs="Traditional Arabic"/>
          <w:b/>
          <w:bCs/>
          <w:sz w:val="32"/>
          <w:szCs w:val="32"/>
        </w:rPr>
      </w:pPr>
      <w:r w:rsidRPr="002B7F9D">
        <w:rPr>
          <w:rFonts w:cs="Traditional Arabic"/>
          <w:b/>
          <w:bCs/>
          <w:sz w:val="32"/>
          <w:szCs w:val="32"/>
        </w:rPr>
        <w:t>1-</w:t>
      </w:r>
    </w:p>
    <w:p w:rsidR="0024624F" w:rsidRPr="0024624F" w:rsidRDefault="00F74B31" w:rsidP="0001616D">
      <w:pPr>
        <w:spacing w:after="0" w:line="240" w:lineRule="auto"/>
        <w:jc w:val="center"/>
        <w:rPr>
          <w:rFonts w:eastAsia="Times New Roman" w:cs="Times New Roman"/>
          <w:sz w:val="32"/>
          <w:szCs w:val="32"/>
          <w:rtl/>
          <w:lang w:eastAsia="tr-TR"/>
        </w:rPr>
      </w:pPr>
      <w:r w:rsidRPr="0024624F">
        <w:rPr>
          <w:rFonts w:eastAsia="Times New Roman" w:cs="Times New Roman"/>
          <w:sz w:val="32"/>
          <w:szCs w:val="32"/>
          <w:rtl/>
          <w:lang w:eastAsia="tr-TR"/>
        </w:rPr>
        <w:t xml:space="preserve">عن سلمة رضى اللّه عنه قال </w:t>
      </w:r>
      <w:r w:rsidRPr="0024624F">
        <w:rPr>
          <w:rFonts w:cs="Traditional Arabic"/>
          <w:sz w:val="32"/>
          <w:szCs w:val="32"/>
          <w:rtl/>
        </w:rPr>
        <w:t>سَمِعْتُ النبي</w:t>
      </w:r>
      <w:r w:rsidR="0024624F">
        <w:rPr>
          <w:rFonts w:cs="Traditional Arabic" w:hint="cs"/>
          <w:sz w:val="32"/>
          <w:szCs w:val="32"/>
          <w:rtl/>
        </w:rPr>
        <w:t xml:space="preserve"> </w:t>
      </w:r>
      <w:r w:rsidRPr="0024624F">
        <w:rPr>
          <w:rFonts w:cs="Traditional Arabic"/>
          <w:sz w:val="32"/>
          <w:szCs w:val="32"/>
          <w:rtl/>
        </w:rPr>
        <w:t>صَلَّى اللهُ عَلَيْهِ وَسَلَّمَ يَقُولُ</w:t>
      </w:r>
      <w:r w:rsidRPr="0024624F">
        <w:rPr>
          <w:rFonts w:eastAsia="Times New Roman" w:cs="Times New Roman"/>
          <w:sz w:val="32"/>
          <w:szCs w:val="32"/>
          <w:rtl/>
          <w:lang w:eastAsia="tr-TR"/>
        </w:rPr>
        <w:t>:</w:t>
      </w:r>
    </w:p>
    <w:p w:rsidR="0024624F" w:rsidRPr="002B7F9D" w:rsidRDefault="00F74B31" w:rsidP="0001616D">
      <w:pPr>
        <w:spacing w:after="0" w:line="240" w:lineRule="auto"/>
        <w:jc w:val="center"/>
        <w:rPr>
          <w:rFonts w:eastAsia="Times New Roman" w:cs="Traditional Arabic"/>
          <w:sz w:val="40"/>
          <w:szCs w:val="40"/>
          <w:rtl/>
          <w:lang w:eastAsia="tr-TR"/>
        </w:rPr>
      </w:pPr>
      <w:r w:rsidRPr="002B7F9D">
        <w:rPr>
          <w:rFonts w:eastAsia="Times New Roman" w:cs="Traditional Arabic"/>
          <w:sz w:val="40"/>
          <w:szCs w:val="40"/>
          <w:rtl/>
          <w:lang w:eastAsia="tr-TR"/>
        </w:rPr>
        <w:t xml:space="preserve">مَنْ </w:t>
      </w:r>
      <w:r w:rsidR="0055058C" w:rsidRPr="002B7F9D">
        <w:rPr>
          <w:rFonts w:eastAsia="Times New Roman" w:cs="Traditional Arabic" w:hint="cs"/>
          <w:sz w:val="40"/>
          <w:szCs w:val="40"/>
          <w:rtl/>
          <w:lang w:eastAsia="tr-TR"/>
        </w:rPr>
        <w:t>ي</w:t>
      </w:r>
      <w:r w:rsidR="009366E3" w:rsidRPr="002B7F9D">
        <w:rPr>
          <w:rFonts w:eastAsia="Times New Roman" w:cs="Traditional Arabic" w:hint="cs"/>
          <w:sz w:val="40"/>
          <w:szCs w:val="40"/>
          <w:rtl/>
          <w:lang w:eastAsia="tr-TR"/>
        </w:rPr>
        <w:t>َ</w:t>
      </w:r>
      <w:r w:rsidR="0055058C" w:rsidRPr="002B7F9D">
        <w:rPr>
          <w:rFonts w:eastAsia="Times New Roman" w:cs="Traditional Arabic" w:hint="cs"/>
          <w:sz w:val="40"/>
          <w:szCs w:val="40"/>
          <w:rtl/>
          <w:lang w:eastAsia="tr-TR"/>
        </w:rPr>
        <w:t>ق</w:t>
      </w:r>
      <w:r w:rsidR="009366E3" w:rsidRPr="002B7F9D">
        <w:rPr>
          <w:rFonts w:eastAsia="Times New Roman" w:cs="Traditional Arabic" w:hint="cs"/>
          <w:sz w:val="40"/>
          <w:szCs w:val="40"/>
          <w:rtl/>
          <w:lang w:eastAsia="tr-TR"/>
        </w:rPr>
        <w:t>ُ</w:t>
      </w:r>
      <w:r w:rsidR="0055058C" w:rsidRPr="002B7F9D">
        <w:rPr>
          <w:rFonts w:eastAsia="Times New Roman" w:cs="Traditional Arabic" w:hint="cs"/>
          <w:sz w:val="40"/>
          <w:szCs w:val="40"/>
          <w:rtl/>
          <w:lang w:eastAsia="tr-TR"/>
        </w:rPr>
        <w:t>ل</w:t>
      </w:r>
      <w:r w:rsidR="009366E3" w:rsidRPr="002B7F9D">
        <w:rPr>
          <w:rFonts w:eastAsia="Times New Roman" w:cs="Traditional Arabic" w:hint="cs"/>
          <w:sz w:val="40"/>
          <w:szCs w:val="40"/>
          <w:rtl/>
          <w:lang w:eastAsia="tr-TR"/>
        </w:rPr>
        <w:t>ْ</w:t>
      </w:r>
      <w:r w:rsidR="0055058C" w:rsidRPr="002B7F9D">
        <w:rPr>
          <w:rFonts w:eastAsia="Times New Roman" w:cs="Traditional Arabic" w:hint="cs"/>
          <w:sz w:val="40"/>
          <w:szCs w:val="40"/>
          <w:rtl/>
          <w:lang w:eastAsia="tr-TR"/>
        </w:rPr>
        <w:t xml:space="preserve"> ع</w:t>
      </w:r>
      <w:r w:rsidR="009366E3" w:rsidRPr="002B7F9D">
        <w:rPr>
          <w:rFonts w:eastAsia="Times New Roman" w:cs="Traditional Arabic" w:hint="cs"/>
          <w:sz w:val="40"/>
          <w:szCs w:val="40"/>
          <w:rtl/>
          <w:lang w:eastAsia="tr-TR"/>
        </w:rPr>
        <w:t>َ</w:t>
      </w:r>
      <w:r w:rsidR="0055058C" w:rsidRPr="002B7F9D">
        <w:rPr>
          <w:rFonts w:eastAsia="Times New Roman" w:cs="Traditional Arabic" w:hint="cs"/>
          <w:sz w:val="40"/>
          <w:szCs w:val="40"/>
          <w:rtl/>
          <w:lang w:eastAsia="tr-TR"/>
        </w:rPr>
        <w:t>ل</w:t>
      </w:r>
      <w:r w:rsidR="009366E3" w:rsidRPr="002B7F9D">
        <w:rPr>
          <w:rFonts w:eastAsia="Times New Roman" w:cs="Traditional Arabic" w:hint="cs"/>
          <w:sz w:val="40"/>
          <w:szCs w:val="40"/>
          <w:rtl/>
          <w:lang w:eastAsia="tr-TR"/>
        </w:rPr>
        <w:t>َ</w:t>
      </w:r>
      <w:r w:rsidR="0055058C" w:rsidRPr="002B7F9D">
        <w:rPr>
          <w:rFonts w:eastAsia="Times New Roman" w:cs="Traditional Arabic" w:hint="cs"/>
          <w:sz w:val="40"/>
          <w:szCs w:val="40"/>
          <w:rtl/>
          <w:lang w:eastAsia="tr-TR"/>
        </w:rPr>
        <w:t>ي</w:t>
      </w:r>
      <w:r w:rsidR="009366E3"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م</w:t>
      </w:r>
      <w:r w:rsidR="009366E3" w:rsidRPr="002B7F9D">
        <w:rPr>
          <w:rFonts w:eastAsia="Times New Roman" w:cs="Traditional Arabic" w:hint="cs"/>
          <w:sz w:val="40"/>
          <w:szCs w:val="40"/>
          <w:rtl/>
          <w:lang w:eastAsia="tr-TR"/>
        </w:rPr>
        <w:t>َ</w:t>
      </w:r>
      <w:r w:rsidR="009366E3" w:rsidRPr="002B7F9D">
        <w:rPr>
          <w:rFonts w:eastAsia="Times New Roman" w:cs="Traditional Arabic"/>
          <w:sz w:val="40"/>
          <w:szCs w:val="40"/>
          <w:rtl/>
          <w:lang w:eastAsia="tr-TR"/>
        </w:rPr>
        <w:t>ا</w:t>
      </w:r>
      <w:r w:rsidRPr="002B7F9D">
        <w:rPr>
          <w:rFonts w:eastAsia="Times New Roman" w:cs="Traditional Arabic"/>
          <w:sz w:val="40"/>
          <w:szCs w:val="40"/>
          <w:rtl/>
          <w:lang w:eastAsia="tr-TR"/>
        </w:rPr>
        <w:t>ل</w:t>
      </w:r>
      <w:r w:rsidR="009366E3"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م</w:t>
      </w:r>
      <w:r w:rsidR="009366E3"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 xml:space="preserve"> ا</w:t>
      </w:r>
      <w:r w:rsidR="009366E3"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ق</w:t>
      </w:r>
      <w:r w:rsidR="009366E3" w:rsidRPr="002B7F9D">
        <w:rPr>
          <w:rFonts w:eastAsia="Times New Roman" w:cs="Traditional Arabic" w:hint="cs"/>
          <w:sz w:val="40"/>
          <w:szCs w:val="40"/>
          <w:rtl/>
          <w:lang w:eastAsia="tr-TR"/>
        </w:rPr>
        <w:t>ُ</w:t>
      </w:r>
      <w:r w:rsidR="00E911FE" w:rsidRPr="002B7F9D">
        <w:rPr>
          <w:rFonts w:eastAsia="Times New Roman" w:cs="Traditional Arabic"/>
          <w:sz w:val="40"/>
          <w:szCs w:val="40"/>
          <w:rtl/>
          <w:lang w:eastAsia="tr-TR"/>
        </w:rPr>
        <w:t>ل</w:t>
      </w:r>
      <w:r w:rsidR="009366E3" w:rsidRPr="002B7F9D">
        <w:rPr>
          <w:rFonts w:eastAsia="Times New Roman" w:cs="Traditional Arabic" w:hint="cs"/>
          <w:sz w:val="40"/>
          <w:szCs w:val="40"/>
          <w:rtl/>
          <w:lang w:eastAsia="tr-TR"/>
        </w:rPr>
        <w:t>ْ</w:t>
      </w:r>
      <w:r w:rsidR="009366E3" w:rsidRPr="002B7F9D">
        <w:rPr>
          <w:rFonts w:eastAsia="Times New Roman" w:cs="Traditional Arabic"/>
          <w:sz w:val="40"/>
          <w:szCs w:val="40"/>
          <w:rtl/>
          <w:lang w:eastAsia="tr-TR"/>
        </w:rPr>
        <w:t xml:space="preserve">  فَلْيَتَبَوَّ</w:t>
      </w:r>
      <w:r w:rsidR="009366E3" w:rsidRPr="002B7F9D">
        <w:rPr>
          <w:rFonts w:eastAsia="Times New Roman" w:cs="Traditional Arabic" w:hint="cs"/>
          <w:sz w:val="40"/>
          <w:szCs w:val="40"/>
          <w:rtl/>
          <w:lang w:eastAsia="tr-TR"/>
        </w:rPr>
        <w:t>أْ</w:t>
      </w:r>
      <w:r w:rsidRPr="002B7F9D">
        <w:rPr>
          <w:rFonts w:eastAsia="Times New Roman" w:cs="Traditional Arabic"/>
          <w:sz w:val="40"/>
          <w:szCs w:val="40"/>
          <w:rtl/>
          <w:lang w:eastAsia="tr-TR"/>
        </w:rPr>
        <w:t xml:space="preserve"> </w:t>
      </w:r>
      <w:r w:rsidR="009366E3" w:rsidRPr="002B7F9D">
        <w:rPr>
          <w:rFonts w:eastAsia="Times New Roman" w:cs="Traditional Arabic" w:hint="cs"/>
          <w:sz w:val="40"/>
          <w:szCs w:val="40"/>
          <w:rtl/>
          <w:lang w:eastAsia="tr-TR"/>
        </w:rPr>
        <w:t xml:space="preserve"> </w:t>
      </w:r>
      <w:r w:rsidRPr="002B7F9D">
        <w:rPr>
          <w:rFonts w:eastAsia="Times New Roman" w:cs="Traditional Arabic"/>
          <w:sz w:val="40"/>
          <w:szCs w:val="40"/>
          <w:rtl/>
          <w:lang w:eastAsia="tr-TR"/>
        </w:rPr>
        <w:t>مَقْعَدَهُ مِنَ النّا</w:t>
      </w:r>
      <w:r w:rsidR="009366E3" w:rsidRPr="002B7F9D">
        <w:rPr>
          <w:rFonts w:eastAsia="Times New Roman" w:cs="Traditional Arabic" w:hint="cs"/>
          <w:sz w:val="40"/>
          <w:szCs w:val="40"/>
          <w:rtl/>
          <w:lang w:eastAsia="tr-TR"/>
        </w:rPr>
        <w:t>َ</w:t>
      </w:r>
      <w:r w:rsidRPr="002B7F9D">
        <w:rPr>
          <w:rFonts w:eastAsia="Times New Roman" w:cs="Traditional Arabic"/>
          <w:sz w:val="40"/>
          <w:szCs w:val="40"/>
          <w:rtl/>
          <w:lang w:eastAsia="tr-TR"/>
        </w:rPr>
        <w:t>ر</w:t>
      </w:r>
      <w:r w:rsidR="009366E3" w:rsidRPr="002B7F9D">
        <w:rPr>
          <w:rFonts w:eastAsia="Times New Roman" w:cs="Traditional Arabic" w:hint="cs"/>
          <w:sz w:val="40"/>
          <w:szCs w:val="40"/>
          <w:rtl/>
          <w:lang w:eastAsia="tr-TR"/>
        </w:rPr>
        <w:t>ِ</w:t>
      </w:r>
    </w:p>
    <w:p w:rsidR="00F801AB" w:rsidRPr="00B26773" w:rsidRDefault="009366E3" w:rsidP="009366E3">
      <w:pPr>
        <w:spacing w:after="0" w:line="240" w:lineRule="auto"/>
        <w:rPr>
          <w:rFonts w:cs="Traditional Arabic"/>
          <w:sz w:val="24"/>
          <w:szCs w:val="24"/>
          <w:lang w:val="de-DE"/>
        </w:rPr>
      </w:pPr>
      <w:r>
        <w:rPr>
          <w:rFonts w:cs="Traditional Arabic"/>
          <w:sz w:val="24"/>
          <w:szCs w:val="24"/>
        </w:rPr>
        <w:t>…..</w:t>
      </w:r>
      <w:r w:rsidR="00F74B31" w:rsidRPr="00B26773">
        <w:rPr>
          <w:rFonts w:cs="Traditional Arabic"/>
          <w:sz w:val="24"/>
          <w:szCs w:val="24"/>
          <w:lang w:val="de-DE"/>
        </w:rPr>
        <w:t>Seleme (ra)'dan</w:t>
      </w:r>
      <w:r w:rsidR="00F801AB" w:rsidRPr="00B26773">
        <w:rPr>
          <w:rFonts w:cs="Traditional Arabic"/>
          <w:sz w:val="24"/>
          <w:szCs w:val="24"/>
          <w:lang w:val="de-DE"/>
        </w:rPr>
        <w:t>: Peygambe</w:t>
      </w:r>
      <w:r w:rsidR="00F74B31" w:rsidRPr="00B26773">
        <w:rPr>
          <w:rFonts w:cs="Traditional Arabic"/>
          <w:sz w:val="24"/>
          <w:szCs w:val="24"/>
          <w:lang w:val="de-DE"/>
        </w:rPr>
        <w:t>r(sav</w:t>
      </w:r>
      <w:r w:rsidR="00F801AB" w:rsidRPr="00B26773">
        <w:rPr>
          <w:rFonts w:cs="Traditional Arabic"/>
          <w:sz w:val="24"/>
          <w:szCs w:val="24"/>
          <w:lang w:val="de-DE"/>
        </w:rPr>
        <w:t>)'</w:t>
      </w:r>
      <w:r w:rsidR="00F74B31" w:rsidRPr="00B26773">
        <w:rPr>
          <w:rFonts w:cs="Traditional Arabic"/>
          <w:sz w:val="24"/>
          <w:szCs w:val="24"/>
          <w:lang w:val="de-DE"/>
        </w:rPr>
        <w:t>in şöyle buyurduğunu işittim</w:t>
      </w:r>
      <w:r w:rsidR="00F801AB" w:rsidRPr="00B26773">
        <w:rPr>
          <w:rFonts w:cs="Traditional Arabic"/>
          <w:sz w:val="24"/>
          <w:szCs w:val="24"/>
          <w:lang w:val="de-DE"/>
        </w:rPr>
        <w:t xml:space="preserve">: </w:t>
      </w:r>
    </w:p>
    <w:p w:rsidR="00F74B31" w:rsidRPr="00B26773" w:rsidRDefault="00F801AB" w:rsidP="00B26773">
      <w:pPr>
        <w:spacing w:after="0" w:line="240" w:lineRule="auto"/>
        <w:rPr>
          <w:rFonts w:cs="Traditional Arabic"/>
          <w:sz w:val="24"/>
          <w:szCs w:val="24"/>
        </w:rPr>
      </w:pPr>
      <w:r w:rsidRPr="00B26773">
        <w:rPr>
          <w:rFonts w:cs="Traditional Arabic"/>
          <w:sz w:val="24"/>
          <w:szCs w:val="24"/>
          <w:lang w:val="de-DE"/>
        </w:rPr>
        <w:t>"Benim söylemediklerimi her kim bana isnâd ederse cehennemdeki yerine hazırlansın."</w:t>
      </w:r>
      <w:r w:rsidRPr="00B26773">
        <w:rPr>
          <w:rFonts w:cs="Traditional Arabic"/>
          <w:sz w:val="24"/>
          <w:szCs w:val="24"/>
        </w:rPr>
        <w:t xml:space="preserve"> </w:t>
      </w:r>
    </w:p>
    <w:p w:rsidR="00F74B31" w:rsidRPr="00B26773" w:rsidRDefault="00F74B31" w:rsidP="00B26773">
      <w:pPr>
        <w:spacing w:after="0" w:line="240" w:lineRule="auto"/>
        <w:rPr>
          <w:rFonts w:cs="Traditional Arabic"/>
          <w:sz w:val="20"/>
          <w:szCs w:val="20"/>
        </w:rPr>
      </w:pPr>
      <w:r w:rsidRPr="00B26773">
        <w:rPr>
          <w:rFonts w:cs="Traditional Arabic"/>
          <w:sz w:val="20"/>
          <w:szCs w:val="20"/>
        </w:rPr>
        <w:t xml:space="preserve">Buhari </w:t>
      </w:r>
      <w:r w:rsidR="00F801AB" w:rsidRPr="00B26773">
        <w:rPr>
          <w:rFonts w:cs="Traditional Arabic"/>
          <w:sz w:val="20"/>
          <w:szCs w:val="20"/>
        </w:rPr>
        <w:t>ilim</w:t>
      </w:r>
      <w:r w:rsidRPr="00B26773">
        <w:rPr>
          <w:rFonts w:cs="Traditional Arabic"/>
          <w:sz w:val="20"/>
          <w:szCs w:val="20"/>
        </w:rPr>
        <w:t>: 38</w:t>
      </w:r>
    </w:p>
    <w:p w:rsidR="00737919" w:rsidRPr="003B426A" w:rsidRDefault="00737919" w:rsidP="00E15CCA">
      <w:pPr>
        <w:spacing w:after="0" w:line="240" w:lineRule="auto"/>
        <w:rPr>
          <w:rFonts w:cs="Traditional Arabic"/>
        </w:rPr>
      </w:pPr>
      <w:r w:rsidRPr="003B426A">
        <w:rPr>
          <w:b/>
          <w:bCs/>
        </w:rPr>
        <w:t>(</w:t>
      </w:r>
      <w:r w:rsidR="00E15CCA">
        <w:rPr>
          <w:b/>
          <w:bCs/>
        </w:rPr>
        <w:t>Ayrıca b</w:t>
      </w:r>
      <w:r w:rsidR="00E15CCA" w:rsidRPr="003B426A">
        <w:rPr>
          <w:b/>
          <w:bCs/>
        </w:rPr>
        <w:t xml:space="preserve">akınız </w:t>
      </w:r>
      <w:r w:rsidR="00E15CCA">
        <w:rPr>
          <w:b/>
          <w:bCs/>
        </w:rPr>
        <w:t>d</w:t>
      </w:r>
      <w:r w:rsidR="00E15CCA" w:rsidRPr="003B426A">
        <w:rPr>
          <w:b/>
          <w:bCs/>
        </w:rPr>
        <w:t xml:space="preserve">ers </w:t>
      </w:r>
      <w:r w:rsidR="00E15CCA">
        <w:rPr>
          <w:b/>
          <w:bCs/>
        </w:rPr>
        <w:t>k</w:t>
      </w:r>
      <w:r w:rsidR="00E15CCA" w:rsidRPr="003B426A">
        <w:rPr>
          <w:b/>
          <w:bCs/>
        </w:rPr>
        <w:t xml:space="preserve">itabı </w:t>
      </w:r>
      <w:r w:rsidR="00E15CCA">
        <w:rPr>
          <w:b/>
          <w:bCs/>
        </w:rPr>
        <w:t>s</w:t>
      </w:r>
      <w:r w:rsidR="00E15CCA" w:rsidRPr="003B426A">
        <w:rPr>
          <w:b/>
          <w:bCs/>
        </w:rPr>
        <w:t xml:space="preserve">ayfa: </w:t>
      </w:r>
      <w:r w:rsidRPr="003B426A">
        <w:rPr>
          <w:b/>
          <w:bCs/>
        </w:rPr>
        <w:t>38,77,84)</w:t>
      </w:r>
    </w:p>
    <w:p w:rsidR="00336740" w:rsidRPr="003B6205" w:rsidRDefault="00336740" w:rsidP="00615E88">
      <w:pPr>
        <w:spacing w:after="0"/>
        <w:jc w:val="center"/>
        <w:rPr>
          <w:rFonts w:cs="Traditional Arabic"/>
          <w:b/>
          <w:bCs/>
          <w:sz w:val="32"/>
          <w:szCs w:val="32"/>
          <w:rtl/>
        </w:rPr>
      </w:pPr>
      <w:r w:rsidRPr="003B6205">
        <w:rPr>
          <w:rFonts w:cs="Traditional Arabic"/>
          <w:b/>
          <w:bCs/>
          <w:sz w:val="32"/>
          <w:szCs w:val="32"/>
        </w:rPr>
        <w:t>2-</w:t>
      </w:r>
    </w:p>
    <w:p w:rsidR="00B26773" w:rsidRPr="00B26773" w:rsidRDefault="002A61F2" w:rsidP="00615E88">
      <w:pPr>
        <w:autoSpaceDE w:val="0"/>
        <w:autoSpaceDN w:val="0"/>
        <w:adjustRightInd w:val="0"/>
        <w:spacing w:after="0"/>
        <w:jc w:val="center"/>
        <w:rPr>
          <w:rFonts w:cs="Traditional Arabic"/>
          <w:b/>
          <w:bCs/>
          <w:sz w:val="32"/>
          <w:szCs w:val="32"/>
          <w:rtl/>
        </w:rPr>
      </w:pPr>
      <w:r w:rsidRPr="009366E3">
        <w:rPr>
          <w:rFonts w:cs="Traditional Arabic"/>
          <w:sz w:val="32"/>
          <w:szCs w:val="32"/>
          <w:rtl/>
        </w:rPr>
        <w:t xml:space="preserve">عن ابن عباس  رَضِيَ اللّهُ عَنْهما </w:t>
      </w:r>
      <w:r w:rsidR="00B26773" w:rsidRPr="009366E3">
        <w:rPr>
          <w:rFonts w:cs="Traditional Arabic"/>
          <w:sz w:val="32"/>
          <w:szCs w:val="32"/>
          <w:rtl/>
        </w:rPr>
        <w:t>ان رَسُول</w:t>
      </w:r>
      <w:r w:rsidR="00B26773" w:rsidRPr="009366E3">
        <w:rPr>
          <w:rFonts w:cs="Traditional Arabic" w:hint="cs"/>
          <w:sz w:val="32"/>
          <w:szCs w:val="32"/>
          <w:rtl/>
        </w:rPr>
        <w:t>َ</w:t>
      </w:r>
      <w:r w:rsidRPr="009366E3">
        <w:rPr>
          <w:rFonts w:cs="Traditional Arabic"/>
          <w:sz w:val="32"/>
          <w:szCs w:val="32"/>
          <w:rtl/>
        </w:rPr>
        <w:t xml:space="preserve"> اللّهِ صَلّى اللهُ عَلَيْهِ وسَلَّم قَالَ</w:t>
      </w:r>
      <w:r w:rsidRPr="00B26773">
        <w:rPr>
          <w:rFonts w:cs="Traditional Arabic"/>
          <w:b/>
          <w:bCs/>
          <w:sz w:val="32"/>
          <w:szCs w:val="32"/>
          <w:rtl/>
        </w:rPr>
        <w:t>:</w:t>
      </w:r>
    </w:p>
    <w:p w:rsidR="002A61F2" w:rsidRPr="003B6205" w:rsidRDefault="002A61F2" w:rsidP="00615E88">
      <w:pPr>
        <w:autoSpaceDE w:val="0"/>
        <w:autoSpaceDN w:val="0"/>
        <w:adjustRightInd w:val="0"/>
        <w:spacing w:after="0"/>
        <w:jc w:val="center"/>
        <w:rPr>
          <w:rFonts w:cs="Traditional Arabic"/>
          <w:sz w:val="40"/>
          <w:szCs w:val="40"/>
          <w:rtl/>
        </w:rPr>
      </w:pPr>
      <w:r w:rsidRPr="003B6205">
        <w:rPr>
          <w:rFonts w:cs="Traditional Arabic"/>
          <w:sz w:val="40"/>
          <w:szCs w:val="40"/>
          <w:rtl/>
        </w:rPr>
        <w:t>مَنْ يُرِدِ اللّه</w:t>
      </w:r>
      <w:r w:rsidR="009366E3" w:rsidRPr="003B6205">
        <w:rPr>
          <w:rFonts w:cs="Traditional Arabic" w:hint="cs"/>
          <w:sz w:val="40"/>
          <w:szCs w:val="40"/>
          <w:rtl/>
        </w:rPr>
        <w:t>ُ</w:t>
      </w:r>
      <w:r w:rsidRPr="003B6205">
        <w:rPr>
          <w:rFonts w:cs="Traditional Arabic"/>
          <w:sz w:val="40"/>
          <w:szCs w:val="40"/>
          <w:rtl/>
        </w:rPr>
        <w:t xml:space="preserve"> ب</w:t>
      </w:r>
      <w:r w:rsidR="009366E3" w:rsidRPr="003B6205">
        <w:rPr>
          <w:rFonts w:cs="Traditional Arabic" w:hint="cs"/>
          <w:sz w:val="40"/>
          <w:szCs w:val="40"/>
          <w:rtl/>
        </w:rPr>
        <w:t>ِ</w:t>
      </w:r>
      <w:r w:rsidRPr="003B6205">
        <w:rPr>
          <w:rFonts w:cs="Traditional Arabic"/>
          <w:sz w:val="40"/>
          <w:szCs w:val="40"/>
          <w:rtl/>
        </w:rPr>
        <w:t xml:space="preserve">هِ </w:t>
      </w:r>
      <w:r w:rsidR="009366E3" w:rsidRPr="003B6205">
        <w:rPr>
          <w:rFonts w:cs="Traditional Arabic"/>
          <w:sz w:val="40"/>
          <w:szCs w:val="40"/>
          <w:rtl/>
        </w:rPr>
        <w:t>خَيْراً يُفَق</w:t>
      </w:r>
      <w:r w:rsidRPr="003B6205">
        <w:rPr>
          <w:rFonts w:cs="Traditional Arabic"/>
          <w:sz w:val="40"/>
          <w:szCs w:val="40"/>
          <w:rtl/>
        </w:rPr>
        <w:t>ِ</w:t>
      </w:r>
      <w:r w:rsidR="009366E3" w:rsidRPr="003B6205">
        <w:rPr>
          <w:rFonts w:cs="Traditional Arabic" w:hint="cs"/>
          <w:sz w:val="40"/>
          <w:szCs w:val="40"/>
          <w:rtl/>
        </w:rPr>
        <w:t>ّ</w:t>
      </w:r>
      <w:r w:rsidR="009366E3" w:rsidRPr="003B6205">
        <w:rPr>
          <w:rFonts w:cs="Traditional Arabic"/>
          <w:sz w:val="40"/>
          <w:szCs w:val="40"/>
          <w:rtl/>
        </w:rPr>
        <w:t>هْهُ فِي الد</w:t>
      </w:r>
      <w:r w:rsidR="009366E3" w:rsidRPr="003B6205">
        <w:rPr>
          <w:rFonts w:cs="Traditional Arabic" w:hint="cs"/>
          <w:sz w:val="40"/>
          <w:szCs w:val="40"/>
          <w:rtl/>
        </w:rPr>
        <w:t>ِ</w:t>
      </w:r>
      <w:r w:rsidR="009366E3" w:rsidRPr="003B6205">
        <w:rPr>
          <w:rFonts w:cs="Traditional Arabic"/>
          <w:sz w:val="40"/>
          <w:szCs w:val="40"/>
          <w:rtl/>
        </w:rPr>
        <w:t>ّ</w:t>
      </w:r>
      <w:r w:rsidRPr="003B6205">
        <w:rPr>
          <w:rFonts w:cs="Traditional Arabic"/>
          <w:sz w:val="40"/>
          <w:szCs w:val="40"/>
          <w:rtl/>
        </w:rPr>
        <w:t>ينِ</w:t>
      </w:r>
    </w:p>
    <w:p w:rsidR="00B05A01" w:rsidRDefault="002A61F2" w:rsidP="0001616D">
      <w:pPr>
        <w:autoSpaceDE w:val="0"/>
        <w:autoSpaceDN w:val="0"/>
        <w:adjustRightInd w:val="0"/>
        <w:spacing w:after="0"/>
        <w:rPr>
          <w:sz w:val="24"/>
          <w:szCs w:val="24"/>
        </w:rPr>
      </w:pPr>
      <w:r w:rsidRPr="00B26773">
        <w:rPr>
          <w:sz w:val="24"/>
          <w:szCs w:val="24"/>
        </w:rPr>
        <w:t>İbn Abbas (</w:t>
      </w:r>
      <w:r w:rsidR="00C80EFC" w:rsidRPr="00B26773">
        <w:rPr>
          <w:sz w:val="24"/>
          <w:szCs w:val="24"/>
        </w:rPr>
        <w:t>ra</w:t>
      </w:r>
      <w:r w:rsidRPr="00B26773">
        <w:rPr>
          <w:sz w:val="24"/>
          <w:szCs w:val="24"/>
        </w:rPr>
        <w:t>)</w:t>
      </w:r>
      <w:r w:rsidR="00B05A01" w:rsidRPr="00B26773">
        <w:rPr>
          <w:rFonts w:cs="Traditional Arabic"/>
          <w:sz w:val="24"/>
          <w:szCs w:val="24"/>
          <w:lang w:val="de-DE"/>
        </w:rPr>
        <w:t xml:space="preserve">'dan: </w:t>
      </w:r>
      <w:r w:rsidR="00B05A01">
        <w:rPr>
          <w:sz w:val="24"/>
          <w:szCs w:val="24"/>
        </w:rPr>
        <w:t>Resulullah (sav) şöyle buyurmuştur</w:t>
      </w:r>
      <w:r w:rsidRPr="00B26773">
        <w:rPr>
          <w:sz w:val="24"/>
          <w:szCs w:val="24"/>
        </w:rPr>
        <w:t>:</w:t>
      </w:r>
    </w:p>
    <w:p w:rsidR="002A61F2" w:rsidRPr="00B26773" w:rsidRDefault="002A61F2" w:rsidP="00B05A01">
      <w:pPr>
        <w:autoSpaceDE w:val="0"/>
        <w:autoSpaceDN w:val="0"/>
        <w:adjustRightInd w:val="0"/>
        <w:spacing w:after="0"/>
        <w:rPr>
          <w:sz w:val="24"/>
          <w:szCs w:val="24"/>
        </w:rPr>
      </w:pPr>
      <w:r w:rsidRPr="00B26773">
        <w:rPr>
          <w:sz w:val="24"/>
          <w:szCs w:val="24"/>
        </w:rPr>
        <w:t>"Allah</w:t>
      </w:r>
      <w:r w:rsidR="00B05A01">
        <w:rPr>
          <w:sz w:val="24"/>
          <w:szCs w:val="24"/>
        </w:rPr>
        <w:t>, hakkında hayır dilediği kimseye din hususunda büyük bir anlayış (kabiliyeti)</w:t>
      </w:r>
      <w:r w:rsidRPr="00B26773">
        <w:rPr>
          <w:sz w:val="24"/>
          <w:szCs w:val="24"/>
        </w:rPr>
        <w:t xml:space="preserve"> </w:t>
      </w:r>
      <w:r w:rsidR="00B05A01">
        <w:rPr>
          <w:sz w:val="24"/>
          <w:szCs w:val="24"/>
        </w:rPr>
        <w:t xml:space="preserve">verir.”  </w:t>
      </w:r>
      <w:r w:rsidR="00C80EFC" w:rsidRPr="00B26773">
        <w:rPr>
          <w:sz w:val="20"/>
          <w:szCs w:val="20"/>
        </w:rPr>
        <w:t>Buhârî</w:t>
      </w:r>
      <w:r w:rsidR="00B05A01">
        <w:rPr>
          <w:sz w:val="20"/>
          <w:szCs w:val="20"/>
        </w:rPr>
        <w:t>, İ’tisan,10,</w:t>
      </w:r>
      <w:r w:rsidR="00C80EFC" w:rsidRPr="00B26773">
        <w:rPr>
          <w:sz w:val="20"/>
          <w:szCs w:val="20"/>
        </w:rPr>
        <w:t xml:space="preserve"> </w:t>
      </w:r>
      <w:r w:rsidRPr="00B26773">
        <w:rPr>
          <w:sz w:val="20"/>
          <w:szCs w:val="20"/>
        </w:rPr>
        <w:t>İlm 13</w:t>
      </w:r>
      <w:r w:rsidR="00B05A01">
        <w:rPr>
          <w:sz w:val="20"/>
          <w:szCs w:val="20"/>
        </w:rPr>
        <w:t xml:space="preserve">; Müslim, İmaret,175; Tirmizî, </w:t>
      </w:r>
      <w:r w:rsidRPr="00B26773">
        <w:rPr>
          <w:sz w:val="20"/>
          <w:szCs w:val="20"/>
        </w:rPr>
        <w:t>İlm</w:t>
      </w:r>
      <w:r w:rsidR="00B05A01">
        <w:rPr>
          <w:sz w:val="20"/>
          <w:szCs w:val="20"/>
        </w:rPr>
        <w:t>,</w:t>
      </w:r>
      <w:r w:rsidRPr="00B26773">
        <w:rPr>
          <w:sz w:val="20"/>
          <w:szCs w:val="20"/>
        </w:rPr>
        <w:t xml:space="preserve"> 1</w:t>
      </w:r>
    </w:p>
    <w:p w:rsidR="00336740" w:rsidRPr="003B6205" w:rsidRDefault="00336740" w:rsidP="003B6205">
      <w:pPr>
        <w:jc w:val="center"/>
        <w:rPr>
          <w:rFonts w:cs="Traditional Arabic"/>
          <w:b/>
          <w:bCs/>
          <w:sz w:val="32"/>
          <w:szCs w:val="32"/>
        </w:rPr>
      </w:pPr>
      <w:r w:rsidRPr="003B6205">
        <w:rPr>
          <w:rFonts w:cs="Traditional Arabic"/>
          <w:b/>
          <w:bCs/>
          <w:sz w:val="32"/>
          <w:szCs w:val="32"/>
        </w:rPr>
        <w:t>3-</w:t>
      </w:r>
    </w:p>
    <w:p w:rsidR="000724F7" w:rsidRDefault="00C2718E" w:rsidP="00905AC9">
      <w:pPr>
        <w:spacing w:after="0" w:line="240" w:lineRule="auto"/>
        <w:jc w:val="center"/>
        <w:rPr>
          <w:rFonts w:eastAsia="Times New Roman" w:cs="Traditional Arabic"/>
          <w:sz w:val="32"/>
          <w:szCs w:val="32"/>
          <w:rtl/>
          <w:lang w:eastAsia="tr-TR"/>
        </w:rPr>
      </w:pPr>
      <w:r w:rsidRPr="003B426A">
        <w:rPr>
          <w:rFonts w:eastAsia="Times New Roman" w:cs="Traditional Arabic"/>
          <w:sz w:val="32"/>
          <w:szCs w:val="32"/>
          <w:rtl/>
          <w:lang w:eastAsia="tr-TR"/>
        </w:rPr>
        <w:t>عن</w:t>
      </w:r>
      <w:r w:rsidR="000724F7">
        <w:rPr>
          <w:rFonts w:eastAsia="Times New Roman" w:cs="Traditional Arabic" w:hint="cs"/>
          <w:sz w:val="32"/>
          <w:szCs w:val="32"/>
          <w:rtl/>
          <w:lang w:eastAsia="tr-TR"/>
        </w:rPr>
        <w:t xml:space="preserve"> </w:t>
      </w:r>
      <w:r w:rsidR="000724F7" w:rsidRPr="00420CA4">
        <w:rPr>
          <w:rFonts w:eastAsia="Times New Roman" w:cs="Traditional Arabic"/>
          <w:sz w:val="32"/>
          <w:szCs w:val="32"/>
          <w:rtl/>
          <w:lang w:eastAsia="tr-TR"/>
        </w:rPr>
        <w:t>عبدالله</w:t>
      </w:r>
      <w:r w:rsidRPr="003B426A">
        <w:rPr>
          <w:rFonts w:eastAsia="Times New Roman" w:cs="Traditional Arabic"/>
          <w:sz w:val="32"/>
          <w:szCs w:val="32"/>
          <w:rtl/>
          <w:lang w:eastAsia="tr-TR"/>
        </w:rPr>
        <w:t xml:space="preserve"> ابن مسعود رضِىَ اللّهُ عَنْهُ قال: قال </w:t>
      </w:r>
      <w:r w:rsidR="000724F7" w:rsidRPr="0024624F">
        <w:rPr>
          <w:rFonts w:cs="Traditional Arabic"/>
          <w:sz w:val="32"/>
          <w:szCs w:val="32"/>
          <w:rtl/>
        </w:rPr>
        <w:t>النبي</w:t>
      </w:r>
      <w:r w:rsidR="000724F7">
        <w:rPr>
          <w:rFonts w:cs="Traditional Arabic" w:hint="cs"/>
          <w:sz w:val="32"/>
          <w:szCs w:val="32"/>
          <w:rtl/>
        </w:rPr>
        <w:t xml:space="preserve"> </w:t>
      </w:r>
      <w:r w:rsidR="000724F7" w:rsidRPr="0024624F">
        <w:rPr>
          <w:rFonts w:cs="Traditional Arabic"/>
          <w:sz w:val="32"/>
          <w:szCs w:val="32"/>
          <w:rtl/>
        </w:rPr>
        <w:t>صَلَّى اللهُ عَلَيْهِ وَسَلَّمَ</w:t>
      </w:r>
      <w:r w:rsidRPr="003B426A">
        <w:rPr>
          <w:rFonts w:eastAsia="Times New Roman" w:cs="Traditional Arabic"/>
          <w:sz w:val="32"/>
          <w:szCs w:val="32"/>
          <w:rtl/>
          <w:lang w:eastAsia="tr-TR"/>
        </w:rPr>
        <w:t>:</w:t>
      </w:r>
    </w:p>
    <w:p w:rsidR="00C2718E" w:rsidRPr="003B6205" w:rsidRDefault="00C2718E" w:rsidP="00905AC9">
      <w:pPr>
        <w:spacing w:after="0" w:line="240" w:lineRule="auto"/>
        <w:jc w:val="center"/>
        <w:rPr>
          <w:rFonts w:eastAsia="Times New Roman" w:cs="Times New Roman"/>
          <w:sz w:val="20"/>
          <w:szCs w:val="20"/>
          <w:lang w:eastAsia="tr-TR"/>
        </w:rPr>
      </w:pPr>
      <w:r w:rsidRPr="000724F7">
        <w:rPr>
          <w:rFonts w:eastAsia="Times New Roman" w:cs="Traditional Arabic"/>
          <w:sz w:val="48"/>
          <w:szCs w:val="48"/>
          <w:rtl/>
          <w:lang w:eastAsia="tr-TR"/>
        </w:rPr>
        <w:t>َ</w:t>
      </w:r>
      <w:r w:rsidR="000724F7" w:rsidRPr="003B6205">
        <w:rPr>
          <w:rFonts w:eastAsia="Times New Roman" w:cs="Traditional Arabic" w:hint="cs"/>
          <w:sz w:val="40"/>
          <w:szCs w:val="40"/>
          <w:rtl/>
          <w:lang w:eastAsia="tr-TR"/>
        </w:rPr>
        <w:t>لا</w:t>
      </w:r>
      <w:r w:rsidR="00905AC9" w:rsidRPr="003B6205">
        <w:rPr>
          <w:rFonts w:eastAsia="Times New Roman" w:cs="Traditional Arabic"/>
          <w:sz w:val="40"/>
          <w:szCs w:val="40"/>
          <w:rtl/>
          <w:lang w:eastAsia="tr-TR"/>
        </w:rPr>
        <w:t>حَسَدَ</w:t>
      </w:r>
      <w:r w:rsidR="00905AC9" w:rsidRPr="003B6205">
        <w:rPr>
          <w:rFonts w:eastAsia="Times New Roman" w:cs="Traditional Arabic" w:hint="cs"/>
          <w:sz w:val="40"/>
          <w:szCs w:val="40"/>
          <w:rtl/>
          <w:lang w:eastAsia="tr-TR"/>
        </w:rPr>
        <w:t xml:space="preserve"> ا</w:t>
      </w:r>
      <w:r w:rsidR="009366E3" w:rsidRPr="003B6205">
        <w:rPr>
          <w:rFonts w:eastAsia="Times New Roman" w:cs="Traditional Arabic" w:hint="cs"/>
          <w:sz w:val="40"/>
          <w:szCs w:val="40"/>
          <w:rtl/>
          <w:lang w:eastAsia="tr-TR"/>
        </w:rPr>
        <w:t>ِلاَّ</w:t>
      </w:r>
      <w:r w:rsidRPr="003B6205">
        <w:rPr>
          <w:rFonts w:eastAsia="Times New Roman" w:cs="Traditional Arabic"/>
          <w:sz w:val="40"/>
          <w:szCs w:val="40"/>
          <w:rtl/>
          <w:lang w:eastAsia="tr-TR"/>
        </w:rPr>
        <w:t xml:space="preserve"> في</w:t>
      </w:r>
      <w:r w:rsidR="009366E3" w:rsidRPr="003B6205">
        <w:rPr>
          <w:rFonts w:eastAsia="Times New Roman" w:cs="Traditional Arabic" w:hint="cs"/>
          <w:sz w:val="40"/>
          <w:szCs w:val="40"/>
          <w:rtl/>
          <w:lang w:eastAsia="tr-TR"/>
        </w:rPr>
        <w:t>ِ</w:t>
      </w:r>
      <w:r w:rsidRPr="003B6205">
        <w:rPr>
          <w:rFonts w:eastAsia="Times New Roman" w:cs="Traditional Arabic"/>
          <w:sz w:val="40"/>
          <w:szCs w:val="40"/>
          <w:rtl/>
          <w:lang w:eastAsia="tr-TR"/>
        </w:rPr>
        <w:t xml:space="preserve"> اث</w:t>
      </w:r>
      <w:r w:rsidR="009366E3" w:rsidRPr="003B6205">
        <w:rPr>
          <w:rFonts w:eastAsia="Times New Roman" w:cs="Traditional Arabic" w:hint="cs"/>
          <w:sz w:val="40"/>
          <w:szCs w:val="40"/>
          <w:rtl/>
          <w:lang w:eastAsia="tr-TR"/>
        </w:rPr>
        <w:t>ْ</w:t>
      </w:r>
      <w:r w:rsidRPr="003B6205">
        <w:rPr>
          <w:rFonts w:eastAsia="Times New Roman" w:cs="Traditional Arabic"/>
          <w:sz w:val="40"/>
          <w:szCs w:val="40"/>
          <w:rtl/>
          <w:lang w:eastAsia="tr-TR"/>
        </w:rPr>
        <w:t>نَتَيْنِ رَجُل</w:t>
      </w:r>
      <w:r w:rsidR="009366E3" w:rsidRPr="003B6205">
        <w:rPr>
          <w:rFonts w:eastAsia="Times New Roman" w:cs="Traditional Arabic" w:hint="cs"/>
          <w:sz w:val="40"/>
          <w:szCs w:val="40"/>
          <w:rtl/>
          <w:lang w:eastAsia="tr-TR"/>
        </w:rPr>
        <w:t>ٌ</w:t>
      </w:r>
      <w:r w:rsidRPr="003B6205">
        <w:rPr>
          <w:rFonts w:eastAsia="Times New Roman" w:cs="Traditional Arabic"/>
          <w:sz w:val="40"/>
          <w:szCs w:val="40"/>
          <w:rtl/>
          <w:lang w:eastAsia="tr-TR"/>
        </w:rPr>
        <w:t xml:space="preserve"> آتَاهُ اللّهُ </w:t>
      </w:r>
      <w:r w:rsidR="00905AC9" w:rsidRPr="003B6205">
        <w:rPr>
          <w:rFonts w:eastAsia="Times New Roman" w:cs="Traditional Arabic"/>
          <w:sz w:val="40"/>
          <w:szCs w:val="40"/>
          <w:rtl/>
          <w:lang w:eastAsia="tr-TR"/>
        </w:rPr>
        <w:t>مَا</w:t>
      </w:r>
      <w:r w:rsidR="00905AC9" w:rsidRPr="003B6205">
        <w:rPr>
          <w:rFonts w:eastAsia="Times New Roman" w:cs="Traditional Arabic" w:hint="cs"/>
          <w:sz w:val="40"/>
          <w:szCs w:val="40"/>
          <w:rtl/>
          <w:lang w:eastAsia="tr-TR"/>
        </w:rPr>
        <w:t xml:space="preserve">لا </w:t>
      </w:r>
      <w:r w:rsidR="00905AC9" w:rsidRPr="003B6205">
        <w:rPr>
          <w:rFonts w:eastAsia="Times New Roman" w:cs="Traditional Arabic"/>
          <w:sz w:val="40"/>
          <w:szCs w:val="40"/>
          <w:rtl/>
          <w:lang w:eastAsia="tr-TR"/>
        </w:rPr>
        <w:t>فَس</w:t>
      </w:r>
      <w:r w:rsidR="009366E3" w:rsidRPr="003B6205">
        <w:rPr>
          <w:rFonts w:eastAsia="Times New Roman" w:cs="Traditional Arabic" w:hint="cs"/>
          <w:sz w:val="40"/>
          <w:szCs w:val="40"/>
          <w:rtl/>
          <w:lang w:eastAsia="tr-TR"/>
        </w:rPr>
        <w:t>ُ</w:t>
      </w:r>
      <w:r w:rsidR="00905AC9" w:rsidRPr="003B6205">
        <w:rPr>
          <w:rFonts w:eastAsia="Times New Roman" w:cs="Traditional Arabic"/>
          <w:sz w:val="40"/>
          <w:szCs w:val="40"/>
          <w:rtl/>
          <w:lang w:eastAsia="tr-TR"/>
        </w:rPr>
        <w:t>ل</w:t>
      </w:r>
      <w:r w:rsidR="009366E3" w:rsidRPr="003B6205">
        <w:rPr>
          <w:rFonts w:eastAsia="Times New Roman" w:cs="Traditional Arabic" w:hint="cs"/>
          <w:sz w:val="40"/>
          <w:szCs w:val="40"/>
          <w:rtl/>
          <w:lang w:eastAsia="tr-TR"/>
        </w:rPr>
        <w:t>ِ</w:t>
      </w:r>
      <w:r w:rsidR="00905AC9" w:rsidRPr="003B6205">
        <w:rPr>
          <w:rFonts w:eastAsia="Times New Roman" w:cs="Traditional Arabic"/>
          <w:sz w:val="40"/>
          <w:szCs w:val="40"/>
          <w:rtl/>
          <w:lang w:eastAsia="tr-TR"/>
        </w:rPr>
        <w:t>ّطَ عَل</w:t>
      </w:r>
      <w:r w:rsidR="009366E3" w:rsidRPr="003B6205">
        <w:rPr>
          <w:rFonts w:eastAsia="Times New Roman" w:cs="Traditional Arabic" w:hint="cs"/>
          <w:sz w:val="40"/>
          <w:szCs w:val="40"/>
          <w:rtl/>
          <w:lang w:eastAsia="tr-TR"/>
        </w:rPr>
        <w:t>َ</w:t>
      </w:r>
      <w:r w:rsidR="00905AC9" w:rsidRPr="003B6205">
        <w:rPr>
          <w:rFonts w:eastAsia="Times New Roman" w:cs="Traditional Arabic"/>
          <w:sz w:val="40"/>
          <w:szCs w:val="40"/>
          <w:rtl/>
          <w:lang w:eastAsia="tr-TR"/>
        </w:rPr>
        <w:t>ى هَلَكَتِهِ في</w:t>
      </w:r>
      <w:r w:rsidR="009366E3" w:rsidRPr="003B6205">
        <w:rPr>
          <w:rFonts w:eastAsia="Times New Roman" w:cs="Traditional Arabic" w:hint="cs"/>
          <w:sz w:val="40"/>
          <w:szCs w:val="40"/>
          <w:rtl/>
          <w:lang w:eastAsia="tr-TR"/>
        </w:rPr>
        <w:t>ِ</w:t>
      </w:r>
      <w:r w:rsidR="00905AC9" w:rsidRPr="003B6205">
        <w:rPr>
          <w:rFonts w:eastAsia="Times New Roman" w:cs="Traditional Arabic"/>
          <w:sz w:val="40"/>
          <w:szCs w:val="40"/>
          <w:rtl/>
          <w:lang w:eastAsia="tr-TR"/>
        </w:rPr>
        <w:t xml:space="preserve"> ال</w:t>
      </w:r>
      <w:r w:rsidR="009366E3" w:rsidRPr="003B6205">
        <w:rPr>
          <w:rFonts w:eastAsia="Times New Roman" w:cs="Traditional Arabic" w:hint="cs"/>
          <w:sz w:val="40"/>
          <w:szCs w:val="40"/>
          <w:rtl/>
          <w:lang w:eastAsia="tr-TR"/>
        </w:rPr>
        <w:t>ْ</w:t>
      </w:r>
      <w:r w:rsidR="00905AC9" w:rsidRPr="003B6205">
        <w:rPr>
          <w:rFonts w:eastAsia="Times New Roman" w:cs="Traditional Arabic"/>
          <w:sz w:val="40"/>
          <w:szCs w:val="40"/>
          <w:rtl/>
          <w:lang w:eastAsia="tr-TR"/>
        </w:rPr>
        <w:t>ح</w:t>
      </w:r>
      <w:r w:rsidR="009366E3" w:rsidRPr="003B6205">
        <w:rPr>
          <w:rFonts w:eastAsia="Times New Roman" w:cs="Traditional Arabic"/>
          <w:sz w:val="40"/>
          <w:szCs w:val="40"/>
          <w:rtl/>
          <w:lang w:eastAsia="tr-TR"/>
        </w:rPr>
        <w:t>َق</w:t>
      </w:r>
      <w:r w:rsidR="009366E3" w:rsidRPr="003B6205">
        <w:rPr>
          <w:rFonts w:eastAsia="Times New Roman" w:cs="Traditional Arabic" w:hint="cs"/>
          <w:sz w:val="40"/>
          <w:szCs w:val="40"/>
          <w:rtl/>
          <w:lang w:eastAsia="tr-TR"/>
        </w:rPr>
        <w:t>ِّ</w:t>
      </w:r>
      <w:r w:rsidR="00905AC9" w:rsidRPr="003B6205">
        <w:rPr>
          <w:rFonts w:eastAsia="Times New Roman" w:cs="Traditional Arabic"/>
          <w:sz w:val="40"/>
          <w:szCs w:val="40"/>
          <w:rtl/>
          <w:lang w:eastAsia="tr-TR"/>
        </w:rPr>
        <w:t xml:space="preserve"> وَرَجُل</w:t>
      </w:r>
      <w:r w:rsidR="009366E3" w:rsidRPr="003B6205">
        <w:rPr>
          <w:rFonts w:eastAsia="Times New Roman" w:cs="Traditional Arabic" w:hint="cs"/>
          <w:sz w:val="40"/>
          <w:szCs w:val="40"/>
          <w:rtl/>
          <w:lang w:eastAsia="tr-TR"/>
        </w:rPr>
        <w:t>ٌ</w:t>
      </w:r>
      <w:r w:rsidR="00905AC9" w:rsidRPr="003B6205">
        <w:rPr>
          <w:rFonts w:eastAsia="Times New Roman" w:cs="Traditional Arabic"/>
          <w:sz w:val="40"/>
          <w:szCs w:val="40"/>
          <w:rtl/>
          <w:lang w:eastAsia="tr-TR"/>
        </w:rPr>
        <w:t xml:space="preserve"> آتَاهُ اللّهُ </w:t>
      </w:r>
      <w:r w:rsidRPr="003B6205">
        <w:rPr>
          <w:rFonts w:eastAsia="Times New Roman" w:cs="Traditional Arabic"/>
          <w:sz w:val="40"/>
          <w:szCs w:val="40"/>
          <w:rtl/>
          <w:lang w:eastAsia="tr-TR"/>
        </w:rPr>
        <w:t>الح</w:t>
      </w:r>
      <w:r w:rsidR="009366E3" w:rsidRPr="003B6205">
        <w:rPr>
          <w:rFonts w:eastAsia="Times New Roman" w:cs="Traditional Arabic" w:hint="cs"/>
          <w:sz w:val="40"/>
          <w:szCs w:val="40"/>
          <w:rtl/>
          <w:lang w:eastAsia="tr-TR"/>
        </w:rPr>
        <w:t>ْ</w:t>
      </w:r>
      <w:r w:rsidRPr="003B6205">
        <w:rPr>
          <w:rFonts w:eastAsia="Times New Roman" w:cs="Traditional Arabic"/>
          <w:sz w:val="40"/>
          <w:szCs w:val="40"/>
          <w:rtl/>
          <w:lang w:eastAsia="tr-TR"/>
        </w:rPr>
        <w:t>ِكْمَ</w:t>
      </w:r>
      <w:r w:rsidR="009366E3" w:rsidRPr="003B6205">
        <w:rPr>
          <w:rFonts w:eastAsia="Times New Roman" w:cs="Traditional Arabic"/>
          <w:sz w:val="40"/>
          <w:szCs w:val="40"/>
          <w:rtl/>
          <w:lang w:eastAsia="tr-TR"/>
        </w:rPr>
        <w:t>ةَ فَهُوَ يَقْضِى بِهَا وَيُعَل</w:t>
      </w:r>
      <w:r w:rsidRPr="003B6205">
        <w:rPr>
          <w:rFonts w:eastAsia="Times New Roman" w:cs="Traditional Arabic"/>
          <w:sz w:val="40"/>
          <w:szCs w:val="40"/>
          <w:rtl/>
          <w:lang w:eastAsia="tr-TR"/>
        </w:rPr>
        <w:t>ِ</w:t>
      </w:r>
      <w:r w:rsidR="00B07B90" w:rsidRPr="003B6205">
        <w:rPr>
          <w:rFonts w:eastAsia="Times New Roman" w:cs="Traditional Arabic" w:hint="cs"/>
          <w:sz w:val="40"/>
          <w:szCs w:val="40"/>
          <w:rtl/>
          <w:lang w:eastAsia="tr-TR"/>
        </w:rPr>
        <w:t>ّ</w:t>
      </w:r>
      <w:r w:rsidRPr="003B6205">
        <w:rPr>
          <w:rFonts w:eastAsia="Times New Roman" w:cs="Traditional Arabic"/>
          <w:sz w:val="40"/>
          <w:szCs w:val="40"/>
          <w:rtl/>
          <w:lang w:eastAsia="tr-TR"/>
        </w:rPr>
        <w:t>مُهَا.</w:t>
      </w:r>
    </w:p>
    <w:p w:rsidR="00155DF2" w:rsidRDefault="00C81144" w:rsidP="00155DF2">
      <w:pPr>
        <w:spacing w:after="0" w:line="240" w:lineRule="auto"/>
        <w:rPr>
          <w:sz w:val="24"/>
          <w:szCs w:val="24"/>
        </w:rPr>
      </w:pPr>
      <w:r w:rsidRPr="00155DF2">
        <w:rPr>
          <w:rFonts w:eastAsia="Times New Roman" w:cs="Times New Roman" w:hint="cs"/>
          <w:sz w:val="24"/>
          <w:szCs w:val="24"/>
          <w:rtl/>
          <w:lang w:eastAsia="tr-TR"/>
        </w:rPr>
        <w:t>ِ</w:t>
      </w:r>
      <w:r w:rsidRPr="00155DF2">
        <w:rPr>
          <w:rFonts w:eastAsia="Times New Roman" w:cs="Times New Roman"/>
          <w:sz w:val="24"/>
          <w:szCs w:val="24"/>
          <w:lang w:eastAsia="tr-TR"/>
        </w:rPr>
        <w:t xml:space="preserve">Abdullah </w:t>
      </w:r>
      <w:r w:rsidR="00C2718E" w:rsidRPr="00155DF2">
        <w:rPr>
          <w:rFonts w:eastAsia="Times New Roman" w:cs="Times New Roman"/>
          <w:sz w:val="24"/>
          <w:szCs w:val="24"/>
          <w:lang w:eastAsia="tr-TR"/>
        </w:rPr>
        <w:t>b</w:t>
      </w:r>
      <w:r w:rsidRPr="00155DF2">
        <w:rPr>
          <w:rFonts w:eastAsia="Times New Roman" w:cs="Times New Roman"/>
          <w:sz w:val="24"/>
          <w:szCs w:val="24"/>
          <w:lang w:eastAsia="tr-TR"/>
        </w:rPr>
        <w:t xml:space="preserve">. </w:t>
      </w:r>
      <w:r w:rsidR="00C2718E" w:rsidRPr="00155DF2">
        <w:rPr>
          <w:rFonts w:eastAsia="Times New Roman" w:cs="Times New Roman"/>
          <w:sz w:val="24"/>
          <w:szCs w:val="24"/>
          <w:lang w:eastAsia="tr-TR"/>
        </w:rPr>
        <w:t xml:space="preserve">Mes'ud </w:t>
      </w:r>
      <w:r w:rsidR="00155DF2" w:rsidRPr="00B26773">
        <w:rPr>
          <w:sz w:val="24"/>
          <w:szCs w:val="24"/>
        </w:rPr>
        <w:t>(ra)</w:t>
      </w:r>
      <w:r w:rsidR="00155DF2" w:rsidRPr="00B26773">
        <w:rPr>
          <w:rFonts w:cs="Traditional Arabic"/>
          <w:sz w:val="24"/>
          <w:szCs w:val="24"/>
          <w:lang w:val="de-DE"/>
        </w:rPr>
        <w:t xml:space="preserve">'dan: </w:t>
      </w:r>
      <w:r w:rsidR="00155DF2">
        <w:rPr>
          <w:sz w:val="24"/>
          <w:szCs w:val="24"/>
        </w:rPr>
        <w:t>Resulullah (sav) şöyle buyurmuştur</w:t>
      </w:r>
      <w:r w:rsidR="00155DF2" w:rsidRPr="00B26773">
        <w:rPr>
          <w:sz w:val="24"/>
          <w:szCs w:val="24"/>
        </w:rPr>
        <w:t>:</w:t>
      </w:r>
    </w:p>
    <w:p w:rsidR="00C2718E" w:rsidRPr="00155DF2" w:rsidRDefault="00155DF2" w:rsidP="003B6205">
      <w:pPr>
        <w:spacing w:after="0" w:line="240" w:lineRule="auto"/>
        <w:rPr>
          <w:rFonts w:eastAsia="Times New Roman" w:cs="Times New Roman"/>
          <w:lang w:eastAsia="tr-TR"/>
        </w:rPr>
      </w:pPr>
      <w:r>
        <w:rPr>
          <w:rFonts w:eastAsia="Times New Roman" w:cs="Times New Roman"/>
          <w:sz w:val="24"/>
          <w:szCs w:val="24"/>
          <w:lang w:eastAsia="tr-TR"/>
        </w:rPr>
        <w:t>"İ</w:t>
      </w:r>
      <w:r w:rsidR="00C2718E" w:rsidRPr="00155DF2">
        <w:rPr>
          <w:rFonts w:eastAsia="Times New Roman" w:cs="Times New Roman"/>
          <w:sz w:val="24"/>
          <w:szCs w:val="24"/>
          <w:lang w:eastAsia="tr-TR"/>
        </w:rPr>
        <w:t>ki kişi</w:t>
      </w:r>
      <w:r>
        <w:rPr>
          <w:rFonts w:eastAsia="Times New Roman" w:cs="Times New Roman"/>
          <w:sz w:val="24"/>
          <w:szCs w:val="24"/>
          <w:lang w:eastAsia="tr-TR"/>
        </w:rPr>
        <w:t xml:space="preserve">den başkasına </w:t>
      </w:r>
      <w:r w:rsidR="00C2718E" w:rsidRPr="00155DF2">
        <w:rPr>
          <w:rFonts w:eastAsia="Times New Roman" w:cs="Times New Roman"/>
          <w:sz w:val="24"/>
          <w:szCs w:val="24"/>
          <w:lang w:eastAsia="tr-TR"/>
        </w:rPr>
        <w:t xml:space="preserve"> gıbta e</w:t>
      </w:r>
      <w:r>
        <w:rPr>
          <w:rFonts w:eastAsia="Times New Roman" w:cs="Times New Roman"/>
          <w:sz w:val="24"/>
          <w:szCs w:val="24"/>
          <w:lang w:eastAsia="tr-TR"/>
        </w:rPr>
        <w:t>dilme</w:t>
      </w:r>
      <w:r w:rsidR="00C2718E" w:rsidRPr="00155DF2">
        <w:rPr>
          <w:rFonts w:eastAsia="Times New Roman" w:cs="Times New Roman"/>
          <w:sz w:val="24"/>
          <w:szCs w:val="24"/>
          <w:lang w:eastAsia="tr-TR"/>
        </w:rPr>
        <w:t>z</w:t>
      </w:r>
      <w:r>
        <w:rPr>
          <w:rFonts w:eastAsia="Times New Roman" w:cs="Times New Roman"/>
          <w:sz w:val="24"/>
          <w:szCs w:val="24"/>
          <w:lang w:eastAsia="tr-TR"/>
        </w:rPr>
        <w:t>;</w:t>
      </w:r>
      <w:r w:rsidR="00C2718E" w:rsidRPr="00155DF2">
        <w:rPr>
          <w:rFonts w:eastAsia="Times New Roman" w:cs="Times New Roman"/>
          <w:sz w:val="24"/>
          <w:szCs w:val="24"/>
          <w:lang w:eastAsia="tr-TR"/>
        </w:rPr>
        <w:t xml:space="preserve"> </w:t>
      </w:r>
      <w:r>
        <w:rPr>
          <w:rFonts w:eastAsia="Times New Roman" w:cs="Times New Roman"/>
          <w:sz w:val="24"/>
          <w:szCs w:val="24"/>
          <w:lang w:eastAsia="tr-TR"/>
        </w:rPr>
        <w:t xml:space="preserve">Allah tarafından </w:t>
      </w:r>
      <w:r w:rsidR="00C2718E" w:rsidRPr="00155DF2">
        <w:rPr>
          <w:rFonts w:eastAsia="Times New Roman" w:cs="Times New Roman"/>
          <w:sz w:val="24"/>
          <w:szCs w:val="24"/>
          <w:lang w:eastAsia="tr-TR"/>
        </w:rPr>
        <w:t xml:space="preserve"> kendisine </w:t>
      </w:r>
      <w:r>
        <w:rPr>
          <w:rFonts w:eastAsia="Times New Roman" w:cs="Times New Roman"/>
          <w:sz w:val="24"/>
          <w:szCs w:val="24"/>
          <w:lang w:eastAsia="tr-TR"/>
        </w:rPr>
        <w:t xml:space="preserve">mal </w:t>
      </w:r>
      <w:r w:rsidR="00C2718E" w:rsidRPr="00155DF2">
        <w:rPr>
          <w:rFonts w:eastAsia="Times New Roman" w:cs="Times New Roman"/>
          <w:sz w:val="24"/>
          <w:szCs w:val="24"/>
          <w:lang w:eastAsia="tr-TR"/>
        </w:rPr>
        <w:t>ver</w:t>
      </w:r>
      <w:r>
        <w:rPr>
          <w:rFonts w:eastAsia="Times New Roman" w:cs="Times New Roman"/>
          <w:sz w:val="24"/>
          <w:szCs w:val="24"/>
          <w:lang w:eastAsia="tr-TR"/>
        </w:rPr>
        <w:t>il</w:t>
      </w:r>
      <w:r w:rsidR="00C2718E" w:rsidRPr="00155DF2">
        <w:rPr>
          <w:rFonts w:eastAsia="Times New Roman" w:cs="Times New Roman"/>
          <w:sz w:val="24"/>
          <w:szCs w:val="24"/>
          <w:lang w:eastAsia="tr-TR"/>
        </w:rPr>
        <w:t>i</w:t>
      </w:r>
      <w:r>
        <w:rPr>
          <w:rFonts w:eastAsia="Times New Roman" w:cs="Times New Roman"/>
          <w:sz w:val="24"/>
          <w:szCs w:val="24"/>
          <w:lang w:eastAsia="tr-TR"/>
        </w:rPr>
        <w:t>p de</w:t>
      </w:r>
      <w:r w:rsidR="00C2718E" w:rsidRPr="00155DF2">
        <w:rPr>
          <w:rFonts w:eastAsia="Times New Roman" w:cs="Times New Roman"/>
          <w:sz w:val="24"/>
          <w:szCs w:val="24"/>
          <w:lang w:eastAsia="tr-TR"/>
        </w:rPr>
        <w:t xml:space="preserve"> </w:t>
      </w:r>
      <w:r>
        <w:rPr>
          <w:rFonts w:eastAsia="Times New Roman" w:cs="Times New Roman"/>
          <w:sz w:val="24"/>
          <w:szCs w:val="24"/>
          <w:lang w:eastAsia="tr-TR"/>
        </w:rPr>
        <w:t>hak yolunda o malı harcayan kimse ile Allah tarafından kendisine hikmet (ilim) verilip de onunla (yerli yerince) hükmeden ve onu başkalarına öğreten kimse.”</w:t>
      </w:r>
      <w:r w:rsidR="003B6205">
        <w:rPr>
          <w:rFonts w:eastAsia="Times New Roman" w:cs="Times New Roman"/>
          <w:sz w:val="24"/>
          <w:szCs w:val="24"/>
          <w:lang w:eastAsia="tr-TR"/>
        </w:rPr>
        <w:tab/>
      </w:r>
      <w:r w:rsidR="00C2718E" w:rsidRPr="00155DF2">
        <w:rPr>
          <w:rFonts w:eastAsia="Times New Roman" w:cs="Times New Roman"/>
          <w:sz w:val="20"/>
          <w:szCs w:val="20"/>
          <w:lang w:eastAsia="tr-TR"/>
        </w:rPr>
        <w:t>Buhârî, İlm 15</w:t>
      </w:r>
    </w:p>
    <w:p w:rsidR="00F801AB" w:rsidRPr="00C5148E" w:rsidRDefault="00F801AB" w:rsidP="00615E88">
      <w:pPr>
        <w:spacing w:after="0"/>
        <w:jc w:val="center"/>
        <w:rPr>
          <w:rFonts w:cs="Traditional Arabic"/>
          <w:b/>
          <w:bCs/>
          <w:sz w:val="48"/>
          <w:szCs w:val="48"/>
        </w:rPr>
      </w:pPr>
      <w:r w:rsidRPr="00C5148E">
        <w:rPr>
          <w:rFonts w:cs="Traditional Arabic"/>
          <w:b/>
          <w:bCs/>
          <w:sz w:val="32"/>
          <w:szCs w:val="32"/>
        </w:rPr>
        <w:t>4-</w:t>
      </w:r>
    </w:p>
    <w:p w:rsidR="00F67DC8" w:rsidRDefault="00F67DC8" w:rsidP="00615E88">
      <w:pPr>
        <w:spacing w:after="0" w:line="240" w:lineRule="auto"/>
        <w:jc w:val="center"/>
        <w:rPr>
          <w:rFonts w:eastAsia="Times New Roman" w:cs="Traditional Arabic"/>
          <w:sz w:val="32"/>
          <w:szCs w:val="32"/>
          <w:rtl/>
          <w:lang w:eastAsia="tr-TR"/>
        </w:rPr>
      </w:pPr>
      <w:r w:rsidRPr="00F67DC8">
        <w:rPr>
          <w:rFonts w:eastAsia="Times New Roman" w:cs="Traditional Arabic"/>
          <w:sz w:val="32"/>
          <w:szCs w:val="32"/>
          <w:rtl/>
          <w:lang w:eastAsia="tr-TR"/>
        </w:rPr>
        <w:t xml:space="preserve"> </w:t>
      </w:r>
      <w:r w:rsidRPr="003B426A">
        <w:rPr>
          <w:rFonts w:eastAsia="Times New Roman" w:cs="Traditional Arabic"/>
          <w:sz w:val="32"/>
          <w:szCs w:val="32"/>
          <w:rtl/>
          <w:lang w:eastAsia="tr-TR"/>
        </w:rPr>
        <w:t>عن أبى هريرة رَضِيَ اللّهُ عَنْه</w:t>
      </w:r>
      <w:r>
        <w:rPr>
          <w:rFonts w:eastAsia="Times New Roman" w:cs="Traditional Arabic"/>
          <w:sz w:val="32"/>
          <w:szCs w:val="32"/>
          <w:rtl/>
          <w:lang w:eastAsia="tr-TR"/>
        </w:rPr>
        <w:t xml:space="preserve"> قال: قال رَسُولَ اللّهِ </w:t>
      </w:r>
      <w:r w:rsidRPr="00111A3C">
        <w:rPr>
          <w:rFonts w:cs="Traditional Arabic"/>
          <w:sz w:val="32"/>
          <w:szCs w:val="32"/>
          <w:rtl/>
        </w:rPr>
        <w:t>صَلَّى اللهُ عَلَيْهِ وَسَلَّمَ</w:t>
      </w:r>
      <w:r>
        <w:rPr>
          <w:rFonts w:eastAsia="Times New Roman" w:cs="Traditional Arabic"/>
          <w:sz w:val="32"/>
          <w:szCs w:val="32"/>
          <w:rtl/>
          <w:lang w:eastAsia="tr-TR"/>
        </w:rPr>
        <w:t xml:space="preserve"> </w:t>
      </w:r>
      <w:r w:rsidRPr="003B426A">
        <w:rPr>
          <w:rFonts w:eastAsia="Times New Roman" w:cs="Traditional Arabic"/>
          <w:sz w:val="32"/>
          <w:szCs w:val="32"/>
          <w:rtl/>
          <w:lang w:eastAsia="tr-TR"/>
        </w:rPr>
        <w:t>:</w:t>
      </w:r>
    </w:p>
    <w:p w:rsidR="001C3AFD" w:rsidRPr="00C5148E" w:rsidRDefault="001C3AFD" w:rsidP="00615E88">
      <w:pPr>
        <w:spacing w:after="0" w:line="240" w:lineRule="auto"/>
        <w:jc w:val="center"/>
        <w:rPr>
          <w:rFonts w:eastAsia="Times New Roman" w:cs="Traditional Arabic"/>
          <w:sz w:val="40"/>
          <w:szCs w:val="40"/>
          <w:lang w:eastAsia="tr-TR"/>
        </w:rPr>
      </w:pPr>
      <w:r w:rsidRPr="00C5148E">
        <w:rPr>
          <w:rFonts w:eastAsia="Times New Roman" w:cs="Traditional Arabic"/>
          <w:color w:val="000000"/>
          <w:sz w:val="24"/>
          <w:szCs w:val="24"/>
          <w:rtl/>
          <w:lang w:eastAsia="tr-TR"/>
        </w:rPr>
        <w:t xml:space="preserve"> </w:t>
      </w:r>
      <w:r w:rsidRPr="00C5148E">
        <w:rPr>
          <w:rFonts w:eastAsia="Times New Roman" w:cs="Traditional Arabic"/>
          <w:color w:val="000000"/>
          <w:sz w:val="40"/>
          <w:szCs w:val="40"/>
          <w:rtl/>
          <w:lang w:eastAsia="tr-TR"/>
        </w:rPr>
        <w:t>مَنْ سَلَكَ طَرِيقاً يَْلت</w:t>
      </w:r>
      <w:r w:rsidR="00B07B90" w:rsidRPr="00C5148E">
        <w:rPr>
          <w:rFonts w:eastAsia="Times New Roman" w:cs="Traditional Arabic" w:hint="cs"/>
          <w:color w:val="000000"/>
          <w:sz w:val="40"/>
          <w:szCs w:val="40"/>
          <w:rtl/>
          <w:lang w:eastAsia="tr-TR"/>
        </w:rPr>
        <w:t>َ</w:t>
      </w:r>
      <w:r w:rsidRPr="00C5148E">
        <w:rPr>
          <w:rFonts w:eastAsia="Times New Roman" w:cs="Traditional Arabic"/>
          <w:color w:val="000000"/>
          <w:sz w:val="40"/>
          <w:szCs w:val="40"/>
          <w:rtl/>
          <w:lang w:eastAsia="tr-TR"/>
        </w:rPr>
        <w:t>م</w:t>
      </w:r>
      <w:r w:rsidR="00B07B90" w:rsidRPr="00C5148E">
        <w:rPr>
          <w:rFonts w:eastAsia="Times New Roman" w:cs="Traditional Arabic" w:hint="cs"/>
          <w:color w:val="000000"/>
          <w:sz w:val="40"/>
          <w:szCs w:val="40"/>
          <w:rtl/>
          <w:lang w:eastAsia="tr-TR"/>
        </w:rPr>
        <w:t>ِ</w:t>
      </w:r>
      <w:r w:rsidRPr="00C5148E">
        <w:rPr>
          <w:rFonts w:eastAsia="Times New Roman" w:cs="Traditional Arabic"/>
          <w:color w:val="000000"/>
          <w:sz w:val="40"/>
          <w:szCs w:val="40"/>
          <w:rtl/>
          <w:lang w:eastAsia="tr-TR"/>
        </w:rPr>
        <w:t>سُ ف</w:t>
      </w:r>
      <w:r w:rsidR="00B07B90" w:rsidRPr="00C5148E">
        <w:rPr>
          <w:rFonts w:eastAsia="Times New Roman" w:cs="Traditional Arabic" w:hint="cs"/>
          <w:color w:val="000000"/>
          <w:sz w:val="40"/>
          <w:szCs w:val="40"/>
          <w:rtl/>
          <w:lang w:eastAsia="tr-TR"/>
        </w:rPr>
        <w:t>ِ</w:t>
      </w:r>
      <w:r w:rsidRPr="00C5148E">
        <w:rPr>
          <w:rFonts w:eastAsia="Times New Roman" w:cs="Traditional Arabic"/>
          <w:color w:val="000000"/>
          <w:sz w:val="40"/>
          <w:szCs w:val="40"/>
          <w:rtl/>
          <w:lang w:eastAsia="tr-TR"/>
        </w:rPr>
        <w:t>يهِ عِلْماً سَه</w:t>
      </w:r>
      <w:r w:rsidR="00B07B90" w:rsidRPr="00C5148E">
        <w:rPr>
          <w:rFonts w:eastAsia="Times New Roman" w:cs="Traditional Arabic" w:hint="cs"/>
          <w:color w:val="000000"/>
          <w:sz w:val="40"/>
          <w:szCs w:val="40"/>
          <w:rtl/>
          <w:lang w:eastAsia="tr-TR"/>
        </w:rPr>
        <w:t>َّ</w:t>
      </w:r>
      <w:r w:rsidRPr="00C5148E">
        <w:rPr>
          <w:rFonts w:eastAsia="Times New Roman" w:cs="Traditional Arabic"/>
          <w:color w:val="000000"/>
          <w:sz w:val="40"/>
          <w:szCs w:val="40"/>
          <w:rtl/>
          <w:lang w:eastAsia="tr-TR"/>
        </w:rPr>
        <w:t>لَ اللّهُ ل</w:t>
      </w:r>
      <w:r w:rsidR="00B07B90" w:rsidRPr="00C5148E">
        <w:rPr>
          <w:rFonts w:eastAsia="Times New Roman" w:cs="Traditional Arabic" w:hint="cs"/>
          <w:color w:val="000000"/>
          <w:sz w:val="40"/>
          <w:szCs w:val="40"/>
          <w:rtl/>
          <w:lang w:eastAsia="tr-TR"/>
        </w:rPr>
        <w:t>َ</w:t>
      </w:r>
      <w:r w:rsidRPr="00C5148E">
        <w:rPr>
          <w:rFonts w:eastAsia="Times New Roman" w:cs="Traditional Arabic"/>
          <w:color w:val="000000"/>
          <w:sz w:val="40"/>
          <w:szCs w:val="40"/>
          <w:rtl/>
          <w:lang w:eastAsia="tr-TR"/>
        </w:rPr>
        <w:t>ه</w:t>
      </w:r>
      <w:r w:rsidR="00B07B90" w:rsidRPr="00C5148E">
        <w:rPr>
          <w:rFonts w:eastAsia="Times New Roman" w:cs="Traditional Arabic" w:hint="cs"/>
          <w:color w:val="000000"/>
          <w:sz w:val="40"/>
          <w:szCs w:val="40"/>
          <w:rtl/>
          <w:lang w:eastAsia="tr-TR"/>
        </w:rPr>
        <w:t>ُ</w:t>
      </w:r>
      <w:r w:rsidRPr="00C5148E">
        <w:rPr>
          <w:rFonts w:eastAsia="Times New Roman" w:cs="Traditional Arabic"/>
          <w:color w:val="000000"/>
          <w:sz w:val="40"/>
          <w:szCs w:val="40"/>
          <w:rtl/>
          <w:lang w:eastAsia="tr-TR"/>
        </w:rPr>
        <w:t xml:space="preserve"> طَرِيقاً ا</w:t>
      </w:r>
      <w:r w:rsidR="00B07B90" w:rsidRPr="00C5148E">
        <w:rPr>
          <w:rFonts w:eastAsia="Times New Roman" w:cs="Traditional Arabic" w:hint="cs"/>
          <w:color w:val="000000"/>
          <w:sz w:val="40"/>
          <w:szCs w:val="40"/>
          <w:rtl/>
          <w:lang w:eastAsia="tr-TR"/>
        </w:rPr>
        <w:t>ِ</w:t>
      </w:r>
      <w:r w:rsidRPr="00C5148E">
        <w:rPr>
          <w:rFonts w:eastAsia="Times New Roman" w:cs="Traditional Arabic"/>
          <w:color w:val="000000"/>
          <w:sz w:val="40"/>
          <w:szCs w:val="40"/>
          <w:rtl/>
          <w:lang w:eastAsia="tr-TR"/>
        </w:rPr>
        <w:t>ل</w:t>
      </w:r>
      <w:r w:rsidR="00B07B90" w:rsidRPr="00C5148E">
        <w:rPr>
          <w:rFonts w:eastAsia="Times New Roman" w:cs="Traditional Arabic" w:hint="cs"/>
          <w:color w:val="000000"/>
          <w:sz w:val="40"/>
          <w:szCs w:val="40"/>
          <w:rtl/>
          <w:lang w:eastAsia="tr-TR"/>
        </w:rPr>
        <w:t>َ</w:t>
      </w:r>
      <w:r w:rsidRPr="00C5148E">
        <w:rPr>
          <w:rFonts w:eastAsia="Times New Roman" w:cs="Traditional Arabic"/>
          <w:color w:val="000000"/>
          <w:sz w:val="40"/>
          <w:szCs w:val="40"/>
          <w:rtl/>
          <w:lang w:eastAsia="tr-TR"/>
        </w:rPr>
        <w:t>ي الْجَنَّةِ..</w:t>
      </w:r>
    </w:p>
    <w:p w:rsidR="00F67DC8" w:rsidRPr="00F67DC8" w:rsidRDefault="001C3AFD" w:rsidP="00C5148E">
      <w:pPr>
        <w:spacing w:after="0" w:line="240" w:lineRule="auto"/>
        <w:jc w:val="both"/>
        <w:rPr>
          <w:rFonts w:cs="Traditional Arabic"/>
          <w:sz w:val="24"/>
          <w:szCs w:val="24"/>
          <w:rtl/>
        </w:rPr>
      </w:pPr>
      <w:r w:rsidRPr="003B426A">
        <w:rPr>
          <w:rFonts w:eastAsia="Times New Roman" w:cs="Times New Roman"/>
          <w:color w:val="000000"/>
          <w:sz w:val="24"/>
          <w:szCs w:val="24"/>
          <w:rtl/>
          <w:lang w:eastAsia="tr-TR"/>
        </w:rPr>
        <w:t> </w:t>
      </w:r>
      <w:r w:rsidR="00F801AB" w:rsidRPr="00F67DC8">
        <w:rPr>
          <w:rFonts w:cs="Traditional Arabic"/>
          <w:sz w:val="24"/>
          <w:szCs w:val="24"/>
        </w:rPr>
        <w:t xml:space="preserve">Ebû Hüreyre (r.a.)’den </w:t>
      </w:r>
      <w:r w:rsidR="00F67DC8" w:rsidRPr="00F67DC8">
        <w:rPr>
          <w:rFonts w:cs="Traditional Arabic"/>
          <w:sz w:val="24"/>
          <w:szCs w:val="24"/>
        </w:rPr>
        <w:t>Resulullah (sav) şöyle buyurmuştur:</w:t>
      </w:r>
    </w:p>
    <w:p w:rsidR="00F801AB" w:rsidRDefault="00F801AB" w:rsidP="00F67DC8">
      <w:pPr>
        <w:spacing w:after="0" w:line="240" w:lineRule="auto"/>
        <w:rPr>
          <w:rFonts w:cs="Traditional Arabic"/>
          <w:sz w:val="20"/>
          <w:szCs w:val="20"/>
        </w:rPr>
      </w:pPr>
      <w:r w:rsidRPr="00F67DC8">
        <w:rPr>
          <w:rFonts w:cs="Traditional Arabic"/>
          <w:sz w:val="24"/>
          <w:szCs w:val="24"/>
        </w:rPr>
        <w:t xml:space="preserve"> “</w:t>
      </w:r>
      <w:r w:rsidR="00F67DC8">
        <w:rPr>
          <w:rFonts w:cs="Traditional Arabic"/>
          <w:sz w:val="24"/>
          <w:szCs w:val="24"/>
        </w:rPr>
        <w:t xml:space="preserve">Kim bir ilim öğrenmek için bir yola çıkarsa </w:t>
      </w:r>
      <w:r w:rsidRPr="00F67DC8">
        <w:rPr>
          <w:rFonts w:cs="Traditional Arabic"/>
          <w:sz w:val="24"/>
          <w:szCs w:val="24"/>
        </w:rPr>
        <w:t xml:space="preserve"> Allah </w:t>
      </w:r>
      <w:r w:rsidR="00F67DC8">
        <w:rPr>
          <w:rFonts w:cs="Traditional Arabic"/>
          <w:sz w:val="24"/>
          <w:szCs w:val="24"/>
        </w:rPr>
        <w:t xml:space="preserve">ona </w:t>
      </w:r>
      <w:r w:rsidRPr="00F67DC8">
        <w:rPr>
          <w:rFonts w:cs="Traditional Arabic"/>
          <w:sz w:val="24"/>
          <w:szCs w:val="24"/>
        </w:rPr>
        <w:t xml:space="preserve">Cennete </w:t>
      </w:r>
      <w:r w:rsidR="00F67DC8">
        <w:rPr>
          <w:rFonts w:cs="Traditional Arabic"/>
          <w:sz w:val="24"/>
          <w:szCs w:val="24"/>
        </w:rPr>
        <w:t>giden yolu kolaylaştırır.”</w:t>
      </w:r>
      <w:r w:rsidRPr="00F67DC8">
        <w:rPr>
          <w:rFonts w:cs="Traditional Arabic"/>
          <w:sz w:val="24"/>
          <w:szCs w:val="24"/>
        </w:rPr>
        <w:t xml:space="preserve"> </w:t>
      </w:r>
      <w:r w:rsidRPr="00F67DC8">
        <w:rPr>
          <w:rFonts w:cs="Traditional Arabic"/>
          <w:sz w:val="20"/>
          <w:szCs w:val="20"/>
        </w:rPr>
        <w:t>Tirmizi-İlim-2</w:t>
      </w:r>
    </w:p>
    <w:p w:rsidR="00615E88" w:rsidRDefault="00615E88" w:rsidP="00C5148E">
      <w:pPr>
        <w:spacing w:after="0"/>
        <w:jc w:val="center"/>
        <w:rPr>
          <w:b/>
          <w:bCs/>
          <w:sz w:val="32"/>
          <w:szCs w:val="32"/>
        </w:rPr>
      </w:pPr>
    </w:p>
    <w:p w:rsidR="00615E88" w:rsidRDefault="00615E88" w:rsidP="00C5148E">
      <w:pPr>
        <w:spacing w:after="0"/>
        <w:jc w:val="center"/>
        <w:rPr>
          <w:b/>
          <w:bCs/>
          <w:sz w:val="32"/>
          <w:szCs w:val="32"/>
        </w:rPr>
      </w:pPr>
    </w:p>
    <w:p w:rsidR="00615E88" w:rsidRDefault="00615E88" w:rsidP="00C5148E">
      <w:pPr>
        <w:spacing w:after="0"/>
        <w:jc w:val="center"/>
        <w:rPr>
          <w:b/>
          <w:bCs/>
          <w:sz w:val="32"/>
          <w:szCs w:val="32"/>
        </w:rPr>
      </w:pPr>
    </w:p>
    <w:p w:rsidR="00615E88" w:rsidRDefault="00615E88" w:rsidP="00C5148E">
      <w:pPr>
        <w:spacing w:after="0"/>
        <w:jc w:val="center"/>
        <w:rPr>
          <w:b/>
          <w:bCs/>
          <w:sz w:val="32"/>
          <w:szCs w:val="32"/>
        </w:rPr>
      </w:pPr>
    </w:p>
    <w:p w:rsidR="00615E88" w:rsidRDefault="00615E88" w:rsidP="00C5148E">
      <w:pPr>
        <w:spacing w:after="0"/>
        <w:jc w:val="center"/>
        <w:rPr>
          <w:b/>
          <w:bCs/>
          <w:sz w:val="32"/>
          <w:szCs w:val="32"/>
        </w:rPr>
      </w:pPr>
    </w:p>
    <w:p w:rsidR="00615E88" w:rsidRDefault="00615E88" w:rsidP="00C5148E">
      <w:pPr>
        <w:spacing w:after="0"/>
        <w:jc w:val="center"/>
        <w:rPr>
          <w:b/>
          <w:bCs/>
          <w:sz w:val="32"/>
          <w:szCs w:val="32"/>
        </w:rPr>
      </w:pPr>
    </w:p>
    <w:p w:rsidR="00F801AB" w:rsidRPr="00C5148E" w:rsidRDefault="00F801AB" w:rsidP="00C5148E">
      <w:pPr>
        <w:spacing w:after="0"/>
        <w:jc w:val="center"/>
        <w:rPr>
          <w:b/>
          <w:bCs/>
          <w:sz w:val="32"/>
          <w:szCs w:val="32"/>
        </w:rPr>
      </w:pPr>
      <w:r w:rsidRPr="00C5148E">
        <w:rPr>
          <w:b/>
          <w:bCs/>
          <w:sz w:val="32"/>
          <w:szCs w:val="32"/>
        </w:rPr>
        <w:t>5-</w:t>
      </w:r>
    </w:p>
    <w:p w:rsidR="00F67DC8" w:rsidRDefault="00C328FC" w:rsidP="00696B11">
      <w:pPr>
        <w:spacing w:after="0" w:line="240" w:lineRule="auto"/>
        <w:jc w:val="center"/>
        <w:rPr>
          <w:rFonts w:cs="Traditional Arabic"/>
          <w:sz w:val="36"/>
          <w:szCs w:val="36"/>
          <w:rtl/>
        </w:rPr>
      </w:pPr>
      <w:r w:rsidRPr="003B426A">
        <w:rPr>
          <w:rFonts w:cs="Traditional Arabic"/>
          <w:sz w:val="36"/>
          <w:szCs w:val="36"/>
          <w:rtl/>
        </w:rPr>
        <w:t>وعن أبي هُرَيْرَةَ رَضيَ اللَّه عَنْهُ أنَّ رسُول اللَّهِ صَلّى اللهُ عَلَيْهِ وسَلَّم قال :</w:t>
      </w:r>
    </w:p>
    <w:p w:rsidR="00C328FC" w:rsidRPr="00C5148E" w:rsidRDefault="00C328FC" w:rsidP="00615E88">
      <w:pPr>
        <w:spacing w:after="0" w:line="240" w:lineRule="auto"/>
        <w:ind w:left="-284" w:right="-142"/>
        <w:jc w:val="center"/>
        <w:rPr>
          <w:b/>
          <w:bCs/>
          <w:sz w:val="36"/>
          <w:szCs w:val="36"/>
        </w:rPr>
      </w:pPr>
      <w:r w:rsidRPr="00C5148E">
        <w:rPr>
          <w:rFonts w:cs="Traditional Arabic"/>
          <w:sz w:val="36"/>
          <w:szCs w:val="36"/>
          <w:rtl/>
        </w:rPr>
        <w:t>إذا مَاتَ ا</w:t>
      </w:r>
      <w:r w:rsidR="00B07B90" w:rsidRPr="00C5148E">
        <w:rPr>
          <w:rFonts w:cs="Traditional Arabic" w:hint="cs"/>
          <w:sz w:val="36"/>
          <w:szCs w:val="36"/>
          <w:rtl/>
        </w:rPr>
        <w:t>ْ</w:t>
      </w:r>
      <w:r w:rsidRPr="00C5148E">
        <w:rPr>
          <w:rFonts w:cs="Traditional Arabic"/>
          <w:sz w:val="36"/>
          <w:szCs w:val="36"/>
          <w:rtl/>
        </w:rPr>
        <w:t>لإ</w:t>
      </w:r>
      <w:r w:rsidR="00B07B90" w:rsidRPr="00C5148E">
        <w:rPr>
          <w:rFonts w:cs="Traditional Arabic" w:hint="cs"/>
          <w:sz w:val="36"/>
          <w:szCs w:val="36"/>
          <w:rtl/>
        </w:rPr>
        <w:t>ِ</w:t>
      </w:r>
      <w:r w:rsidRPr="00C5148E">
        <w:rPr>
          <w:rFonts w:cs="Traditional Arabic"/>
          <w:sz w:val="36"/>
          <w:szCs w:val="36"/>
          <w:rtl/>
        </w:rPr>
        <w:t>ن</w:t>
      </w:r>
      <w:r w:rsidR="00B07B90" w:rsidRPr="00C5148E">
        <w:rPr>
          <w:rFonts w:cs="Traditional Arabic" w:hint="cs"/>
          <w:sz w:val="36"/>
          <w:szCs w:val="36"/>
          <w:rtl/>
        </w:rPr>
        <w:t>ْ</w:t>
      </w:r>
      <w:r w:rsidRPr="00C5148E">
        <w:rPr>
          <w:rFonts w:cs="Traditional Arabic"/>
          <w:sz w:val="36"/>
          <w:szCs w:val="36"/>
          <w:rtl/>
        </w:rPr>
        <w:t>سَانُ ا</w:t>
      </w:r>
      <w:r w:rsidR="00B07B90" w:rsidRPr="00C5148E">
        <w:rPr>
          <w:rFonts w:cs="Traditional Arabic" w:hint="cs"/>
          <w:sz w:val="36"/>
          <w:szCs w:val="36"/>
          <w:rtl/>
        </w:rPr>
        <w:t>ِ</w:t>
      </w:r>
      <w:r w:rsidRPr="00C5148E">
        <w:rPr>
          <w:rFonts w:cs="Traditional Arabic"/>
          <w:sz w:val="36"/>
          <w:szCs w:val="36"/>
          <w:rtl/>
        </w:rPr>
        <w:t>ن</w:t>
      </w:r>
      <w:r w:rsidR="00B07B90" w:rsidRPr="00C5148E">
        <w:rPr>
          <w:rFonts w:cs="Traditional Arabic" w:hint="cs"/>
          <w:sz w:val="36"/>
          <w:szCs w:val="36"/>
          <w:rtl/>
        </w:rPr>
        <w:t>ْ</w:t>
      </w:r>
      <w:r w:rsidRPr="00C5148E">
        <w:rPr>
          <w:rFonts w:cs="Traditional Arabic"/>
          <w:sz w:val="36"/>
          <w:szCs w:val="36"/>
          <w:rtl/>
        </w:rPr>
        <w:t>ق</w:t>
      </w:r>
      <w:r w:rsidR="00B07B90" w:rsidRPr="00C5148E">
        <w:rPr>
          <w:rFonts w:cs="Traditional Arabic" w:hint="cs"/>
          <w:sz w:val="36"/>
          <w:szCs w:val="36"/>
          <w:rtl/>
        </w:rPr>
        <w:t>َ</w:t>
      </w:r>
      <w:r w:rsidRPr="00C5148E">
        <w:rPr>
          <w:rFonts w:cs="Traditional Arabic"/>
          <w:sz w:val="36"/>
          <w:szCs w:val="36"/>
          <w:rtl/>
        </w:rPr>
        <w:t>ط</w:t>
      </w:r>
      <w:r w:rsidR="00B07B90" w:rsidRPr="00C5148E">
        <w:rPr>
          <w:rFonts w:cs="Traditional Arabic" w:hint="cs"/>
          <w:sz w:val="36"/>
          <w:szCs w:val="36"/>
          <w:rtl/>
        </w:rPr>
        <w:t>َ</w:t>
      </w:r>
      <w:r w:rsidRPr="00C5148E">
        <w:rPr>
          <w:rFonts w:cs="Traditional Arabic"/>
          <w:sz w:val="36"/>
          <w:szCs w:val="36"/>
          <w:rtl/>
        </w:rPr>
        <w:t>َعَ ع</w:t>
      </w:r>
      <w:r w:rsidR="00B07B90" w:rsidRPr="00C5148E">
        <w:rPr>
          <w:rFonts w:cs="Traditional Arabic" w:hint="cs"/>
          <w:sz w:val="36"/>
          <w:szCs w:val="36"/>
          <w:rtl/>
        </w:rPr>
        <w:t>َ</w:t>
      </w:r>
      <w:r w:rsidRPr="00C5148E">
        <w:rPr>
          <w:rFonts w:cs="Traditional Arabic"/>
          <w:sz w:val="36"/>
          <w:szCs w:val="36"/>
          <w:rtl/>
        </w:rPr>
        <w:t>مَلُهُ إلاَّ مِنْ ثَلا</w:t>
      </w:r>
      <w:r w:rsidR="00B07B90" w:rsidRPr="00C5148E">
        <w:rPr>
          <w:rFonts w:cs="Traditional Arabic" w:hint="cs"/>
          <w:sz w:val="36"/>
          <w:szCs w:val="36"/>
          <w:rtl/>
        </w:rPr>
        <w:t>َ</w:t>
      </w:r>
      <w:r w:rsidRPr="00C5148E">
        <w:rPr>
          <w:rFonts w:cs="Traditional Arabic"/>
          <w:sz w:val="36"/>
          <w:szCs w:val="36"/>
          <w:rtl/>
        </w:rPr>
        <w:t>ث</w:t>
      </w:r>
      <w:r w:rsidR="00B07B90" w:rsidRPr="00C5148E">
        <w:rPr>
          <w:rFonts w:cs="Traditional Arabic" w:hint="cs"/>
          <w:sz w:val="36"/>
          <w:szCs w:val="36"/>
          <w:rtl/>
        </w:rPr>
        <w:t>َ</w:t>
      </w:r>
      <w:r w:rsidR="004162CF" w:rsidRPr="00C5148E">
        <w:rPr>
          <w:rFonts w:cs="Traditional Arabic" w:hint="cs"/>
          <w:sz w:val="36"/>
          <w:szCs w:val="36"/>
          <w:rtl/>
        </w:rPr>
        <w:t>ة</w:t>
      </w:r>
      <w:r w:rsidRPr="00C5148E">
        <w:rPr>
          <w:rFonts w:cs="Traditional Arabic"/>
          <w:sz w:val="36"/>
          <w:szCs w:val="36"/>
          <w:rtl/>
        </w:rPr>
        <w:t xml:space="preserve">ٍ : </w:t>
      </w:r>
      <w:r w:rsidR="004162CF" w:rsidRPr="00C5148E">
        <w:rPr>
          <w:rFonts w:cs="Traditional Arabic"/>
          <w:sz w:val="36"/>
          <w:szCs w:val="36"/>
          <w:rtl/>
        </w:rPr>
        <w:t xml:space="preserve">إلاَّ مِنْ </w:t>
      </w:r>
      <w:r w:rsidRPr="00C5148E">
        <w:rPr>
          <w:rFonts w:cs="Traditional Arabic"/>
          <w:sz w:val="36"/>
          <w:szCs w:val="36"/>
          <w:rtl/>
        </w:rPr>
        <w:t>صَدقَةٍ جاريَةٍ ، أوْ عِلم</w:t>
      </w:r>
      <w:r w:rsidR="00B07B90" w:rsidRPr="00C5148E">
        <w:rPr>
          <w:rFonts w:cs="Traditional Arabic" w:hint="cs"/>
          <w:sz w:val="36"/>
          <w:szCs w:val="36"/>
          <w:rtl/>
        </w:rPr>
        <w:t>ٍ</w:t>
      </w:r>
      <w:r w:rsidRPr="00C5148E">
        <w:rPr>
          <w:rFonts w:cs="Traditional Arabic"/>
          <w:sz w:val="36"/>
          <w:szCs w:val="36"/>
          <w:rtl/>
        </w:rPr>
        <w:t xml:space="preserve"> يُنْتَفَعُ بِهِ ، أَوْ وَلَدٍ صَال</w:t>
      </w:r>
      <w:r w:rsidR="00B07B90" w:rsidRPr="00C5148E">
        <w:rPr>
          <w:rFonts w:cs="Traditional Arabic" w:hint="cs"/>
          <w:sz w:val="36"/>
          <w:szCs w:val="36"/>
          <w:rtl/>
        </w:rPr>
        <w:t>ِ</w:t>
      </w:r>
      <w:r w:rsidRPr="00C5148E">
        <w:rPr>
          <w:rFonts w:cs="Traditional Arabic"/>
          <w:sz w:val="36"/>
          <w:szCs w:val="36"/>
          <w:rtl/>
        </w:rPr>
        <w:t>حٍ يَد</w:t>
      </w:r>
      <w:r w:rsidR="00B07B90" w:rsidRPr="00C5148E">
        <w:rPr>
          <w:rFonts w:cs="Traditional Arabic" w:hint="cs"/>
          <w:sz w:val="36"/>
          <w:szCs w:val="36"/>
          <w:rtl/>
        </w:rPr>
        <w:t>ْ</w:t>
      </w:r>
      <w:r w:rsidRPr="00C5148E">
        <w:rPr>
          <w:rFonts w:cs="Traditional Arabic"/>
          <w:sz w:val="36"/>
          <w:szCs w:val="36"/>
          <w:rtl/>
        </w:rPr>
        <w:t>عُول</w:t>
      </w:r>
      <w:r w:rsidR="00B07B90" w:rsidRPr="00C5148E">
        <w:rPr>
          <w:rFonts w:cs="Traditional Arabic" w:hint="cs"/>
          <w:sz w:val="36"/>
          <w:szCs w:val="36"/>
          <w:rtl/>
        </w:rPr>
        <w:t>َ</w:t>
      </w:r>
      <w:r w:rsidRPr="00C5148E">
        <w:rPr>
          <w:rFonts w:cs="Traditional Arabic"/>
          <w:sz w:val="36"/>
          <w:szCs w:val="36"/>
          <w:rtl/>
        </w:rPr>
        <w:t>ه</w:t>
      </w:r>
      <w:r w:rsidR="00B07B90" w:rsidRPr="00C5148E">
        <w:rPr>
          <w:rFonts w:cs="Traditional Arabic" w:hint="cs"/>
          <w:sz w:val="36"/>
          <w:szCs w:val="36"/>
          <w:rtl/>
        </w:rPr>
        <w:t>ُ</w:t>
      </w:r>
      <w:r w:rsidRPr="00C5148E">
        <w:rPr>
          <w:rFonts w:cs="Traditional Arabic"/>
          <w:sz w:val="36"/>
          <w:szCs w:val="36"/>
          <w:rtl/>
        </w:rPr>
        <w:t xml:space="preserve"> </w:t>
      </w:r>
    </w:p>
    <w:p w:rsidR="00F801AB" w:rsidRPr="00A55C81" w:rsidRDefault="00A55C81" w:rsidP="0001616D">
      <w:pPr>
        <w:spacing w:after="0" w:line="240" w:lineRule="auto"/>
        <w:rPr>
          <w:rFonts w:cs="Traditional Arabic"/>
          <w:sz w:val="24"/>
          <w:szCs w:val="24"/>
        </w:rPr>
      </w:pPr>
      <w:r w:rsidRPr="00A55C81">
        <w:rPr>
          <w:rFonts w:cs="Traditional Arabic"/>
          <w:sz w:val="24"/>
          <w:szCs w:val="24"/>
        </w:rPr>
        <w:t>Ebû Hüreyre (r.a.)’den Resulullah (sav) şöyle buyurmuştur:</w:t>
      </w:r>
    </w:p>
    <w:p w:rsidR="00F801AB" w:rsidRPr="00A55C81" w:rsidRDefault="004C4024" w:rsidP="004C4024">
      <w:pPr>
        <w:widowControl w:val="0"/>
        <w:adjustRightInd w:val="0"/>
        <w:spacing w:after="0" w:line="240" w:lineRule="auto"/>
        <w:rPr>
          <w:sz w:val="24"/>
          <w:szCs w:val="24"/>
        </w:rPr>
      </w:pPr>
      <w:r>
        <w:rPr>
          <w:sz w:val="24"/>
          <w:szCs w:val="24"/>
        </w:rPr>
        <w:t>“</w:t>
      </w:r>
      <w:r w:rsidR="00F801AB" w:rsidRPr="00A55C81">
        <w:rPr>
          <w:sz w:val="24"/>
          <w:szCs w:val="24"/>
        </w:rPr>
        <w:t xml:space="preserve">İnsan öldüğü </w:t>
      </w:r>
      <w:r w:rsidR="00A55C81" w:rsidRPr="00A55C81">
        <w:rPr>
          <w:sz w:val="24"/>
          <w:szCs w:val="24"/>
        </w:rPr>
        <w:t xml:space="preserve">zaman üç şey dışında bütün amellerin sevabı sona erer; </w:t>
      </w:r>
      <w:r w:rsidR="00F801AB" w:rsidRPr="00A55C81">
        <w:rPr>
          <w:sz w:val="24"/>
          <w:szCs w:val="24"/>
        </w:rPr>
        <w:t>sadaka-i cariye,</w:t>
      </w:r>
      <w:r w:rsidR="00A55C81">
        <w:rPr>
          <w:sz w:val="24"/>
          <w:szCs w:val="24"/>
        </w:rPr>
        <w:t xml:space="preserve"> istifade edilen ilim, </w:t>
      </w:r>
      <w:r w:rsidR="00F801AB" w:rsidRPr="00A55C81">
        <w:rPr>
          <w:sz w:val="24"/>
          <w:szCs w:val="24"/>
        </w:rPr>
        <w:t xml:space="preserve"> kendisine duâ eden </w:t>
      </w:r>
      <w:r w:rsidR="00A55C81">
        <w:rPr>
          <w:sz w:val="24"/>
          <w:szCs w:val="24"/>
        </w:rPr>
        <w:t>hayırlı bir evlat</w:t>
      </w:r>
      <w:r w:rsidR="00F801AB" w:rsidRPr="00A55C81">
        <w:rPr>
          <w:sz w:val="24"/>
          <w:szCs w:val="24"/>
        </w:rPr>
        <w:t>.</w:t>
      </w:r>
      <w:r>
        <w:rPr>
          <w:sz w:val="24"/>
          <w:szCs w:val="24"/>
        </w:rPr>
        <w:t>”</w:t>
      </w:r>
      <w:r w:rsidR="00F801AB" w:rsidRPr="00A55C81">
        <w:rPr>
          <w:sz w:val="24"/>
          <w:szCs w:val="24"/>
        </w:rPr>
        <w:t xml:space="preserve">   </w:t>
      </w:r>
      <w:r w:rsidR="00F801AB" w:rsidRPr="004C4024">
        <w:rPr>
          <w:sz w:val="20"/>
          <w:szCs w:val="20"/>
        </w:rPr>
        <w:t>Müslim vasiyet-14</w:t>
      </w:r>
    </w:p>
    <w:p w:rsidR="00F801AB" w:rsidRPr="00C5148E" w:rsidRDefault="00F801AB" w:rsidP="00C5148E">
      <w:pPr>
        <w:jc w:val="center"/>
        <w:rPr>
          <w:rFonts w:cs="Traditional Arabic"/>
          <w:b/>
          <w:bCs/>
          <w:sz w:val="28"/>
          <w:szCs w:val="28"/>
          <w:rtl/>
        </w:rPr>
      </w:pPr>
      <w:r w:rsidRPr="00C5148E">
        <w:rPr>
          <w:rFonts w:cs="Traditional Arabic"/>
          <w:b/>
          <w:bCs/>
          <w:sz w:val="32"/>
          <w:szCs w:val="32"/>
        </w:rPr>
        <w:t>6-</w:t>
      </w:r>
    </w:p>
    <w:p w:rsidR="004C4024" w:rsidRPr="004C4024" w:rsidRDefault="004054CA" w:rsidP="00FE59A2">
      <w:pPr>
        <w:autoSpaceDE w:val="0"/>
        <w:autoSpaceDN w:val="0"/>
        <w:adjustRightInd w:val="0"/>
        <w:spacing w:after="0" w:line="240" w:lineRule="auto"/>
        <w:jc w:val="center"/>
        <w:rPr>
          <w:rFonts w:cs="Traditional Arabic"/>
          <w:b/>
          <w:bCs/>
          <w:sz w:val="32"/>
          <w:szCs w:val="32"/>
          <w:rtl/>
        </w:rPr>
      </w:pPr>
      <w:r w:rsidRPr="00D26A48">
        <w:rPr>
          <w:rFonts w:cs="Traditional Arabic"/>
          <w:sz w:val="32"/>
          <w:szCs w:val="32"/>
          <w:rtl/>
        </w:rPr>
        <w:t>عن أنس</w:t>
      </w:r>
      <w:r w:rsidR="004C4024" w:rsidRPr="00D26A48">
        <w:rPr>
          <w:rFonts w:cs="Traditional Arabic" w:hint="cs"/>
          <w:sz w:val="32"/>
          <w:szCs w:val="32"/>
          <w:rtl/>
        </w:rPr>
        <w:t xml:space="preserve"> بن مالك</w:t>
      </w:r>
      <w:r w:rsidR="004C4024" w:rsidRPr="00D26A48">
        <w:rPr>
          <w:rFonts w:cs="Traditional Arabic"/>
          <w:sz w:val="32"/>
          <w:szCs w:val="32"/>
          <w:rtl/>
        </w:rPr>
        <w:t xml:space="preserve"> رَضِيَ اللّهُ عَنْه قال</w:t>
      </w:r>
      <w:r w:rsidR="004C4024">
        <w:rPr>
          <w:rFonts w:cs="Traditional Arabic"/>
          <w:b/>
          <w:bCs/>
          <w:sz w:val="32"/>
          <w:szCs w:val="32"/>
          <w:rtl/>
        </w:rPr>
        <w:t>:</w:t>
      </w:r>
      <w:r w:rsidRPr="004C4024">
        <w:rPr>
          <w:rFonts w:cs="Traditional Arabic"/>
          <w:b/>
          <w:bCs/>
          <w:sz w:val="32"/>
          <w:szCs w:val="32"/>
          <w:rtl/>
        </w:rPr>
        <w:t>قَالَ رَسُولِ اللّهِ</w:t>
      </w:r>
      <w:r w:rsidR="004C4024" w:rsidRPr="004C4024">
        <w:rPr>
          <w:rFonts w:cs="Traditional Arabic"/>
          <w:sz w:val="36"/>
          <w:szCs w:val="36"/>
          <w:rtl/>
        </w:rPr>
        <w:t xml:space="preserve"> </w:t>
      </w:r>
      <w:r w:rsidR="004C4024" w:rsidRPr="003B426A">
        <w:rPr>
          <w:rFonts w:cs="Traditional Arabic"/>
          <w:sz w:val="36"/>
          <w:szCs w:val="36"/>
          <w:rtl/>
        </w:rPr>
        <w:t>صَلّى اللهُ عَلَيْهِ وسَلَّم</w:t>
      </w:r>
      <w:r w:rsidR="004C4024">
        <w:rPr>
          <w:rFonts w:cs="Traditional Arabic" w:hint="cs"/>
          <w:b/>
          <w:bCs/>
          <w:sz w:val="32"/>
          <w:szCs w:val="32"/>
          <w:rtl/>
        </w:rPr>
        <w:t xml:space="preserve"> </w:t>
      </w:r>
      <w:r w:rsidRPr="004C4024">
        <w:rPr>
          <w:rFonts w:cs="Traditional Arabic"/>
          <w:b/>
          <w:bCs/>
          <w:sz w:val="32"/>
          <w:szCs w:val="32"/>
          <w:rtl/>
        </w:rPr>
        <w:t>:</w:t>
      </w:r>
    </w:p>
    <w:p w:rsidR="004054CA" w:rsidRPr="00C5148E" w:rsidRDefault="00F35B37" w:rsidP="00FE59A2">
      <w:pPr>
        <w:autoSpaceDE w:val="0"/>
        <w:autoSpaceDN w:val="0"/>
        <w:adjustRightInd w:val="0"/>
        <w:spacing w:after="0" w:line="240" w:lineRule="auto"/>
        <w:jc w:val="center"/>
        <w:rPr>
          <w:rFonts w:cs="Traditional Arabic"/>
          <w:sz w:val="28"/>
          <w:szCs w:val="28"/>
          <w:rtl/>
        </w:rPr>
      </w:pPr>
      <w:r w:rsidRPr="00C5148E">
        <w:rPr>
          <w:rFonts w:cs="Traditional Arabic"/>
          <w:sz w:val="40"/>
          <w:szCs w:val="40"/>
          <w:rtl/>
        </w:rPr>
        <w:t>مَنْ خَرَجَ فِي طَلَب</w:t>
      </w:r>
      <w:r w:rsidRPr="00C5148E">
        <w:rPr>
          <w:rFonts w:cs="Traditional Arabic" w:hint="cs"/>
          <w:sz w:val="40"/>
          <w:szCs w:val="40"/>
          <w:rtl/>
        </w:rPr>
        <w:t>ِ</w:t>
      </w:r>
      <w:r w:rsidR="004054CA" w:rsidRPr="00C5148E">
        <w:rPr>
          <w:rFonts w:cs="Traditional Arabic"/>
          <w:sz w:val="40"/>
          <w:szCs w:val="40"/>
          <w:rtl/>
        </w:rPr>
        <w:t xml:space="preserve"> ال</w:t>
      </w:r>
      <w:r w:rsidRPr="00C5148E">
        <w:rPr>
          <w:rFonts w:cs="Traditional Arabic" w:hint="cs"/>
          <w:sz w:val="40"/>
          <w:szCs w:val="40"/>
          <w:rtl/>
        </w:rPr>
        <w:t>ْ</w:t>
      </w:r>
      <w:r w:rsidR="004054CA" w:rsidRPr="00C5148E">
        <w:rPr>
          <w:rFonts w:cs="Traditional Arabic"/>
          <w:sz w:val="40"/>
          <w:szCs w:val="40"/>
          <w:rtl/>
        </w:rPr>
        <w:t>عِلْم</w:t>
      </w:r>
      <w:r w:rsidRPr="00C5148E">
        <w:rPr>
          <w:rFonts w:cs="Traditional Arabic" w:hint="cs"/>
          <w:sz w:val="40"/>
          <w:szCs w:val="40"/>
          <w:rtl/>
        </w:rPr>
        <w:t>ِ</w:t>
      </w:r>
      <w:r w:rsidR="004054CA" w:rsidRPr="00C5148E">
        <w:rPr>
          <w:rFonts w:cs="Traditional Arabic"/>
          <w:sz w:val="40"/>
          <w:szCs w:val="40"/>
          <w:rtl/>
        </w:rPr>
        <w:t xml:space="preserve"> </w:t>
      </w:r>
      <w:r w:rsidR="00D26A48" w:rsidRPr="00C5148E">
        <w:rPr>
          <w:rFonts w:cs="Traditional Arabic" w:hint="cs"/>
          <w:sz w:val="40"/>
          <w:szCs w:val="40"/>
          <w:rtl/>
        </w:rPr>
        <w:t>ك</w:t>
      </w:r>
      <w:r w:rsidRPr="00C5148E">
        <w:rPr>
          <w:rFonts w:cs="Traditional Arabic" w:hint="cs"/>
          <w:sz w:val="40"/>
          <w:szCs w:val="40"/>
          <w:rtl/>
        </w:rPr>
        <w:t>َ</w:t>
      </w:r>
      <w:r w:rsidR="00D26A48" w:rsidRPr="00C5148E">
        <w:rPr>
          <w:rFonts w:cs="Traditional Arabic" w:hint="cs"/>
          <w:sz w:val="40"/>
          <w:szCs w:val="40"/>
          <w:rtl/>
        </w:rPr>
        <w:t>ان</w:t>
      </w:r>
      <w:r w:rsidR="004054CA" w:rsidRPr="00C5148E">
        <w:rPr>
          <w:rFonts w:cs="Traditional Arabic"/>
          <w:sz w:val="40"/>
          <w:szCs w:val="40"/>
          <w:rtl/>
        </w:rPr>
        <w:t>َ فِي سَبِيلِ اللّهِ حَتّ</w:t>
      </w:r>
      <w:r w:rsidRPr="00C5148E">
        <w:rPr>
          <w:rFonts w:cs="Traditional Arabic" w:hint="cs"/>
          <w:sz w:val="40"/>
          <w:szCs w:val="40"/>
          <w:rtl/>
        </w:rPr>
        <w:t>َ</w:t>
      </w:r>
      <w:r w:rsidR="004054CA" w:rsidRPr="00C5148E">
        <w:rPr>
          <w:rFonts w:cs="Traditional Arabic"/>
          <w:sz w:val="40"/>
          <w:szCs w:val="40"/>
          <w:rtl/>
        </w:rPr>
        <w:t>ى يَرْجِعَ .</w:t>
      </w:r>
    </w:p>
    <w:p w:rsidR="00D26A48" w:rsidRPr="00D26A48" w:rsidRDefault="00F801AB" w:rsidP="00FE59A2">
      <w:pPr>
        <w:spacing w:after="0"/>
        <w:rPr>
          <w:rFonts w:cs="Traditional Arabic"/>
          <w:sz w:val="24"/>
          <w:szCs w:val="24"/>
        </w:rPr>
      </w:pPr>
      <w:r w:rsidRPr="00D26A48">
        <w:rPr>
          <w:rFonts w:cs="Traditional Arabic"/>
          <w:sz w:val="24"/>
          <w:szCs w:val="24"/>
        </w:rPr>
        <w:t xml:space="preserve">Enes b. Mâlik (r.a.)’den Rasûlullah (s.a.v.) şöyle buyurmuştur: </w:t>
      </w:r>
    </w:p>
    <w:p w:rsidR="00F801AB" w:rsidRPr="00F35B37" w:rsidRDefault="00F801AB" w:rsidP="00D26A48">
      <w:pPr>
        <w:spacing w:after="0"/>
      </w:pPr>
      <w:r w:rsidRPr="00D26A48">
        <w:rPr>
          <w:rFonts w:cs="Traditional Arabic"/>
          <w:sz w:val="24"/>
          <w:szCs w:val="24"/>
        </w:rPr>
        <w:t>“</w:t>
      </w:r>
      <w:r w:rsidR="00D26A48" w:rsidRPr="00D26A48">
        <w:rPr>
          <w:rFonts w:cs="Traditional Arabic"/>
          <w:sz w:val="24"/>
          <w:szCs w:val="24"/>
        </w:rPr>
        <w:t>İ</w:t>
      </w:r>
      <w:r w:rsidRPr="00D26A48">
        <w:rPr>
          <w:rFonts w:cs="Traditional Arabic"/>
          <w:sz w:val="24"/>
          <w:szCs w:val="24"/>
        </w:rPr>
        <w:t>lim tahsil</w:t>
      </w:r>
      <w:r w:rsidR="00F35B37">
        <w:rPr>
          <w:rFonts w:cs="Traditional Arabic" w:hint="cs"/>
          <w:sz w:val="24"/>
          <w:szCs w:val="24"/>
          <w:rtl/>
        </w:rPr>
        <w:t xml:space="preserve"> </w:t>
      </w:r>
      <w:r w:rsidR="00F35B37">
        <w:rPr>
          <w:rFonts w:cs="Traditional Arabic"/>
          <w:sz w:val="24"/>
          <w:szCs w:val="24"/>
        </w:rPr>
        <w:t>etmek</w:t>
      </w:r>
      <w:r w:rsidRPr="00D26A48">
        <w:rPr>
          <w:rFonts w:cs="Traditional Arabic"/>
          <w:sz w:val="24"/>
          <w:szCs w:val="24"/>
        </w:rPr>
        <w:t xml:space="preserve"> için yola </w:t>
      </w:r>
      <w:r w:rsidR="00D26A48" w:rsidRPr="00D26A48">
        <w:rPr>
          <w:rFonts w:cs="Traditional Arabic"/>
          <w:sz w:val="24"/>
          <w:szCs w:val="24"/>
        </w:rPr>
        <w:t xml:space="preserve">çıkan kimse, evine </w:t>
      </w:r>
      <w:r w:rsidRPr="00D26A48">
        <w:rPr>
          <w:rFonts w:cs="Traditional Arabic"/>
          <w:sz w:val="24"/>
          <w:szCs w:val="24"/>
        </w:rPr>
        <w:t xml:space="preserve"> dönünceye kadar Allah yolunda</w:t>
      </w:r>
      <w:r w:rsidR="00D26A48" w:rsidRPr="00D26A48">
        <w:rPr>
          <w:rFonts w:cs="Traditional Arabic"/>
          <w:sz w:val="24"/>
          <w:szCs w:val="24"/>
        </w:rPr>
        <w:t xml:space="preserve">dır.” </w:t>
      </w:r>
      <w:r w:rsidRPr="00D26A48">
        <w:rPr>
          <w:rFonts w:cs="Traditional Arabic"/>
          <w:sz w:val="24"/>
          <w:szCs w:val="24"/>
        </w:rPr>
        <w:t xml:space="preserve"> </w:t>
      </w:r>
      <w:r w:rsidRPr="00F35B37">
        <w:rPr>
          <w:sz w:val="20"/>
          <w:szCs w:val="20"/>
        </w:rPr>
        <w:t>Tirmizi-İlim-2</w:t>
      </w:r>
    </w:p>
    <w:p w:rsidR="005F544E" w:rsidRPr="00C5148E" w:rsidRDefault="00F801AB" w:rsidP="00C5148E">
      <w:pPr>
        <w:jc w:val="center"/>
        <w:rPr>
          <w:rFonts w:cs="Traditional Arabic"/>
          <w:b/>
          <w:bCs/>
          <w:sz w:val="32"/>
          <w:szCs w:val="32"/>
        </w:rPr>
      </w:pPr>
      <w:r w:rsidRPr="00C5148E">
        <w:rPr>
          <w:rFonts w:cs="Traditional Arabic"/>
          <w:b/>
          <w:bCs/>
          <w:sz w:val="32"/>
          <w:szCs w:val="32"/>
        </w:rPr>
        <w:t>7-</w:t>
      </w:r>
    </w:p>
    <w:p w:rsidR="005F544E" w:rsidRPr="00D26A48" w:rsidRDefault="00D26A48" w:rsidP="00A800EE">
      <w:pPr>
        <w:spacing w:after="0"/>
        <w:jc w:val="center"/>
        <w:rPr>
          <w:rFonts w:cs="Traditional Arabic"/>
          <w:sz w:val="32"/>
          <w:szCs w:val="32"/>
          <w:rtl/>
        </w:rPr>
      </w:pPr>
      <w:r w:rsidRPr="00D26A48">
        <w:rPr>
          <w:rFonts w:cs="Traditional Arabic"/>
          <w:sz w:val="32"/>
          <w:szCs w:val="32"/>
          <w:rtl/>
        </w:rPr>
        <w:t>عن أنس</w:t>
      </w:r>
      <w:r w:rsidRPr="00D26A48">
        <w:rPr>
          <w:rFonts w:cs="Traditional Arabic" w:hint="cs"/>
          <w:sz w:val="32"/>
          <w:szCs w:val="32"/>
          <w:rtl/>
        </w:rPr>
        <w:t xml:space="preserve"> بن مالك</w:t>
      </w:r>
      <w:r w:rsidRPr="00D26A48">
        <w:rPr>
          <w:rFonts w:cs="Traditional Arabic"/>
          <w:sz w:val="32"/>
          <w:szCs w:val="32"/>
          <w:rtl/>
        </w:rPr>
        <w:t xml:space="preserve"> رَضِيَ اللّهُ عَنْه عن</w:t>
      </w:r>
      <w:r w:rsidRPr="0024624F">
        <w:rPr>
          <w:rFonts w:cs="Traditional Arabic"/>
          <w:sz w:val="32"/>
          <w:szCs w:val="32"/>
          <w:rtl/>
        </w:rPr>
        <w:t xml:space="preserve"> النبي</w:t>
      </w:r>
      <w:r>
        <w:rPr>
          <w:rFonts w:cs="Traditional Arabic" w:hint="cs"/>
          <w:sz w:val="32"/>
          <w:szCs w:val="32"/>
          <w:rtl/>
        </w:rPr>
        <w:t xml:space="preserve"> </w:t>
      </w:r>
      <w:r w:rsidRPr="0024624F">
        <w:rPr>
          <w:rFonts w:cs="Traditional Arabic"/>
          <w:sz w:val="32"/>
          <w:szCs w:val="32"/>
          <w:rtl/>
        </w:rPr>
        <w:t>صَلَّى اللهُ عَلَيْهِ وَسَلَّمَ</w:t>
      </w:r>
      <w:r w:rsidRPr="00D26A48">
        <w:rPr>
          <w:rFonts w:cs="Traditional Arabic"/>
          <w:sz w:val="32"/>
          <w:szCs w:val="32"/>
          <w:rtl/>
        </w:rPr>
        <w:t xml:space="preserve"> </w:t>
      </w:r>
      <w:r w:rsidR="005F544E" w:rsidRPr="00D26A48">
        <w:rPr>
          <w:rFonts w:cs="Traditional Arabic"/>
          <w:sz w:val="32"/>
          <w:szCs w:val="32"/>
          <w:rtl/>
        </w:rPr>
        <w:t>قال</w:t>
      </w:r>
      <w:r w:rsidR="00A028EA">
        <w:rPr>
          <w:rFonts w:cs="Traditional Arabic" w:hint="cs"/>
          <w:b/>
          <w:bCs/>
          <w:sz w:val="32"/>
          <w:szCs w:val="32"/>
          <w:rtl/>
        </w:rPr>
        <w:t xml:space="preserve"> </w:t>
      </w:r>
      <w:r w:rsidR="00A028EA" w:rsidRPr="004C4024">
        <w:rPr>
          <w:rFonts w:cs="Traditional Arabic"/>
          <w:b/>
          <w:bCs/>
          <w:sz w:val="32"/>
          <w:szCs w:val="32"/>
          <w:rtl/>
        </w:rPr>
        <w:t>:</w:t>
      </w:r>
    </w:p>
    <w:p w:rsidR="00F801AB" w:rsidRPr="00C5148E" w:rsidRDefault="005F544E" w:rsidP="00FE59A2">
      <w:pPr>
        <w:spacing w:after="0" w:line="240" w:lineRule="auto"/>
        <w:jc w:val="center"/>
        <w:rPr>
          <w:rFonts w:cs="Traditional Arabic"/>
          <w:sz w:val="40"/>
          <w:szCs w:val="40"/>
        </w:rPr>
      </w:pPr>
      <w:r w:rsidRPr="00C5148E">
        <w:rPr>
          <w:rFonts w:cs="Traditional Arabic"/>
          <w:sz w:val="40"/>
          <w:szCs w:val="40"/>
          <w:rtl/>
        </w:rPr>
        <w:t>يسِّرُوا وَلا تُعَسِّرُوا وَبَشِِّرُوا  وَلا تُنَفّرُوا</w:t>
      </w:r>
    </w:p>
    <w:p w:rsidR="00483BCB" w:rsidRPr="00D26A48" w:rsidRDefault="00F801AB" w:rsidP="00FE59A2">
      <w:pPr>
        <w:spacing w:after="0" w:line="240" w:lineRule="auto"/>
        <w:rPr>
          <w:rFonts w:cs="Traditional Arabic"/>
          <w:sz w:val="20"/>
          <w:szCs w:val="20"/>
        </w:rPr>
      </w:pPr>
      <w:r w:rsidRPr="00D26A48">
        <w:rPr>
          <w:rFonts w:cs="Traditional Arabic"/>
          <w:sz w:val="24"/>
          <w:szCs w:val="24"/>
        </w:rPr>
        <w:t>Enes</w:t>
      </w:r>
      <w:r w:rsidR="005F544E" w:rsidRPr="00D26A48">
        <w:rPr>
          <w:rFonts w:cs="Traditional Arabic"/>
          <w:sz w:val="24"/>
          <w:szCs w:val="24"/>
        </w:rPr>
        <w:t xml:space="preserve"> b. Malik (ra)</w:t>
      </w:r>
      <w:r w:rsidRPr="00D26A48">
        <w:rPr>
          <w:rFonts w:cs="Traditional Arabic"/>
          <w:sz w:val="24"/>
          <w:szCs w:val="24"/>
        </w:rPr>
        <w:t>'ten</w:t>
      </w:r>
      <w:r w:rsidR="00D26A48" w:rsidRPr="00D26A48">
        <w:rPr>
          <w:rFonts w:cs="Traditional Arabic"/>
          <w:sz w:val="24"/>
          <w:szCs w:val="24"/>
        </w:rPr>
        <w:t>;</w:t>
      </w:r>
      <w:r w:rsidRPr="00D26A48">
        <w:rPr>
          <w:rFonts w:cs="Traditional Arabic"/>
          <w:sz w:val="24"/>
          <w:szCs w:val="24"/>
        </w:rPr>
        <w:t xml:space="preserve"> </w:t>
      </w:r>
      <w:r w:rsidR="00D26A48" w:rsidRPr="00D26A48">
        <w:rPr>
          <w:rFonts w:cs="Traditional Arabic"/>
          <w:sz w:val="24"/>
          <w:szCs w:val="24"/>
        </w:rPr>
        <w:t>Resulullah (sav) şöyle buyurmuştur:</w:t>
      </w:r>
      <w:r w:rsidRPr="00D26A48">
        <w:rPr>
          <w:rFonts w:cs="Traditional Arabic"/>
          <w:sz w:val="24"/>
          <w:szCs w:val="24"/>
        </w:rPr>
        <w:t xml:space="preserve"> "Kolaylaştırın, zorlaştırmay</w:t>
      </w:r>
      <w:r w:rsidR="00D26A48" w:rsidRPr="00D26A48">
        <w:rPr>
          <w:rFonts w:cs="Traditional Arabic"/>
          <w:sz w:val="24"/>
          <w:szCs w:val="24"/>
        </w:rPr>
        <w:t>ın</w:t>
      </w:r>
      <w:r w:rsidRPr="00D26A48">
        <w:rPr>
          <w:rFonts w:cs="Traditional Arabic"/>
          <w:sz w:val="24"/>
          <w:szCs w:val="24"/>
        </w:rPr>
        <w:t xml:space="preserve">; müjdeleyin nefret ettirmeyin" </w:t>
      </w:r>
      <w:r w:rsidR="005F544E" w:rsidRPr="00D26A48">
        <w:rPr>
          <w:rFonts w:cs="Traditional Arabic"/>
          <w:sz w:val="20"/>
          <w:szCs w:val="20"/>
        </w:rPr>
        <w:t>B</w:t>
      </w:r>
      <w:r w:rsidR="00D26A48" w:rsidRPr="00D26A48">
        <w:rPr>
          <w:rFonts w:cs="Traditional Arabic"/>
          <w:sz w:val="20"/>
          <w:szCs w:val="20"/>
        </w:rPr>
        <w:t>uhari,</w:t>
      </w:r>
      <w:r w:rsidR="005F544E" w:rsidRPr="00D26A48">
        <w:rPr>
          <w:rFonts w:cs="Traditional Arabic"/>
          <w:sz w:val="20"/>
          <w:szCs w:val="20"/>
        </w:rPr>
        <w:t>İ</w:t>
      </w:r>
      <w:r w:rsidR="00D26A48" w:rsidRPr="00D26A48">
        <w:rPr>
          <w:rFonts w:cs="Traditional Arabic"/>
          <w:sz w:val="20"/>
          <w:szCs w:val="20"/>
        </w:rPr>
        <w:t>lim,</w:t>
      </w:r>
      <w:r w:rsidRPr="00D26A48">
        <w:rPr>
          <w:rFonts w:cs="Traditional Arabic"/>
          <w:sz w:val="20"/>
          <w:szCs w:val="20"/>
        </w:rPr>
        <w:t>11</w:t>
      </w:r>
      <w:r w:rsidR="00696B11">
        <w:rPr>
          <w:rFonts w:cs="Traditional Arabic"/>
          <w:sz w:val="20"/>
          <w:szCs w:val="20"/>
        </w:rPr>
        <w:t xml:space="preserve"> </w:t>
      </w:r>
      <w:r w:rsidR="00483BCB" w:rsidRPr="00D26A48">
        <w:rPr>
          <w:rFonts w:cs="Traditional Arabic"/>
          <w:sz w:val="20"/>
          <w:szCs w:val="20"/>
        </w:rPr>
        <w:t>(</w:t>
      </w:r>
      <w:r w:rsidR="00E15CCA">
        <w:rPr>
          <w:b/>
          <w:bCs/>
        </w:rPr>
        <w:t>Ayrıca b</w:t>
      </w:r>
      <w:r w:rsidR="00E15CCA" w:rsidRPr="003B426A">
        <w:rPr>
          <w:b/>
          <w:bCs/>
        </w:rPr>
        <w:t xml:space="preserve">akınız </w:t>
      </w:r>
      <w:r w:rsidR="00E15CCA">
        <w:rPr>
          <w:b/>
          <w:bCs/>
        </w:rPr>
        <w:t>d</w:t>
      </w:r>
      <w:r w:rsidR="00E15CCA" w:rsidRPr="003B426A">
        <w:rPr>
          <w:b/>
          <w:bCs/>
        </w:rPr>
        <w:t xml:space="preserve">ers </w:t>
      </w:r>
      <w:r w:rsidR="00E15CCA">
        <w:rPr>
          <w:b/>
          <w:bCs/>
        </w:rPr>
        <w:t>k</w:t>
      </w:r>
      <w:r w:rsidR="00E15CCA" w:rsidRPr="003B426A">
        <w:rPr>
          <w:b/>
          <w:bCs/>
        </w:rPr>
        <w:t xml:space="preserve">itabı </w:t>
      </w:r>
      <w:r w:rsidR="00E15CCA">
        <w:rPr>
          <w:b/>
          <w:bCs/>
        </w:rPr>
        <w:t>s</w:t>
      </w:r>
      <w:r w:rsidR="00E15CCA" w:rsidRPr="003B426A">
        <w:rPr>
          <w:b/>
          <w:bCs/>
        </w:rPr>
        <w:t xml:space="preserve">ayfa: </w:t>
      </w:r>
      <w:r w:rsidR="00483BCB" w:rsidRPr="00D26A48">
        <w:rPr>
          <w:rFonts w:cs="Traditional Arabic"/>
          <w:sz w:val="20"/>
          <w:szCs w:val="20"/>
        </w:rPr>
        <w:t>41)</w:t>
      </w:r>
    </w:p>
    <w:p w:rsidR="00FE59A2" w:rsidRDefault="00FE59A2"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615E88" w:rsidRDefault="00615E88" w:rsidP="00F801AB">
      <w:pPr>
        <w:spacing w:after="0"/>
        <w:jc w:val="center"/>
        <w:rPr>
          <w:b/>
          <w:sz w:val="32"/>
          <w:szCs w:val="32"/>
        </w:rPr>
      </w:pPr>
    </w:p>
    <w:p w:rsidR="00C5148E" w:rsidRPr="00C5148E" w:rsidRDefault="00F801AB" w:rsidP="00F801AB">
      <w:pPr>
        <w:spacing w:after="0"/>
        <w:jc w:val="center"/>
        <w:rPr>
          <w:b/>
          <w:sz w:val="32"/>
          <w:szCs w:val="32"/>
        </w:rPr>
      </w:pPr>
      <w:r w:rsidRPr="00C5148E">
        <w:rPr>
          <w:b/>
          <w:sz w:val="32"/>
          <w:szCs w:val="32"/>
        </w:rPr>
        <w:t>6. ÜNİTE</w:t>
      </w:r>
      <w:r w:rsidR="00696B11" w:rsidRPr="00C5148E">
        <w:rPr>
          <w:b/>
          <w:sz w:val="32"/>
          <w:szCs w:val="32"/>
        </w:rPr>
        <w:t xml:space="preserve">  </w:t>
      </w:r>
      <w:r w:rsidRPr="00C5148E">
        <w:rPr>
          <w:b/>
          <w:sz w:val="32"/>
          <w:szCs w:val="32"/>
        </w:rPr>
        <w:t>HADİS VE SÜNNETİN ANLAŞILMASI</w:t>
      </w:r>
      <w:r w:rsidR="00696B11" w:rsidRPr="00C5148E">
        <w:rPr>
          <w:b/>
          <w:sz w:val="32"/>
          <w:szCs w:val="32"/>
        </w:rPr>
        <w:t xml:space="preserve">  </w:t>
      </w:r>
    </w:p>
    <w:p w:rsidR="00F801AB" w:rsidRPr="00C5148E" w:rsidRDefault="00F801AB" w:rsidP="00F801AB">
      <w:pPr>
        <w:spacing w:after="0"/>
        <w:jc w:val="center"/>
        <w:rPr>
          <w:rFonts w:cs="Traditional Arabic"/>
          <w:b/>
          <w:sz w:val="32"/>
          <w:szCs w:val="32"/>
        </w:rPr>
      </w:pPr>
      <w:r w:rsidRPr="00C5148E">
        <w:rPr>
          <w:b/>
          <w:sz w:val="32"/>
          <w:szCs w:val="32"/>
        </w:rPr>
        <w:t>SAYFA: 138-139</w:t>
      </w:r>
    </w:p>
    <w:p w:rsidR="00B95221" w:rsidRPr="00C5148E" w:rsidRDefault="00B95221" w:rsidP="00F801AB">
      <w:pPr>
        <w:spacing w:after="0"/>
        <w:jc w:val="center"/>
        <w:rPr>
          <w:rFonts w:cs="Traditional Arabic"/>
          <w:b/>
          <w:sz w:val="32"/>
          <w:szCs w:val="32"/>
        </w:rPr>
      </w:pPr>
      <w:r w:rsidRPr="00C5148E">
        <w:rPr>
          <w:rFonts w:cs="Traditional Arabic"/>
          <w:b/>
          <w:sz w:val="32"/>
          <w:szCs w:val="32"/>
        </w:rPr>
        <w:t xml:space="preserve">ALIŞVERİŞLE İLGİLİ </w:t>
      </w:r>
      <w:r w:rsidR="005451EF" w:rsidRPr="00C5148E">
        <w:rPr>
          <w:rFonts w:cs="Times New Roman"/>
          <w:b/>
          <w:sz w:val="32"/>
          <w:szCs w:val="32"/>
        </w:rPr>
        <w:t xml:space="preserve">SEÇME </w:t>
      </w:r>
      <w:r w:rsidRPr="00C5148E">
        <w:rPr>
          <w:rFonts w:cs="Traditional Arabic"/>
          <w:b/>
          <w:sz w:val="32"/>
          <w:szCs w:val="32"/>
        </w:rPr>
        <w:t>HADİS-İ ŞERİFLER</w:t>
      </w:r>
    </w:p>
    <w:p w:rsidR="001977A4" w:rsidRPr="00C5148E" w:rsidRDefault="00912093" w:rsidP="00C5148E">
      <w:pPr>
        <w:jc w:val="center"/>
        <w:rPr>
          <w:rFonts w:cs="Traditional Arabic"/>
          <w:b/>
          <w:bCs/>
          <w:sz w:val="32"/>
          <w:szCs w:val="32"/>
        </w:rPr>
      </w:pPr>
      <w:r w:rsidRPr="00C5148E">
        <w:rPr>
          <w:rFonts w:cs="Traditional Arabic"/>
          <w:b/>
          <w:bCs/>
          <w:sz w:val="32"/>
          <w:szCs w:val="32"/>
        </w:rPr>
        <w:t>1-</w:t>
      </w:r>
    </w:p>
    <w:p w:rsidR="00A028EA" w:rsidRPr="00A028EA" w:rsidRDefault="001977A4" w:rsidP="00A028EA">
      <w:pPr>
        <w:spacing w:after="0" w:line="240" w:lineRule="auto"/>
        <w:jc w:val="center"/>
        <w:rPr>
          <w:rFonts w:cs="Traditional Arabic"/>
          <w:b/>
          <w:bCs/>
          <w:sz w:val="32"/>
          <w:szCs w:val="32"/>
          <w:rtl/>
        </w:rPr>
      </w:pPr>
      <w:r w:rsidRPr="00A028EA">
        <w:rPr>
          <w:rFonts w:eastAsia="Times New Roman" w:cs="Traditional Arabic"/>
          <w:sz w:val="32"/>
          <w:szCs w:val="32"/>
          <w:rtl/>
          <w:lang w:eastAsia="tr-TR"/>
        </w:rPr>
        <w:t>عن</w:t>
      </w:r>
      <w:r w:rsidR="00A028EA">
        <w:rPr>
          <w:rFonts w:eastAsia="Times New Roman" w:cs="Traditional Arabic" w:hint="cs"/>
          <w:sz w:val="32"/>
          <w:szCs w:val="32"/>
          <w:rtl/>
          <w:lang w:eastAsia="tr-TR"/>
        </w:rPr>
        <w:t xml:space="preserve"> عبد الله</w:t>
      </w:r>
      <w:r w:rsidR="00A028EA">
        <w:rPr>
          <w:rFonts w:eastAsia="Times New Roman" w:cs="Traditional Arabic"/>
          <w:sz w:val="32"/>
          <w:szCs w:val="32"/>
          <w:rtl/>
          <w:lang w:eastAsia="tr-TR"/>
        </w:rPr>
        <w:t xml:space="preserve"> ابن عمر رضى اللّه عنهما</w:t>
      </w:r>
      <w:r w:rsidR="00A028EA">
        <w:rPr>
          <w:rFonts w:eastAsia="Times New Roman" w:cs="Traditional Arabic" w:hint="cs"/>
          <w:sz w:val="32"/>
          <w:szCs w:val="32"/>
          <w:rtl/>
          <w:lang w:eastAsia="tr-TR"/>
        </w:rPr>
        <w:t xml:space="preserve"> </w:t>
      </w:r>
      <w:r w:rsidR="00A028EA" w:rsidRPr="00A028EA">
        <w:rPr>
          <w:rFonts w:eastAsia="Times New Roman" w:cs="Traditional Arabic"/>
          <w:sz w:val="32"/>
          <w:szCs w:val="32"/>
          <w:rtl/>
          <w:lang w:eastAsia="tr-TR"/>
        </w:rPr>
        <w:t>أنّ رج</w:t>
      </w:r>
      <w:r w:rsidR="00A028EA" w:rsidRPr="00A028EA">
        <w:rPr>
          <w:rFonts w:eastAsia="Times New Roman" w:cs="Traditional Arabic" w:hint="cs"/>
          <w:sz w:val="32"/>
          <w:szCs w:val="32"/>
          <w:rtl/>
          <w:lang w:eastAsia="tr-TR"/>
        </w:rPr>
        <w:t>لاً</w:t>
      </w:r>
      <w:r w:rsidRPr="00A028EA">
        <w:rPr>
          <w:rFonts w:eastAsia="Times New Roman" w:cs="Traditional Arabic"/>
          <w:sz w:val="32"/>
          <w:szCs w:val="32"/>
          <w:rtl/>
          <w:lang w:eastAsia="tr-TR"/>
        </w:rPr>
        <w:t xml:space="preserve"> ذكرَ لِ</w:t>
      </w:r>
      <w:r w:rsidR="00A028EA" w:rsidRPr="00A028EA">
        <w:rPr>
          <w:rFonts w:eastAsia="Times New Roman" w:cs="Traditional Arabic" w:hint="cs"/>
          <w:sz w:val="32"/>
          <w:szCs w:val="32"/>
          <w:rtl/>
          <w:lang w:eastAsia="tr-TR"/>
        </w:rPr>
        <w:t>نبيّ</w:t>
      </w:r>
      <w:r w:rsidRPr="00A028EA">
        <w:rPr>
          <w:rFonts w:eastAsia="Times New Roman" w:cs="Traditional Arabic"/>
          <w:sz w:val="32"/>
          <w:szCs w:val="32"/>
          <w:rtl/>
          <w:lang w:eastAsia="tr-TR"/>
        </w:rPr>
        <w:t xml:space="preserve"> </w:t>
      </w:r>
      <w:r w:rsidR="00A028EA" w:rsidRPr="00A028EA">
        <w:rPr>
          <w:rFonts w:cs="Traditional Arabic"/>
          <w:sz w:val="32"/>
          <w:szCs w:val="32"/>
          <w:rtl/>
        </w:rPr>
        <w:t>صَلَّى اللهُ عَلَيْهِ وَسَلَّمَ</w:t>
      </w:r>
      <w:r w:rsidR="00A028EA" w:rsidRPr="00A028EA">
        <w:rPr>
          <w:rFonts w:eastAsia="Times New Roman" w:cs="Traditional Arabic"/>
          <w:sz w:val="32"/>
          <w:szCs w:val="32"/>
          <w:rtl/>
          <w:lang w:eastAsia="tr-TR"/>
        </w:rPr>
        <w:t xml:space="preserve"> أنّهُ يُخْدَعُ في البيوعِ</w:t>
      </w:r>
      <w:r w:rsidRPr="00A028EA">
        <w:rPr>
          <w:rFonts w:eastAsia="Times New Roman" w:cs="Traditional Arabic"/>
          <w:sz w:val="32"/>
          <w:szCs w:val="32"/>
          <w:rtl/>
          <w:lang w:eastAsia="tr-TR"/>
        </w:rPr>
        <w:t xml:space="preserve"> فقالَ</w:t>
      </w:r>
      <w:r w:rsidR="00A028EA" w:rsidRPr="00A028EA">
        <w:rPr>
          <w:rFonts w:cs="Traditional Arabic" w:hint="cs"/>
          <w:b/>
          <w:bCs/>
          <w:sz w:val="32"/>
          <w:szCs w:val="32"/>
          <w:rtl/>
        </w:rPr>
        <w:t xml:space="preserve"> </w:t>
      </w:r>
      <w:r w:rsidR="00A028EA" w:rsidRPr="00A028EA">
        <w:rPr>
          <w:rFonts w:cs="Traditional Arabic"/>
          <w:b/>
          <w:bCs/>
          <w:sz w:val="32"/>
          <w:szCs w:val="32"/>
          <w:rtl/>
        </w:rPr>
        <w:t>:</w:t>
      </w:r>
    </w:p>
    <w:p w:rsidR="001977A4" w:rsidRPr="00C5148E" w:rsidRDefault="001977A4" w:rsidP="00A028EA">
      <w:pPr>
        <w:spacing w:after="0" w:line="240" w:lineRule="auto"/>
        <w:jc w:val="center"/>
        <w:rPr>
          <w:rFonts w:eastAsia="Times New Roman" w:cs="Traditional Arabic"/>
          <w:sz w:val="40"/>
          <w:szCs w:val="40"/>
          <w:lang w:eastAsia="tr-TR"/>
        </w:rPr>
      </w:pPr>
      <w:r w:rsidRPr="00C5148E">
        <w:rPr>
          <w:rFonts w:eastAsia="Times New Roman" w:cs="Traditional Arabic"/>
          <w:sz w:val="40"/>
          <w:szCs w:val="40"/>
          <w:rtl/>
          <w:lang w:eastAsia="tr-TR"/>
        </w:rPr>
        <w:t xml:space="preserve"> </w:t>
      </w:r>
      <w:r w:rsidR="00A028EA" w:rsidRPr="00C5148E">
        <w:rPr>
          <w:rFonts w:eastAsia="Times New Roman" w:cs="Traditional Arabic" w:hint="cs"/>
          <w:sz w:val="40"/>
          <w:szCs w:val="40"/>
          <w:rtl/>
          <w:lang w:eastAsia="tr-TR"/>
        </w:rPr>
        <w:t>ا</w:t>
      </w:r>
      <w:r w:rsidR="0011539A" w:rsidRPr="00C5148E">
        <w:rPr>
          <w:rFonts w:eastAsia="Times New Roman" w:cs="Traditional Arabic" w:hint="cs"/>
          <w:sz w:val="40"/>
          <w:szCs w:val="40"/>
          <w:rtl/>
          <w:lang w:eastAsia="tr-TR"/>
        </w:rPr>
        <w:t>ِ</w:t>
      </w:r>
      <w:r w:rsidR="00A028EA" w:rsidRPr="00C5148E">
        <w:rPr>
          <w:rFonts w:eastAsia="Times New Roman" w:cs="Traditional Arabic" w:hint="cs"/>
          <w:sz w:val="40"/>
          <w:szCs w:val="40"/>
          <w:rtl/>
          <w:lang w:eastAsia="tr-TR"/>
        </w:rPr>
        <w:t>ذ</w:t>
      </w:r>
      <w:r w:rsidR="0011539A" w:rsidRPr="00C5148E">
        <w:rPr>
          <w:rFonts w:eastAsia="Times New Roman" w:cs="Traditional Arabic" w:hint="cs"/>
          <w:sz w:val="40"/>
          <w:szCs w:val="40"/>
          <w:rtl/>
          <w:lang w:eastAsia="tr-TR"/>
        </w:rPr>
        <w:t>َ</w:t>
      </w:r>
      <w:r w:rsidR="00A028EA" w:rsidRPr="00C5148E">
        <w:rPr>
          <w:rFonts w:eastAsia="Times New Roman" w:cs="Traditional Arabic" w:hint="cs"/>
          <w:sz w:val="40"/>
          <w:szCs w:val="40"/>
          <w:rtl/>
          <w:lang w:eastAsia="tr-TR"/>
        </w:rPr>
        <w:t>ا</w:t>
      </w:r>
      <w:r w:rsidRPr="00C5148E">
        <w:rPr>
          <w:rFonts w:eastAsia="Times New Roman" w:cs="Traditional Arabic"/>
          <w:sz w:val="40"/>
          <w:szCs w:val="40"/>
          <w:rtl/>
          <w:lang w:eastAsia="tr-TR"/>
        </w:rPr>
        <w:t xml:space="preserve"> بَايَعْتَ ف</w:t>
      </w:r>
      <w:r w:rsidR="0011539A" w:rsidRPr="00C5148E">
        <w:rPr>
          <w:rFonts w:eastAsia="Times New Roman" w:cs="Traditional Arabic" w:hint="cs"/>
          <w:sz w:val="40"/>
          <w:szCs w:val="40"/>
          <w:rtl/>
          <w:lang w:eastAsia="tr-TR"/>
        </w:rPr>
        <w:t>َ</w:t>
      </w:r>
      <w:r w:rsidRPr="00C5148E">
        <w:rPr>
          <w:rFonts w:eastAsia="Times New Roman" w:cs="Traditional Arabic"/>
          <w:sz w:val="40"/>
          <w:szCs w:val="40"/>
          <w:rtl/>
          <w:lang w:eastAsia="tr-TR"/>
        </w:rPr>
        <w:t>ق</w:t>
      </w:r>
      <w:r w:rsidR="0011539A" w:rsidRPr="00C5148E">
        <w:rPr>
          <w:rFonts w:eastAsia="Times New Roman" w:cs="Traditional Arabic" w:hint="cs"/>
          <w:sz w:val="40"/>
          <w:szCs w:val="40"/>
          <w:rtl/>
          <w:lang w:eastAsia="tr-TR"/>
        </w:rPr>
        <w:t>ُ</w:t>
      </w:r>
      <w:r w:rsidRPr="00C5148E">
        <w:rPr>
          <w:rFonts w:eastAsia="Times New Roman" w:cs="Traditional Arabic"/>
          <w:sz w:val="40"/>
          <w:szCs w:val="40"/>
          <w:rtl/>
          <w:lang w:eastAsia="tr-TR"/>
        </w:rPr>
        <w:t>ل</w:t>
      </w:r>
      <w:r w:rsidR="0011539A" w:rsidRPr="00C5148E">
        <w:rPr>
          <w:rFonts w:eastAsia="Times New Roman" w:cs="Traditional Arabic" w:hint="cs"/>
          <w:sz w:val="40"/>
          <w:szCs w:val="40"/>
          <w:rtl/>
          <w:lang w:eastAsia="tr-TR"/>
        </w:rPr>
        <w:t>ْ</w:t>
      </w:r>
      <w:r w:rsidRPr="00C5148E">
        <w:rPr>
          <w:rFonts w:eastAsia="Times New Roman" w:cs="Traditional Arabic"/>
          <w:sz w:val="40"/>
          <w:szCs w:val="40"/>
          <w:rtl/>
          <w:lang w:eastAsia="tr-TR"/>
        </w:rPr>
        <w:t xml:space="preserve">  </w:t>
      </w:r>
      <w:r w:rsidR="00A028EA" w:rsidRPr="00C5148E">
        <w:rPr>
          <w:rFonts w:eastAsia="Times New Roman" w:cs="Traditional Arabic" w:hint="cs"/>
          <w:sz w:val="40"/>
          <w:szCs w:val="40"/>
          <w:rtl/>
          <w:lang w:eastAsia="tr-TR"/>
        </w:rPr>
        <w:t>لا</w:t>
      </w:r>
      <w:r w:rsidR="0011539A" w:rsidRPr="00C5148E">
        <w:rPr>
          <w:rFonts w:eastAsia="Times New Roman" w:cs="Traditional Arabic" w:hint="cs"/>
          <w:sz w:val="40"/>
          <w:szCs w:val="40"/>
          <w:rtl/>
          <w:lang w:eastAsia="tr-TR"/>
        </w:rPr>
        <w:t>َ</w:t>
      </w:r>
      <w:r w:rsidR="00A028EA" w:rsidRPr="00C5148E">
        <w:rPr>
          <w:rFonts w:eastAsia="Times New Roman" w:cs="Traditional Arabic" w:hint="cs"/>
          <w:sz w:val="40"/>
          <w:szCs w:val="40"/>
          <w:rtl/>
          <w:lang w:eastAsia="tr-TR"/>
        </w:rPr>
        <w:t>خ</w:t>
      </w:r>
      <w:r w:rsidR="0011539A" w:rsidRPr="00C5148E">
        <w:rPr>
          <w:rFonts w:eastAsia="Times New Roman" w:cs="Traditional Arabic" w:hint="cs"/>
          <w:sz w:val="40"/>
          <w:szCs w:val="40"/>
          <w:rtl/>
          <w:lang w:eastAsia="tr-TR"/>
        </w:rPr>
        <w:t>ِ</w:t>
      </w:r>
      <w:r w:rsidR="00A028EA" w:rsidRPr="00C5148E">
        <w:rPr>
          <w:rFonts w:eastAsia="Times New Roman" w:cs="Traditional Arabic" w:hint="cs"/>
          <w:sz w:val="40"/>
          <w:szCs w:val="40"/>
          <w:rtl/>
          <w:lang w:eastAsia="tr-TR"/>
        </w:rPr>
        <w:t>لا</w:t>
      </w:r>
      <w:r w:rsidR="0011539A" w:rsidRPr="00C5148E">
        <w:rPr>
          <w:rFonts w:eastAsia="Times New Roman" w:cs="Traditional Arabic" w:hint="cs"/>
          <w:sz w:val="40"/>
          <w:szCs w:val="40"/>
          <w:rtl/>
          <w:lang w:eastAsia="tr-TR"/>
        </w:rPr>
        <w:t>َ</w:t>
      </w:r>
      <w:r w:rsidR="00A028EA" w:rsidRPr="00C5148E">
        <w:rPr>
          <w:rFonts w:eastAsia="Times New Roman" w:cs="Traditional Arabic" w:hint="cs"/>
          <w:sz w:val="40"/>
          <w:szCs w:val="40"/>
          <w:rtl/>
          <w:lang w:eastAsia="tr-TR"/>
        </w:rPr>
        <w:t>ب</w:t>
      </w:r>
      <w:r w:rsidR="0011539A" w:rsidRPr="00C5148E">
        <w:rPr>
          <w:rFonts w:eastAsia="Times New Roman" w:cs="Traditional Arabic" w:hint="cs"/>
          <w:sz w:val="40"/>
          <w:szCs w:val="40"/>
          <w:rtl/>
          <w:lang w:eastAsia="tr-TR"/>
        </w:rPr>
        <w:t>َ</w:t>
      </w:r>
      <w:r w:rsidR="00A028EA" w:rsidRPr="00C5148E">
        <w:rPr>
          <w:rFonts w:eastAsia="Times New Roman" w:cs="Traditional Arabic" w:hint="cs"/>
          <w:sz w:val="40"/>
          <w:szCs w:val="40"/>
          <w:rtl/>
          <w:lang w:eastAsia="tr-TR"/>
        </w:rPr>
        <w:t>ة</w:t>
      </w:r>
      <w:r w:rsidR="0011539A" w:rsidRPr="00C5148E">
        <w:rPr>
          <w:rFonts w:eastAsia="Times New Roman" w:cs="Traditional Arabic" w:hint="cs"/>
          <w:sz w:val="40"/>
          <w:szCs w:val="40"/>
          <w:rtl/>
          <w:lang w:eastAsia="tr-TR"/>
        </w:rPr>
        <w:t>َ</w:t>
      </w:r>
    </w:p>
    <w:p w:rsidR="001977A4" w:rsidRPr="00A028EA" w:rsidRDefault="001977A4" w:rsidP="00C5148E">
      <w:pPr>
        <w:spacing w:after="0" w:line="240" w:lineRule="auto"/>
        <w:jc w:val="both"/>
        <w:rPr>
          <w:rFonts w:eastAsia="Times New Roman" w:cs="Times New Roman"/>
          <w:sz w:val="24"/>
          <w:szCs w:val="24"/>
          <w:lang w:eastAsia="tr-TR"/>
        </w:rPr>
      </w:pPr>
      <w:r w:rsidRPr="003B426A">
        <w:rPr>
          <w:rFonts w:eastAsia="Times New Roman" w:cs="Times New Roman"/>
          <w:sz w:val="20"/>
          <w:szCs w:val="20"/>
          <w:lang w:eastAsia="tr-TR"/>
        </w:rPr>
        <w:t> </w:t>
      </w:r>
      <w:r w:rsidR="00B1073B">
        <w:rPr>
          <w:rFonts w:eastAsia="Times New Roman" w:cs="Times New Roman"/>
          <w:sz w:val="24"/>
          <w:szCs w:val="24"/>
          <w:lang w:eastAsia="tr-TR"/>
        </w:rPr>
        <w:t xml:space="preserve">…. </w:t>
      </w:r>
      <w:r w:rsidR="00A028EA" w:rsidRPr="00A028EA">
        <w:rPr>
          <w:rFonts w:eastAsia="Times New Roman" w:cs="Times New Roman"/>
          <w:sz w:val="24"/>
          <w:szCs w:val="24"/>
          <w:lang w:eastAsia="tr-TR"/>
        </w:rPr>
        <w:t xml:space="preserve">Abdullah </w:t>
      </w:r>
      <w:r w:rsidRPr="00A028EA">
        <w:rPr>
          <w:rFonts w:eastAsia="Times New Roman" w:cs="Times New Roman"/>
          <w:sz w:val="24"/>
          <w:szCs w:val="24"/>
          <w:lang w:eastAsia="tr-TR"/>
        </w:rPr>
        <w:t>İbn Ömer (ra)</w:t>
      </w:r>
      <w:r w:rsidR="00A028EA">
        <w:rPr>
          <w:rFonts w:eastAsia="Times New Roman" w:cs="Times New Roman"/>
          <w:sz w:val="24"/>
          <w:szCs w:val="24"/>
          <w:lang w:eastAsia="tr-TR"/>
        </w:rPr>
        <w:t xml:space="preserve"> rivayet ettiğine göre</w:t>
      </w:r>
      <w:r w:rsidR="00A028EA" w:rsidRPr="00A028EA">
        <w:rPr>
          <w:rFonts w:eastAsia="Times New Roman" w:cs="Times New Roman"/>
          <w:sz w:val="24"/>
          <w:szCs w:val="24"/>
          <w:lang w:eastAsia="tr-TR"/>
        </w:rPr>
        <w:t xml:space="preserve"> </w:t>
      </w:r>
      <w:r w:rsidRPr="00A028EA">
        <w:rPr>
          <w:rFonts w:eastAsia="Times New Roman" w:cs="Times New Roman"/>
          <w:sz w:val="24"/>
          <w:szCs w:val="24"/>
          <w:lang w:eastAsia="tr-TR"/>
        </w:rPr>
        <w:t xml:space="preserve"> </w:t>
      </w:r>
      <w:r w:rsidR="00A028EA">
        <w:rPr>
          <w:rFonts w:eastAsia="Times New Roman" w:cs="Times New Roman"/>
          <w:sz w:val="24"/>
          <w:szCs w:val="24"/>
          <w:lang w:eastAsia="tr-TR"/>
        </w:rPr>
        <w:t xml:space="preserve"> bir adam Hz. Peygamber (sav)’e gelerek alışverişte aldatıldığını şikayet etti. Bunun üzerine Hz. Peygamber (sav): </w:t>
      </w:r>
    </w:p>
    <w:p w:rsidR="001977A4" w:rsidRPr="00A028EA" w:rsidRDefault="00912093" w:rsidP="00B1073B">
      <w:pPr>
        <w:spacing w:after="0" w:line="240" w:lineRule="auto"/>
        <w:rPr>
          <w:rFonts w:cs="Traditional Arabic"/>
          <w:sz w:val="24"/>
          <w:szCs w:val="24"/>
        </w:rPr>
      </w:pPr>
      <w:r w:rsidRPr="00A028EA">
        <w:rPr>
          <w:rFonts w:cs="Traditional Arabic"/>
          <w:sz w:val="24"/>
          <w:szCs w:val="24"/>
        </w:rPr>
        <w:t>"</w:t>
      </w:r>
      <w:r w:rsidR="00A028EA">
        <w:rPr>
          <w:rFonts w:cs="Traditional Arabic"/>
          <w:sz w:val="24"/>
          <w:szCs w:val="24"/>
        </w:rPr>
        <w:t>Bundan böyle</w:t>
      </w:r>
      <w:r w:rsidR="00B1073B">
        <w:rPr>
          <w:rFonts w:cs="Traditional Arabic"/>
          <w:sz w:val="24"/>
          <w:szCs w:val="24"/>
        </w:rPr>
        <w:t xml:space="preserve"> alıveriş yaparken </w:t>
      </w:r>
      <w:r w:rsidRPr="00A028EA">
        <w:rPr>
          <w:rFonts w:cs="Traditional Arabic"/>
          <w:sz w:val="24"/>
          <w:szCs w:val="24"/>
        </w:rPr>
        <w:t xml:space="preserve"> (</w:t>
      </w:r>
      <w:r w:rsidR="00B1073B">
        <w:rPr>
          <w:rFonts w:cs="Traditional Arabic"/>
          <w:sz w:val="24"/>
          <w:szCs w:val="24"/>
        </w:rPr>
        <w:t>d</w:t>
      </w:r>
      <w:r w:rsidR="00A028EA">
        <w:rPr>
          <w:rFonts w:cs="Traditional Arabic"/>
          <w:sz w:val="24"/>
          <w:szCs w:val="24"/>
        </w:rPr>
        <w:t>î</w:t>
      </w:r>
      <w:r w:rsidRPr="00A028EA">
        <w:rPr>
          <w:rFonts w:cs="Traditional Arabic"/>
          <w:sz w:val="24"/>
          <w:szCs w:val="24"/>
        </w:rPr>
        <w:t>nd</w:t>
      </w:r>
      <w:r w:rsidR="001977A4" w:rsidRPr="00A028EA">
        <w:rPr>
          <w:rFonts w:cs="Traditional Arabic"/>
          <w:sz w:val="24"/>
          <w:szCs w:val="24"/>
        </w:rPr>
        <w:t>e)</w:t>
      </w:r>
      <w:r w:rsidR="00B1073B">
        <w:rPr>
          <w:rFonts w:cs="Traditional Arabic"/>
          <w:sz w:val="24"/>
          <w:szCs w:val="24"/>
        </w:rPr>
        <w:t xml:space="preserve"> kandırmak</w:t>
      </w:r>
      <w:r w:rsidR="001977A4" w:rsidRPr="00A028EA">
        <w:rPr>
          <w:rFonts w:cs="Traditional Arabic"/>
          <w:sz w:val="24"/>
          <w:szCs w:val="24"/>
        </w:rPr>
        <w:t xml:space="preserve"> yoktur de</w:t>
      </w:r>
      <w:r w:rsidR="00B1073B">
        <w:rPr>
          <w:rFonts w:cs="Traditional Arabic"/>
          <w:sz w:val="24"/>
          <w:szCs w:val="24"/>
        </w:rPr>
        <w:t>.</w:t>
      </w:r>
      <w:r w:rsidR="001977A4" w:rsidRPr="00A028EA">
        <w:rPr>
          <w:rFonts w:cs="Traditional Arabic"/>
          <w:sz w:val="24"/>
          <w:szCs w:val="24"/>
        </w:rPr>
        <w:t>" buyurdu</w:t>
      </w:r>
      <w:r w:rsidRPr="00A028EA">
        <w:rPr>
          <w:rFonts w:cs="Traditional Arabic"/>
          <w:sz w:val="24"/>
          <w:szCs w:val="24"/>
        </w:rPr>
        <w:t>.</w:t>
      </w:r>
    </w:p>
    <w:p w:rsidR="00912093" w:rsidRPr="00A028EA" w:rsidRDefault="00B1073B" w:rsidP="00B1073B">
      <w:pPr>
        <w:spacing w:after="0" w:line="240" w:lineRule="auto"/>
        <w:rPr>
          <w:rFonts w:cs="Traditional Arabic"/>
          <w:sz w:val="24"/>
          <w:szCs w:val="24"/>
        </w:rPr>
      </w:pPr>
      <w:r>
        <w:rPr>
          <w:rFonts w:cs="Traditional Arabic"/>
          <w:sz w:val="24"/>
          <w:szCs w:val="24"/>
        </w:rPr>
        <w:t xml:space="preserve"> </w:t>
      </w:r>
      <w:r w:rsidRPr="00B1073B">
        <w:rPr>
          <w:rFonts w:cs="Traditional Arabic"/>
          <w:sz w:val="20"/>
          <w:szCs w:val="20"/>
        </w:rPr>
        <w:t>Buhari ,Buyu,</w:t>
      </w:r>
      <w:r w:rsidR="00E85928">
        <w:rPr>
          <w:rFonts w:cs="Traditional Arabic" w:hint="cs"/>
          <w:sz w:val="20"/>
          <w:szCs w:val="20"/>
          <w:rtl/>
        </w:rPr>
        <w:t>4</w:t>
      </w:r>
      <w:r w:rsidR="00912093" w:rsidRPr="00B1073B">
        <w:rPr>
          <w:rFonts w:cs="Traditional Arabic"/>
          <w:sz w:val="20"/>
          <w:szCs w:val="20"/>
        </w:rPr>
        <w:t>8</w:t>
      </w:r>
      <w:r w:rsidRPr="00B1073B">
        <w:rPr>
          <w:rFonts w:cs="Traditional Arabic"/>
          <w:sz w:val="20"/>
          <w:szCs w:val="20"/>
        </w:rPr>
        <w:t>; Müslim, Buyu’, 48</w:t>
      </w:r>
    </w:p>
    <w:p w:rsidR="00912093" w:rsidRPr="003B426A" w:rsidRDefault="00912093" w:rsidP="001977A4">
      <w:pPr>
        <w:spacing w:after="0"/>
        <w:rPr>
          <w:rFonts w:cs="Traditional Arabic"/>
        </w:rPr>
      </w:pPr>
    </w:p>
    <w:p w:rsidR="004374D9" w:rsidRPr="00C5148E" w:rsidRDefault="00912093" w:rsidP="00C5148E">
      <w:pPr>
        <w:jc w:val="center"/>
        <w:rPr>
          <w:rFonts w:cs="Traditional Arabic"/>
          <w:b/>
          <w:bCs/>
          <w:sz w:val="44"/>
          <w:szCs w:val="44"/>
          <w:rtl/>
        </w:rPr>
      </w:pPr>
      <w:r w:rsidRPr="00C5148E">
        <w:rPr>
          <w:rFonts w:cs="Traditional Arabic"/>
          <w:b/>
          <w:bCs/>
          <w:sz w:val="32"/>
          <w:szCs w:val="32"/>
        </w:rPr>
        <w:t>2-</w:t>
      </w:r>
    </w:p>
    <w:p w:rsidR="00B1073B" w:rsidRDefault="004374D9" w:rsidP="00686DAD">
      <w:pPr>
        <w:spacing w:after="0"/>
        <w:jc w:val="center"/>
        <w:rPr>
          <w:rFonts w:cs="Traditional Arabic"/>
          <w:b/>
          <w:bCs/>
          <w:sz w:val="32"/>
          <w:szCs w:val="32"/>
          <w:rtl/>
        </w:rPr>
      </w:pPr>
      <w:r w:rsidRPr="00B1073B">
        <w:rPr>
          <w:rFonts w:cs="Traditional Arabic"/>
          <w:sz w:val="32"/>
          <w:szCs w:val="32"/>
          <w:rtl/>
        </w:rPr>
        <w:t xml:space="preserve">عن أبى هريرة رضى اللّه </w:t>
      </w:r>
      <w:r w:rsidR="00B1073B" w:rsidRPr="00D26A48">
        <w:rPr>
          <w:rFonts w:cs="Traditional Arabic"/>
          <w:sz w:val="32"/>
          <w:szCs w:val="32"/>
          <w:rtl/>
        </w:rPr>
        <w:t>عَنْه عن</w:t>
      </w:r>
      <w:r w:rsidR="00B1073B" w:rsidRPr="0024624F">
        <w:rPr>
          <w:rFonts w:cs="Traditional Arabic"/>
          <w:sz w:val="32"/>
          <w:szCs w:val="32"/>
          <w:rtl/>
        </w:rPr>
        <w:t xml:space="preserve"> النبي</w:t>
      </w:r>
      <w:r w:rsidR="00B1073B">
        <w:rPr>
          <w:rFonts w:cs="Traditional Arabic" w:hint="cs"/>
          <w:sz w:val="32"/>
          <w:szCs w:val="32"/>
          <w:rtl/>
        </w:rPr>
        <w:t xml:space="preserve"> </w:t>
      </w:r>
      <w:r w:rsidR="00B1073B" w:rsidRPr="0024624F">
        <w:rPr>
          <w:rFonts w:cs="Traditional Arabic"/>
          <w:sz w:val="32"/>
          <w:szCs w:val="32"/>
          <w:rtl/>
        </w:rPr>
        <w:t>صَلَّى اللهُ عَلَيْهِ وَسَلَّمَ</w:t>
      </w:r>
      <w:r w:rsidR="00B1073B" w:rsidRPr="00D26A48">
        <w:rPr>
          <w:rFonts w:cs="Traditional Arabic"/>
          <w:sz w:val="32"/>
          <w:szCs w:val="32"/>
          <w:rtl/>
        </w:rPr>
        <w:t xml:space="preserve"> </w:t>
      </w:r>
      <w:r w:rsidR="00B1073B" w:rsidRPr="004C4024">
        <w:rPr>
          <w:rFonts w:cs="Traditional Arabic"/>
          <w:b/>
          <w:bCs/>
          <w:sz w:val="32"/>
          <w:szCs w:val="32"/>
          <w:rtl/>
        </w:rPr>
        <w:t>:</w:t>
      </w:r>
    </w:p>
    <w:p w:rsidR="00912093" w:rsidRPr="00C5148E" w:rsidRDefault="00B1073B" w:rsidP="00686DAD">
      <w:pPr>
        <w:spacing w:after="0"/>
        <w:jc w:val="center"/>
        <w:rPr>
          <w:rFonts w:cs="Traditional Arabic"/>
          <w:sz w:val="40"/>
          <w:szCs w:val="40"/>
          <w:rtl/>
        </w:rPr>
      </w:pPr>
      <w:r w:rsidRPr="00C5148E">
        <w:rPr>
          <w:rFonts w:cs="Traditional Arabic"/>
          <w:sz w:val="40"/>
          <w:szCs w:val="40"/>
          <w:rtl/>
        </w:rPr>
        <w:t>ا</w:t>
      </w:r>
      <w:r w:rsidR="00686DAD" w:rsidRPr="00C5148E">
        <w:rPr>
          <w:rFonts w:cs="Traditional Arabic" w:hint="cs"/>
          <w:sz w:val="40"/>
          <w:szCs w:val="40"/>
          <w:rtl/>
        </w:rPr>
        <w:t>َ</w:t>
      </w:r>
      <w:r w:rsidRPr="00C5148E">
        <w:rPr>
          <w:rFonts w:cs="Traditional Arabic"/>
          <w:sz w:val="40"/>
          <w:szCs w:val="40"/>
          <w:rtl/>
        </w:rPr>
        <w:t>ل</w:t>
      </w:r>
      <w:r w:rsidR="00686DAD" w:rsidRPr="00C5148E">
        <w:rPr>
          <w:rFonts w:cs="Traditional Arabic" w:hint="cs"/>
          <w:sz w:val="40"/>
          <w:szCs w:val="40"/>
          <w:rtl/>
        </w:rPr>
        <w:t>ْ</w:t>
      </w:r>
      <w:r w:rsidRPr="00C5148E">
        <w:rPr>
          <w:rFonts w:cs="Traditional Arabic"/>
          <w:sz w:val="40"/>
          <w:szCs w:val="40"/>
          <w:rtl/>
        </w:rPr>
        <w:t>حَلِفُ مَنْفَقَةٌ لِلس</w:t>
      </w:r>
      <w:r w:rsidR="00686DAD" w:rsidRPr="00C5148E">
        <w:rPr>
          <w:rFonts w:cs="Traditional Arabic" w:hint="cs"/>
          <w:sz w:val="40"/>
          <w:szCs w:val="40"/>
          <w:rtl/>
        </w:rPr>
        <w:t>ِ</w:t>
      </w:r>
      <w:r w:rsidRPr="00C5148E">
        <w:rPr>
          <w:rFonts w:cs="Traditional Arabic"/>
          <w:sz w:val="40"/>
          <w:szCs w:val="40"/>
          <w:rtl/>
        </w:rPr>
        <w:t>ّ</w:t>
      </w:r>
      <w:r w:rsidR="004374D9" w:rsidRPr="00C5148E">
        <w:rPr>
          <w:rFonts w:cs="Traditional Arabic"/>
          <w:sz w:val="40"/>
          <w:szCs w:val="40"/>
          <w:rtl/>
        </w:rPr>
        <w:t>ل</w:t>
      </w:r>
      <w:r w:rsidR="00686DAD" w:rsidRPr="00C5148E">
        <w:rPr>
          <w:rFonts w:cs="Traditional Arabic" w:hint="cs"/>
          <w:sz w:val="40"/>
          <w:szCs w:val="40"/>
          <w:rtl/>
        </w:rPr>
        <w:t>ْ</w:t>
      </w:r>
      <w:r w:rsidR="004374D9" w:rsidRPr="00C5148E">
        <w:rPr>
          <w:rFonts w:cs="Traditional Arabic"/>
          <w:sz w:val="40"/>
          <w:szCs w:val="40"/>
          <w:rtl/>
        </w:rPr>
        <w:t>ع</w:t>
      </w:r>
      <w:r w:rsidR="00686DAD" w:rsidRPr="00C5148E">
        <w:rPr>
          <w:rFonts w:cs="Traditional Arabic" w:hint="cs"/>
          <w:sz w:val="40"/>
          <w:szCs w:val="40"/>
          <w:rtl/>
        </w:rPr>
        <w:t>َ</w:t>
      </w:r>
      <w:r w:rsidR="004374D9" w:rsidRPr="00C5148E">
        <w:rPr>
          <w:rFonts w:cs="Traditional Arabic"/>
          <w:sz w:val="40"/>
          <w:szCs w:val="40"/>
          <w:rtl/>
        </w:rPr>
        <w:t>ةِ مَم</w:t>
      </w:r>
      <w:r w:rsidR="00686DAD" w:rsidRPr="00C5148E">
        <w:rPr>
          <w:rFonts w:cs="Traditional Arabic" w:hint="cs"/>
          <w:sz w:val="40"/>
          <w:szCs w:val="40"/>
          <w:rtl/>
        </w:rPr>
        <w:t>ْ</w:t>
      </w:r>
      <w:r w:rsidR="004374D9" w:rsidRPr="00C5148E">
        <w:rPr>
          <w:rFonts w:cs="Traditional Arabic"/>
          <w:sz w:val="40"/>
          <w:szCs w:val="40"/>
          <w:rtl/>
        </w:rPr>
        <w:t>ح</w:t>
      </w:r>
      <w:r w:rsidR="00686DAD" w:rsidRPr="00C5148E">
        <w:rPr>
          <w:rFonts w:cs="Traditional Arabic" w:hint="cs"/>
          <w:sz w:val="40"/>
          <w:szCs w:val="40"/>
          <w:rtl/>
        </w:rPr>
        <w:t>َ</w:t>
      </w:r>
      <w:r w:rsidR="004374D9" w:rsidRPr="00C5148E">
        <w:rPr>
          <w:rFonts w:cs="Traditional Arabic"/>
          <w:sz w:val="40"/>
          <w:szCs w:val="40"/>
          <w:rtl/>
        </w:rPr>
        <w:t>ق</w:t>
      </w:r>
      <w:r w:rsidR="00686DAD" w:rsidRPr="00C5148E">
        <w:rPr>
          <w:rFonts w:cs="Traditional Arabic" w:hint="cs"/>
          <w:sz w:val="40"/>
          <w:szCs w:val="40"/>
          <w:rtl/>
        </w:rPr>
        <w:t>َ</w:t>
      </w:r>
      <w:r w:rsidR="004374D9" w:rsidRPr="00C5148E">
        <w:rPr>
          <w:rFonts w:cs="Traditional Arabic"/>
          <w:sz w:val="40"/>
          <w:szCs w:val="40"/>
          <w:rtl/>
        </w:rPr>
        <w:t>ة</w:t>
      </w:r>
      <w:r w:rsidR="00686DAD" w:rsidRPr="00C5148E">
        <w:rPr>
          <w:rFonts w:cs="Traditional Arabic" w:hint="cs"/>
          <w:sz w:val="40"/>
          <w:szCs w:val="40"/>
          <w:rtl/>
        </w:rPr>
        <w:t>ٌ</w:t>
      </w:r>
      <w:r w:rsidR="004374D9" w:rsidRPr="00C5148E">
        <w:rPr>
          <w:rFonts w:cs="Traditional Arabic"/>
          <w:sz w:val="40"/>
          <w:szCs w:val="40"/>
          <w:rtl/>
        </w:rPr>
        <w:t xml:space="preserve"> ل</w:t>
      </w:r>
      <w:r w:rsidR="00686DAD" w:rsidRPr="00C5148E">
        <w:rPr>
          <w:rFonts w:cs="Traditional Arabic" w:hint="cs"/>
          <w:sz w:val="40"/>
          <w:szCs w:val="40"/>
          <w:rtl/>
        </w:rPr>
        <w:t>ِ</w:t>
      </w:r>
      <w:r w:rsidR="004374D9" w:rsidRPr="00C5148E">
        <w:rPr>
          <w:rFonts w:cs="Traditional Arabic"/>
          <w:sz w:val="40"/>
          <w:szCs w:val="40"/>
          <w:rtl/>
        </w:rPr>
        <w:t>ل</w:t>
      </w:r>
      <w:r w:rsidR="00686DAD" w:rsidRPr="00C5148E">
        <w:rPr>
          <w:rFonts w:cs="Traditional Arabic" w:hint="cs"/>
          <w:sz w:val="40"/>
          <w:szCs w:val="40"/>
          <w:rtl/>
        </w:rPr>
        <w:t>ْ</w:t>
      </w:r>
      <w:r w:rsidR="004374D9" w:rsidRPr="00C5148E">
        <w:rPr>
          <w:rFonts w:cs="Traditional Arabic"/>
          <w:sz w:val="40"/>
          <w:szCs w:val="40"/>
          <w:rtl/>
        </w:rPr>
        <w:t>ب</w:t>
      </w:r>
      <w:r w:rsidR="00686DAD" w:rsidRPr="00C5148E">
        <w:rPr>
          <w:rFonts w:cs="Traditional Arabic" w:hint="cs"/>
          <w:sz w:val="40"/>
          <w:szCs w:val="40"/>
          <w:rtl/>
        </w:rPr>
        <w:t>َ</w:t>
      </w:r>
      <w:r w:rsidR="004374D9" w:rsidRPr="00C5148E">
        <w:rPr>
          <w:rFonts w:cs="Traditional Arabic"/>
          <w:sz w:val="40"/>
          <w:szCs w:val="40"/>
          <w:rtl/>
        </w:rPr>
        <w:t>ر</w:t>
      </w:r>
      <w:r w:rsidR="00686DAD" w:rsidRPr="00C5148E">
        <w:rPr>
          <w:rFonts w:cs="Traditional Arabic" w:hint="cs"/>
          <w:sz w:val="40"/>
          <w:szCs w:val="40"/>
          <w:rtl/>
        </w:rPr>
        <w:t>َ</w:t>
      </w:r>
      <w:r w:rsidR="004374D9" w:rsidRPr="00C5148E">
        <w:rPr>
          <w:rFonts w:cs="Traditional Arabic"/>
          <w:sz w:val="40"/>
          <w:szCs w:val="40"/>
          <w:rtl/>
        </w:rPr>
        <w:t>ك</w:t>
      </w:r>
      <w:r w:rsidR="00686DAD" w:rsidRPr="00C5148E">
        <w:rPr>
          <w:rFonts w:cs="Traditional Arabic" w:hint="cs"/>
          <w:sz w:val="40"/>
          <w:szCs w:val="40"/>
          <w:rtl/>
        </w:rPr>
        <w:t>َ</w:t>
      </w:r>
      <w:r w:rsidR="004374D9" w:rsidRPr="00C5148E">
        <w:rPr>
          <w:rFonts w:cs="Traditional Arabic"/>
          <w:sz w:val="40"/>
          <w:szCs w:val="40"/>
          <w:rtl/>
        </w:rPr>
        <w:t>ةِ.</w:t>
      </w:r>
    </w:p>
    <w:p w:rsidR="000C2C19" w:rsidRPr="00686DAD" w:rsidRDefault="000C2C19" w:rsidP="00686DAD">
      <w:pPr>
        <w:spacing w:after="0" w:line="240" w:lineRule="auto"/>
        <w:rPr>
          <w:rFonts w:cs="Traditional Arabic"/>
          <w:sz w:val="28"/>
          <w:szCs w:val="28"/>
        </w:rPr>
      </w:pPr>
      <w:r w:rsidRPr="00686DAD">
        <w:rPr>
          <w:rFonts w:cs="Traditional Arabic"/>
          <w:sz w:val="28"/>
          <w:szCs w:val="28"/>
        </w:rPr>
        <w:t xml:space="preserve">Ebû Hüreyre (r.a.)’den rivayet edildiğine göre </w:t>
      </w:r>
      <w:r w:rsidRPr="00686DAD">
        <w:rPr>
          <w:rFonts w:eastAsia="Times New Roman" w:cs="Times New Roman"/>
          <w:sz w:val="28"/>
          <w:szCs w:val="28"/>
          <w:lang w:eastAsia="tr-TR"/>
        </w:rPr>
        <w:t>Hz. Peygamber (sav)</w:t>
      </w:r>
      <w:r w:rsidRPr="00686DAD">
        <w:rPr>
          <w:rFonts w:cs="Traditional Arabic"/>
          <w:sz w:val="28"/>
          <w:szCs w:val="28"/>
        </w:rPr>
        <w:t>:</w:t>
      </w:r>
    </w:p>
    <w:p w:rsidR="00912093" w:rsidRPr="00686DAD" w:rsidRDefault="000C2C19" w:rsidP="000C2C19">
      <w:pPr>
        <w:rPr>
          <w:rFonts w:cs="Traditional Arabic"/>
          <w:sz w:val="20"/>
          <w:szCs w:val="20"/>
        </w:rPr>
      </w:pPr>
      <w:r w:rsidRPr="00686DAD">
        <w:rPr>
          <w:rFonts w:cs="Traditional Arabic"/>
          <w:sz w:val="24"/>
          <w:szCs w:val="24"/>
        </w:rPr>
        <w:t xml:space="preserve">“Alışverişte yemin etmek ticaret malının bereketini giderir.” Buyurmuştur. </w:t>
      </w:r>
      <w:r w:rsidRPr="00686DAD">
        <w:rPr>
          <w:rFonts w:cs="Traditional Arabic"/>
          <w:sz w:val="20"/>
          <w:szCs w:val="20"/>
        </w:rPr>
        <w:t>Buhari,Buyu26; Müslim, Musakat,31</w:t>
      </w:r>
    </w:p>
    <w:p w:rsidR="00B95221" w:rsidRPr="00C5148E" w:rsidRDefault="00B95221" w:rsidP="00C5148E">
      <w:pPr>
        <w:jc w:val="center"/>
        <w:rPr>
          <w:rFonts w:cs="Traditional Arabic"/>
          <w:b/>
          <w:bCs/>
          <w:sz w:val="32"/>
          <w:szCs w:val="32"/>
        </w:rPr>
      </w:pPr>
      <w:r w:rsidRPr="00C5148E">
        <w:rPr>
          <w:rFonts w:cs="Traditional Arabic"/>
          <w:b/>
          <w:bCs/>
          <w:sz w:val="32"/>
          <w:szCs w:val="32"/>
        </w:rPr>
        <w:t>3-</w:t>
      </w:r>
    </w:p>
    <w:p w:rsidR="00EB2EB8" w:rsidRPr="00686DAD" w:rsidRDefault="00686DAD" w:rsidP="00686DAD">
      <w:pPr>
        <w:spacing w:after="0" w:line="240" w:lineRule="auto"/>
        <w:jc w:val="center"/>
        <w:rPr>
          <w:rFonts w:eastAsia="Times New Roman" w:cs="Traditional Arabic"/>
          <w:sz w:val="28"/>
          <w:szCs w:val="28"/>
          <w:rtl/>
          <w:lang w:eastAsia="tr-TR"/>
        </w:rPr>
      </w:pPr>
      <w:r>
        <w:rPr>
          <w:rFonts w:eastAsia="Times New Roman" w:cs="Traditional Arabic"/>
          <w:sz w:val="32"/>
          <w:szCs w:val="32"/>
          <w:rtl/>
          <w:lang w:eastAsia="tr-TR"/>
        </w:rPr>
        <w:t>وعن أبى هريرة رضى اللّه عنه</w:t>
      </w:r>
      <w:r w:rsidR="00006AF7" w:rsidRPr="00EB2EB8">
        <w:rPr>
          <w:rFonts w:eastAsia="Times New Roman" w:cs="Traditional Arabic"/>
          <w:sz w:val="32"/>
          <w:szCs w:val="32"/>
          <w:rtl/>
          <w:lang w:eastAsia="tr-TR"/>
        </w:rPr>
        <w:t xml:space="preserve">َّ </w:t>
      </w:r>
      <w:r w:rsidRPr="003B426A">
        <w:rPr>
          <w:rFonts w:cs="Traditional Arabic"/>
          <w:sz w:val="36"/>
          <w:szCs w:val="36"/>
          <w:rtl/>
        </w:rPr>
        <w:t>أنَّ</w:t>
      </w:r>
      <w:r>
        <w:rPr>
          <w:rFonts w:cs="Traditional Arabic" w:hint="cs"/>
          <w:sz w:val="36"/>
          <w:szCs w:val="36"/>
          <w:rtl/>
        </w:rPr>
        <w:t xml:space="preserve"> </w:t>
      </w:r>
      <w:r w:rsidRPr="00686DAD">
        <w:rPr>
          <w:rFonts w:cs="Traditional Arabic"/>
          <w:sz w:val="32"/>
          <w:szCs w:val="32"/>
          <w:rtl/>
        </w:rPr>
        <w:t xml:space="preserve">رسُول اللَّهِ صَلّى اللهُ عَلَيْهِ وسَلَّم </w:t>
      </w:r>
      <w:r w:rsidR="00006AF7" w:rsidRPr="00686DAD">
        <w:rPr>
          <w:rFonts w:eastAsia="Times New Roman" w:cs="Traditional Arabic"/>
          <w:sz w:val="28"/>
          <w:szCs w:val="28"/>
          <w:rtl/>
          <w:lang w:eastAsia="tr-TR"/>
        </w:rPr>
        <w:t>مَرَّ</w:t>
      </w:r>
    </w:p>
    <w:p w:rsidR="001E3EC5" w:rsidRDefault="00EB2EB8" w:rsidP="001E3EC5">
      <w:pPr>
        <w:spacing w:after="0" w:line="240" w:lineRule="auto"/>
        <w:jc w:val="center"/>
        <w:rPr>
          <w:rFonts w:eastAsia="Times New Roman" w:cs="Traditional Arabic"/>
          <w:sz w:val="32"/>
          <w:szCs w:val="32"/>
          <w:rtl/>
          <w:lang w:eastAsia="tr-TR"/>
        </w:rPr>
      </w:pPr>
      <w:r w:rsidRPr="00686DAD">
        <w:rPr>
          <w:rFonts w:eastAsia="Times New Roman" w:cs="Traditional Arabic" w:hint="cs"/>
          <w:sz w:val="28"/>
          <w:szCs w:val="28"/>
          <w:rtl/>
          <w:lang w:eastAsia="tr-TR"/>
        </w:rPr>
        <w:t>ب</w:t>
      </w:r>
      <w:r w:rsidR="003E4C7C" w:rsidRPr="00686DAD">
        <w:rPr>
          <w:rFonts w:eastAsia="Times New Roman" w:cs="Traditional Arabic" w:hint="cs"/>
          <w:sz w:val="28"/>
          <w:szCs w:val="28"/>
          <w:rtl/>
          <w:lang w:eastAsia="tr-TR"/>
        </w:rPr>
        <w:t>ِ</w:t>
      </w:r>
      <w:r w:rsidRPr="00686DAD">
        <w:rPr>
          <w:rFonts w:eastAsia="Times New Roman" w:cs="Traditional Arabic" w:hint="cs"/>
          <w:sz w:val="28"/>
          <w:szCs w:val="28"/>
          <w:rtl/>
          <w:lang w:eastAsia="tr-TR"/>
        </w:rPr>
        <w:t>ر</w:t>
      </w:r>
      <w:r w:rsidR="003E4C7C" w:rsidRPr="00686DAD">
        <w:rPr>
          <w:rFonts w:eastAsia="Times New Roman" w:cs="Traditional Arabic" w:hint="cs"/>
          <w:sz w:val="28"/>
          <w:szCs w:val="28"/>
          <w:rtl/>
          <w:lang w:eastAsia="tr-TR"/>
        </w:rPr>
        <w:t>َ</w:t>
      </w:r>
      <w:r w:rsidRPr="00686DAD">
        <w:rPr>
          <w:rFonts w:eastAsia="Times New Roman" w:cs="Traditional Arabic" w:hint="cs"/>
          <w:sz w:val="28"/>
          <w:szCs w:val="28"/>
          <w:rtl/>
          <w:lang w:eastAsia="tr-TR"/>
        </w:rPr>
        <w:t>ج</w:t>
      </w:r>
      <w:r w:rsidR="003E4C7C" w:rsidRPr="00686DAD">
        <w:rPr>
          <w:rFonts w:eastAsia="Times New Roman" w:cs="Traditional Arabic" w:hint="cs"/>
          <w:sz w:val="28"/>
          <w:szCs w:val="28"/>
          <w:rtl/>
          <w:lang w:eastAsia="tr-TR"/>
        </w:rPr>
        <w:t>ُ</w:t>
      </w:r>
      <w:r w:rsidRPr="00686DAD">
        <w:rPr>
          <w:rFonts w:eastAsia="Times New Roman" w:cs="Traditional Arabic" w:hint="cs"/>
          <w:sz w:val="28"/>
          <w:szCs w:val="28"/>
          <w:rtl/>
          <w:lang w:eastAsia="tr-TR"/>
        </w:rPr>
        <w:t>ل</w:t>
      </w:r>
      <w:r w:rsidR="003E4C7C" w:rsidRPr="00686DAD">
        <w:rPr>
          <w:rFonts w:eastAsia="Times New Roman" w:cs="Traditional Arabic" w:hint="cs"/>
          <w:sz w:val="28"/>
          <w:szCs w:val="28"/>
          <w:rtl/>
          <w:lang w:eastAsia="tr-TR"/>
        </w:rPr>
        <w:t xml:space="preserve">ٍ </w:t>
      </w:r>
      <w:r w:rsidR="003E4C7C">
        <w:rPr>
          <w:rFonts w:eastAsia="Times New Roman" w:cs="Traditional Arabic" w:hint="cs"/>
          <w:sz w:val="32"/>
          <w:szCs w:val="32"/>
          <w:rtl/>
          <w:lang w:eastAsia="tr-TR"/>
        </w:rPr>
        <w:t>يَبِيعُ طَعاَماً فَسَأَلَهُ كَيْفَ تَبِيعُ فَأَخْبَرَهُ فَأُحِيَ اِلَيهِ اَنْ اَدْخِلْ يَدَكَ فِيهِ فَأَدْخَلَ يَدَهُ فِيهِ فَأذَا هُوَ مَبْلُولٌ</w:t>
      </w:r>
      <w:r w:rsidR="001E3EC5">
        <w:rPr>
          <w:rFonts w:eastAsia="Times New Roman" w:cs="Traditional Arabic" w:hint="cs"/>
          <w:sz w:val="32"/>
          <w:szCs w:val="32"/>
          <w:rtl/>
          <w:lang w:eastAsia="tr-TR"/>
        </w:rPr>
        <w:t xml:space="preserve"> فَقَالَ</w:t>
      </w:r>
      <w:r w:rsidR="003E4C7C">
        <w:rPr>
          <w:rFonts w:eastAsia="Times New Roman" w:cs="Traditional Arabic" w:hint="cs"/>
          <w:sz w:val="32"/>
          <w:szCs w:val="32"/>
          <w:rtl/>
          <w:lang w:eastAsia="tr-TR"/>
        </w:rPr>
        <w:t xml:space="preserve"> </w:t>
      </w:r>
      <w:r w:rsidR="001E3EC5" w:rsidRPr="00EB2EB8">
        <w:rPr>
          <w:rFonts w:eastAsia="Times New Roman" w:cs="Traditional Arabic"/>
          <w:sz w:val="32"/>
          <w:szCs w:val="32"/>
          <w:rtl/>
          <w:lang w:eastAsia="tr-TR"/>
        </w:rPr>
        <w:t>ر</w:t>
      </w:r>
      <w:r w:rsidR="001E3EC5">
        <w:rPr>
          <w:rFonts w:eastAsia="Times New Roman" w:cs="Traditional Arabic" w:hint="cs"/>
          <w:sz w:val="32"/>
          <w:szCs w:val="32"/>
          <w:rtl/>
          <w:lang w:eastAsia="tr-TR"/>
        </w:rPr>
        <w:t>َ</w:t>
      </w:r>
      <w:r w:rsidR="001E3EC5" w:rsidRPr="00EB2EB8">
        <w:rPr>
          <w:rFonts w:eastAsia="Times New Roman" w:cs="Traditional Arabic"/>
          <w:sz w:val="32"/>
          <w:szCs w:val="32"/>
          <w:rtl/>
          <w:lang w:eastAsia="tr-TR"/>
        </w:rPr>
        <w:t>س</w:t>
      </w:r>
      <w:r w:rsidR="001E3EC5">
        <w:rPr>
          <w:rFonts w:eastAsia="Times New Roman" w:cs="Traditional Arabic" w:hint="cs"/>
          <w:sz w:val="32"/>
          <w:szCs w:val="32"/>
          <w:rtl/>
          <w:lang w:eastAsia="tr-TR"/>
        </w:rPr>
        <w:t>ُ</w:t>
      </w:r>
      <w:r w:rsidR="001E3EC5">
        <w:rPr>
          <w:rFonts w:eastAsia="Times New Roman" w:cs="Traditional Arabic"/>
          <w:sz w:val="32"/>
          <w:szCs w:val="32"/>
          <w:rtl/>
          <w:lang w:eastAsia="tr-TR"/>
        </w:rPr>
        <w:t>ول</w:t>
      </w:r>
      <w:r w:rsidR="001E3EC5">
        <w:rPr>
          <w:rFonts w:eastAsia="Times New Roman" w:cs="Traditional Arabic" w:hint="cs"/>
          <w:sz w:val="32"/>
          <w:szCs w:val="32"/>
          <w:rtl/>
          <w:lang w:eastAsia="tr-TR"/>
        </w:rPr>
        <w:t>ُ</w:t>
      </w:r>
      <w:r w:rsidR="001E3EC5" w:rsidRPr="00EB2EB8">
        <w:rPr>
          <w:rFonts w:eastAsia="Times New Roman" w:cs="Traditional Arabic"/>
          <w:sz w:val="32"/>
          <w:szCs w:val="32"/>
          <w:rtl/>
          <w:lang w:eastAsia="tr-TR"/>
        </w:rPr>
        <w:t xml:space="preserve"> اللّه </w:t>
      </w:r>
      <w:r w:rsidR="001E3EC5" w:rsidRPr="00A028EA">
        <w:rPr>
          <w:rFonts w:cs="Traditional Arabic"/>
          <w:sz w:val="32"/>
          <w:szCs w:val="32"/>
          <w:rtl/>
        </w:rPr>
        <w:t>صَلَّى اللهُ عَلَيْهِ وَسَلَّمَ</w:t>
      </w:r>
      <w:r w:rsidR="001E3EC5">
        <w:rPr>
          <w:rFonts w:cs="Traditional Arabic" w:hint="cs"/>
          <w:sz w:val="32"/>
          <w:szCs w:val="32"/>
          <w:rtl/>
        </w:rPr>
        <w:t>:</w:t>
      </w:r>
      <w:r w:rsidR="001E3EC5">
        <w:rPr>
          <w:rFonts w:eastAsia="Times New Roman" w:cs="Traditional Arabic" w:hint="cs"/>
          <w:sz w:val="32"/>
          <w:szCs w:val="32"/>
          <w:rtl/>
          <w:lang w:eastAsia="tr-TR"/>
        </w:rPr>
        <w:t xml:space="preserve"> </w:t>
      </w:r>
    </w:p>
    <w:p w:rsidR="00057EF3" w:rsidRPr="00C5148E" w:rsidRDefault="00057EF3" w:rsidP="001E3EC5">
      <w:pPr>
        <w:spacing w:after="0" w:line="240" w:lineRule="auto"/>
        <w:jc w:val="center"/>
        <w:rPr>
          <w:rFonts w:eastAsia="Times New Roman" w:cs="Traditional Arabic"/>
          <w:sz w:val="24"/>
          <w:szCs w:val="24"/>
          <w:lang w:eastAsia="tr-TR"/>
        </w:rPr>
      </w:pPr>
      <w:r w:rsidRPr="00C5148E">
        <w:rPr>
          <w:rFonts w:cs="Traditional Arabic"/>
          <w:sz w:val="40"/>
          <w:szCs w:val="40"/>
          <w:rtl/>
        </w:rPr>
        <w:t>ل</w:t>
      </w:r>
      <w:r w:rsidR="00686DAD" w:rsidRPr="00C5148E">
        <w:rPr>
          <w:rFonts w:cs="Traditional Arabic" w:hint="cs"/>
          <w:sz w:val="40"/>
          <w:szCs w:val="40"/>
          <w:rtl/>
        </w:rPr>
        <w:t>َ</w:t>
      </w:r>
      <w:r w:rsidRPr="00C5148E">
        <w:rPr>
          <w:rFonts w:cs="Traditional Arabic"/>
          <w:sz w:val="40"/>
          <w:szCs w:val="40"/>
          <w:rtl/>
        </w:rPr>
        <w:t>ي</w:t>
      </w:r>
      <w:r w:rsidR="00686DAD" w:rsidRPr="00C5148E">
        <w:rPr>
          <w:rFonts w:cs="Traditional Arabic" w:hint="cs"/>
          <w:sz w:val="40"/>
          <w:szCs w:val="40"/>
          <w:rtl/>
        </w:rPr>
        <w:t>ْ</w:t>
      </w:r>
      <w:r w:rsidR="00686DAD" w:rsidRPr="00C5148E">
        <w:rPr>
          <w:rFonts w:cs="Traditional Arabic"/>
          <w:sz w:val="40"/>
          <w:szCs w:val="40"/>
          <w:rtl/>
        </w:rPr>
        <w:t>سَ مِنّ</w:t>
      </w:r>
      <w:r w:rsidRPr="00C5148E">
        <w:rPr>
          <w:rFonts w:cs="Traditional Arabic"/>
          <w:sz w:val="40"/>
          <w:szCs w:val="40"/>
          <w:rtl/>
        </w:rPr>
        <w:t>ا</w:t>
      </w:r>
      <w:r w:rsidR="00686DAD" w:rsidRPr="00C5148E">
        <w:rPr>
          <w:rFonts w:cs="Traditional Arabic" w:hint="cs"/>
          <w:sz w:val="40"/>
          <w:szCs w:val="40"/>
          <w:rtl/>
        </w:rPr>
        <w:t>َ</w:t>
      </w:r>
      <w:r w:rsidRPr="00C5148E">
        <w:rPr>
          <w:rFonts w:cs="Traditional Arabic"/>
          <w:sz w:val="40"/>
          <w:szCs w:val="40"/>
          <w:rtl/>
        </w:rPr>
        <w:t xml:space="preserve"> مَنْ غشَّ</w:t>
      </w:r>
    </w:p>
    <w:p w:rsidR="001E3EC5" w:rsidRDefault="001E3EC5" w:rsidP="00006AF7">
      <w:pPr>
        <w:spacing w:after="0" w:line="240" w:lineRule="auto"/>
        <w:jc w:val="both"/>
        <w:rPr>
          <w:rFonts w:eastAsia="Times New Roman" w:cs="Times New Roman"/>
          <w:sz w:val="20"/>
          <w:szCs w:val="20"/>
          <w:rtl/>
          <w:lang w:eastAsia="tr-TR"/>
        </w:rPr>
      </w:pPr>
    </w:p>
    <w:p w:rsidR="001E3EC5" w:rsidRPr="00A55C81" w:rsidRDefault="001E3EC5" w:rsidP="001E3EC5">
      <w:pPr>
        <w:spacing w:after="0" w:line="240" w:lineRule="auto"/>
        <w:rPr>
          <w:rFonts w:cs="Traditional Arabic"/>
          <w:sz w:val="24"/>
          <w:szCs w:val="24"/>
        </w:rPr>
      </w:pPr>
      <w:r w:rsidRPr="00A55C81">
        <w:rPr>
          <w:rFonts w:cs="Traditional Arabic"/>
          <w:sz w:val="24"/>
          <w:szCs w:val="24"/>
        </w:rPr>
        <w:t xml:space="preserve">Ebû Hüreyre (r.a.)’den </w:t>
      </w:r>
      <w:r>
        <w:rPr>
          <w:rFonts w:cs="Traditional Arabic"/>
          <w:sz w:val="24"/>
          <w:szCs w:val="24"/>
        </w:rPr>
        <w:t xml:space="preserve">rivayet edildiğine göre </w:t>
      </w:r>
      <w:r>
        <w:rPr>
          <w:rFonts w:eastAsia="Times New Roman" w:cs="Times New Roman"/>
          <w:sz w:val="24"/>
          <w:szCs w:val="24"/>
          <w:lang w:eastAsia="tr-TR"/>
        </w:rPr>
        <w:t>Hz. Peygamber (sav)</w:t>
      </w:r>
      <w:r>
        <w:rPr>
          <w:rFonts w:cs="Traditional Arabic" w:hint="cs"/>
          <w:sz w:val="24"/>
          <w:szCs w:val="24"/>
          <w:rtl/>
        </w:rPr>
        <w:t xml:space="preserve"> </w:t>
      </w:r>
      <w:r>
        <w:rPr>
          <w:rFonts w:cs="Traditional Arabic"/>
          <w:sz w:val="24"/>
          <w:szCs w:val="24"/>
        </w:rPr>
        <w:t xml:space="preserve"> bir gün  yiyecek satan bir kişiye uğradı. Adama </w:t>
      </w:r>
      <w:r w:rsidRPr="001E3EC5">
        <w:rPr>
          <w:rFonts w:cs="Traditional Arabic"/>
          <w:b/>
          <w:bCs/>
          <w:sz w:val="24"/>
          <w:szCs w:val="24"/>
        </w:rPr>
        <w:t xml:space="preserve">“Bunu nasıl satıyorsun?” </w:t>
      </w:r>
      <w:r>
        <w:rPr>
          <w:rFonts w:cs="Traditional Arabic"/>
          <w:sz w:val="24"/>
          <w:szCs w:val="24"/>
        </w:rPr>
        <w:t xml:space="preserve">diye sorunca o da anlattı. Derken </w:t>
      </w:r>
      <w:r>
        <w:rPr>
          <w:rFonts w:eastAsia="Times New Roman" w:cs="Times New Roman"/>
          <w:sz w:val="24"/>
          <w:szCs w:val="24"/>
          <w:lang w:eastAsia="tr-TR"/>
        </w:rPr>
        <w:t xml:space="preserve">Hz. Peygamber (sav) elini satılan yiyeceğin içine soktu ve ıslak olduğunu gördü. Bunun üzerine </w:t>
      </w:r>
      <w:r>
        <w:rPr>
          <w:rFonts w:cs="Traditional Arabic" w:hint="cs"/>
          <w:sz w:val="24"/>
          <w:szCs w:val="24"/>
          <w:rtl/>
        </w:rPr>
        <w:t xml:space="preserve"> </w:t>
      </w:r>
      <w:r>
        <w:rPr>
          <w:rFonts w:cs="Traditional Arabic"/>
          <w:sz w:val="24"/>
          <w:szCs w:val="24"/>
        </w:rPr>
        <w:t xml:space="preserve"> </w:t>
      </w:r>
    </w:p>
    <w:p w:rsidR="00B95221" w:rsidRPr="003B426A" w:rsidRDefault="001E3EC5" w:rsidP="001E3EC5">
      <w:pPr>
        <w:spacing w:after="0" w:line="240" w:lineRule="auto"/>
        <w:jc w:val="both"/>
        <w:rPr>
          <w:rFonts w:cs="Traditional Arabic"/>
        </w:rPr>
      </w:pPr>
      <w:r w:rsidRPr="001E3EC5">
        <w:rPr>
          <w:rFonts w:eastAsia="Times New Roman" w:cs="Times New Roman"/>
          <w:b/>
          <w:bCs/>
          <w:sz w:val="24"/>
          <w:szCs w:val="24"/>
          <w:lang w:eastAsia="tr-TR"/>
        </w:rPr>
        <w:t xml:space="preserve">“Hile yapan </w:t>
      </w:r>
      <w:r w:rsidR="00006AF7" w:rsidRPr="001E3EC5">
        <w:rPr>
          <w:rFonts w:eastAsia="Times New Roman" w:cs="Times New Roman"/>
          <w:b/>
          <w:bCs/>
          <w:sz w:val="24"/>
          <w:szCs w:val="24"/>
          <w:lang w:eastAsia="tr-TR"/>
        </w:rPr>
        <w:t>bizden değildir"</w:t>
      </w:r>
      <w:r w:rsidR="00006AF7" w:rsidRPr="001E3EC5">
        <w:rPr>
          <w:rFonts w:eastAsia="Times New Roman" w:cs="Times New Roman"/>
          <w:sz w:val="24"/>
          <w:szCs w:val="24"/>
          <w:lang w:eastAsia="tr-TR"/>
        </w:rPr>
        <w:t xml:space="preserve"> buyurdu.</w:t>
      </w:r>
      <w:r>
        <w:rPr>
          <w:rFonts w:eastAsia="Times New Roman" w:cs="Times New Roman"/>
          <w:sz w:val="24"/>
          <w:szCs w:val="24"/>
          <w:lang w:eastAsia="tr-TR"/>
        </w:rPr>
        <w:t xml:space="preserve"> </w:t>
      </w:r>
      <w:r w:rsidR="00C5148E">
        <w:rPr>
          <w:rFonts w:eastAsia="Times New Roman" w:cs="Times New Roman"/>
          <w:sz w:val="24"/>
          <w:szCs w:val="24"/>
          <w:lang w:eastAsia="tr-TR"/>
        </w:rPr>
        <w:tab/>
      </w:r>
      <w:r w:rsidR="00006AF7" w:rsidRPr="009C3F5B">
        <w:rPr>
          <w:rFonts w:cs="Traditional Arabic"/>
          <w:sz w:val="20"/>
          <w:szCs w:val="20"/>
        </w:rPr>
        <w:t>Ebu Davut, Buyu’:52</w:t>
      </w:r>
    </w:p>
    <w:p w:rsidR="007811E7" w:rsidRPr="00C5148E" w:rsidRDefault="00973618" w:rsidP="00C5148E">
      <w:pPr>
        <w:jc w:val="center"/>
        <w:rPr>
          <w:rFonts w:cs="Traditional Arabic"/>
          <w:b/>
          <w:bCs/>
          <w:sz w:val="32"/>
          <w:szCs w:val="32"/>
        </w:rPr>
      </w:pPr>
      <w:r w:rsidRPr="00C5148E">
        <w:rPr>
          <w:rFonts w:cs="Traditional Arabic"/>
          <w:b/>
          <w:bCs/>
          <w:sz w:val="32"/>
          <w:szCs w:val="32"/>
        </w:rPr>
        <w:t>4-</w:t>
      </w:r>
    </w:p>
    <w:p w:rsidR="001E3EC5" w:rsidRPr="001E3EC5" w:rsidRDefault="007811E7" w:rsidP="009C3F5B">
      <w:pPr>
        <w:spacing w:after="0"/>
        <w:jc w:val="center"/>
        <w:rPr>
          <w:rFonts w:cs="Traditional Arabic"/>
          <w:sz w:val="32"/>
          <w:szCs w:val="32"/>
          <w:rtl/>
        </w:rPr>
      </w:pPr>
      <w:r w:rsidRPr="001E3EC5">
        <w:rPr>
          <w:rFonts w:cs="Traditional Arabic"/>
          <w:sz w:val="32"/>
          <w:szCs w:val="32"/>
          <w:rtl/>
        </w:rPr>
        <w:t>عن</w:t>
      </w:r>
      <w:r w:rsidR="009C3F5B" w:rsidRPr="009C3F5B">
        <w:rPr>
          <w:rFonts w:eastAsia="Times New Roman" w:cs="Traditional Arabic"/>
          <w:sz w:val="32"/>
          <w:szCs w:val="32"/>
          <w:rtl/>
          <w:lang w:eastAsia="tr-TR"/>
        </w:rPr>
        <w:t xml:space="preserve"> </w:t>
      </w:r>
      <w:r w:rsidR="009C3F5B" w:rsidRPr="00A028EA">
        <w:rPr>
          <w:rFonts w:eastAsia="Times New Roman" w:cs="Traditional Arabic"/>
          <w:sz w:val="32"/>
          <w:szCs w:val="32"/>
          <w:rtl/>
          <w:lang w:eastAsia="tr-TR"/>
        </w:rPr>
        <w:t>عن</w:t>
      </w:r>
      <w:r w:rsidR="009C3F5B">
        <w:rPr>
          <w:rFonts w:eastAsia="Times New Roman" w:cs="Traditional Arabic" w:hint="cs"/>
          <w:sz w:val="32"/>
          <w:szCs w:val="32"/>
          <w:rtl/>
          <w:lang w:eastAsia="tr-TR"/>
        </w:rPr>
        <w:t xml:space="preserve"> عبد الله</w:t>
      </w:r>
      <w:r w:rsidR="009C3F5B">
        <w:rPr>
          <w:rFonts w:eastAsia="Times New Roman" w:cs="Traditional Arabic"/>
          <w:sz w:val="32"/>
          <w:szCs w:val="32"/>
          <w:rtl/>
          <w:lang w:eastAsia="tr-TR"/>
        </w:rPr>
        <w:t xml:space="preserve"> ابن </w:t>
      </w:r>
      <w:r w:rsidRPr="001E3EC5">
        <w:rPr>
          <w:rFonts w:cs="Traditional Arabic"/>
          <w:sz w:val="32"/>
          <w:szCs w:val="32"/>
          <w:rtl/>
        </w:rPr>
        <w:t>عَمْرو</w:t>
      </w:r>
      <w:r w:rsidR="009C3F5B">
        <w:rPr>
          <w:rFonts w:eastAsia="Times New Roman" w:cs="Traditional Arabic"/>
          <w:sz w:val="32"/>
          <w:szCs w:val="32"/>
          <w:rtl/>
          <w:lang w:eastAsia="tr-TR"/>
        </w:rPr>
        <w:t xml:space="preserve"> رضى اللّه عنهما</w:t>
      </w:r>
      <w:r w:rsidRPr="001E3EC5">
        <w:rPr>
          <w:rFonts w:cs="Traditional Arabic"/>
          <w:sz w:val="32"/>
          <w:szCs w:val="32"/>
          <w:rtl/>
        </w:rPr>
        <w:t xml:space="preserve"> قال:</w:t>
      </w:r>
    </w:p>
    <w:p w:rsidR="00973618" w:rsidRPr="001E3EC5" w:rsidRDefault="007811E7" w:rsidP="009C3F5B">
      <w:pPr>
        <w:spacing w:after="0"/>
        <w:jc w:val="center"/>
        <w:rPr>
          <w:rFonts w:cs="Traditional Arabic"/>
          <w:sz w:val="48"/>
          <w:szCs w:val="48"/>
        </w:rPr>
      </w:pPr>
      <w:r w:rsidRPr="001E3EC5">
        <w:rPr>
          <w:rFonts w:cs="Traditional Arabic"/>
          <w:sz w:val="48"/>
          <w:szCs w:val="48"/>
          <w:rtl/>
        </w:rPr>
        <w:t>لَعَنَ رَسُولُ اللّهِ</w:t>
      </w:r>
      <w:r w:rsidR="0066218F" w:rsidRPr="0066218F">
        <w:rPr>
          <w:rFonts w:cs="Traditional Arabic"/>
          <w:sz w:val="32"/>
          <w:szCs w:val="32"/>
          <w:rtl/>
        </w:rPr>
        <w:t xml:space="preserve"> </w:t>
      </w:r>
      <w:r w:rsidR="0066218F" w:rsidRPr="0066218F">
        <w:rPr>
          <w:rFonts w:cs="Traditional Arabic"/>
          <w:sz w:val="48"/>
          <w:szCs w:val="48"/>
          <w:rtl/>
        </w:rPr>
        <w:t xml:space="preserve">صَلَّى اللهُ عَلَيْهِ وَسَلَّمَ </w:t>
      </w:r>
      <w:r w:rsidRPr="001E3EC5">
        <w:rPr>
          <w:rFonts w:cs="Traditional Arabic"/>
          <w:sz w:val="48"/>
          <w:szCs w:val="48"/>
          <w:rtl/>
        </w:rPr>
        <w:t>ا</w:t>
      </w:r>
      <w:r w:rsidR="0066218F">
        <w:rPr>
          <w:rFonts w:cs="Traditional Arabic" w:hint="cs"/>
          <w:sz w:val="48"/>
          <w:szCs w:val="48"/>
          <w:rtl/>
        </w:rPr>
        <w:t>َ</w:t>
      </w:r>
      <w:r w:rsidRPr="001E3EC5">
        <w:rPr>
          <w:rFonts w:cs="Traditional Arabic"/>
          <w:sz w:val="48"/>
          <w:szCs w:val="48"/>
          <w:rtl/>
        </w:rPr>
        <w:t>لرَّاش</w:t>
      </w:r>
      <w:r w:rsidR="009C3F5B">
        <w:rPr>
          <w:rFonts w:cs="Traditional Arabic" w:hint="cs"/>
          <w:sz w:val="48"/>
          <w:szCs w:val="48"/>
          <w:rtl/>
        </w:rPr>
        <w:t>ِ</w:t>
      </w:r>
      <w:r w:rsidRPr="001E3EC5">
        <w:rPr>
          <w:rFonts w:cs="Traditional Arabic"/>
          <w:sz w:val="48"/>
          <w:szCs w:val="48"/>
          <w:rtl/>
        </w:rPr>
        <w:t>ي وَالْمُرْتَشِي</w:t>
      </w:r>
    </w:p>
    <w:p w:rsidR="0066218F" w:rsidRDefault="00973618" w:rsidP="009C3F5B">
      <w:pPr>
        <w:spacing w:after="0" w:line="240" w:lineRule="auto"/>
        <w:rPr>
          <w:sz w:val="24"/>
          <w:szCs w:val="24"/>
        </w:rPr>
      </w:pPr>
      <w:r w:rsidRPr="0066218F">
        <w:rPr>
          <w:sz w:val="24"/>
          <w:szCs w:val="24"/>
        </w:rPr>
        <w:t>Abdullah b. Amr’dan rivâyet</w:t>
      </w:r>
      <w:r w:rsidR="007811E7" w:rsidRPr="0066218F">
        <w:rPr>
          <w:sz w:val="24"/>
          <w:szCs w:val="24"/>
        </w:rPr>
        <w:t xml:space="preserve"> edildiğine göre</w:t>
      </w:r>
      <w:r w:rsidR="0066218F">
        <w:rPr>
          <w:sz w:val="24"/>
          <w:szCs w:val="24"/>
        </w:rPr>
        <w:t>:</w:t>
      </w:r>
      <w:r w:rsidRPr="0066218F">
        <w:rPr>
          <w:sz w:val="24"/>
          <w:szCs w:val="24"/>
        </w:rPr>
        <w:t xml:space="preserve"> </w:t>
      </w:r>
    </w:p>
    <w:p w:rsidR="00973618" w:rsidRPr="0066218F" w:rsidRDefault="00973618" w:rsidP="009C3F5B">
      <w:pPr>
        <w:spacing w:after="0" w:line="240" w:lineRule="auto"/>
        <w:rPr>
          <w:sz w:val="20"/>
          <w:szCs w:val="20"/>
        </w:rPr>
      </w:pPr>
      <w:r w:rsidRPr="0066218F">
        <w:rPr>
          <w:sz w:val="24"/>
          <w:szCs w:val="24"/>
        </w:rPr>
        <w:t>“</w:t>
      </w:r>
      <w:r w:rsidR="009C3F5B">
        <w:rPr>
          <w:sz w:val="24"/>
          <w:szCs w:val="24"/>
        </w:rPr>
        <w:t>Hz. Peygamber</w:t>
      </w:r>
      <w:r w:rsidR="0066218F" w:rsidRPr="0066218F">
        <w:rPr>
          <w:sz w:val="24"/>
          <w:szCs w:val="24"/>
        </w:rPr>
        <w:t xml:space="preserve"> (s.a.v.)</w:t>
      </w:r>
      <w:r w:rsidRPr="0066218F">
        <w:rPr>
          <w:sz w:val="24"/>
          <w:szCs w:val="24"/>
        </w:rPr>
        <w:t xml:space="preserve"> rüşvet </w:t>
      </w:r>
      <w:r w:rsidR="009C3F5B" w:rsidRPr="0066218F">
        <w:rPr>
          <w:sz w:val="24"/>
          <w:szCs w:val="24"/>
        </w:rPr>
        <w:t xml:space="preserve">alana da </w:t>
      </w:r>
      <w:r w:rsidRPr="0066218F">
        <w:rPr>
          <w:sz w:val="24"/>
          <w:szCs w:val="24"/>
        </w:rPr>
        <w:t xml:space="preserve">verene de lanet </w:t>
      </w:r>
      <w:r w:rsidR="0066218F" w:rsidRPr="0066218F">
        <w:rPr>
          <w:sz w:val="24"/>
          <w:szCs w:val="24"/>
        </w:rPr>
        <w:t>okudu</w:t>
      </w:r>
      <w:r w:rsidRPr="0066218F">
        <w:rPr>
          <w:sz w:val="24"/>
          <w:szCs w:val="24"/>
        </w:rPr>
        <w:t>.”</w:t>
      </w:r>
      <w:r w:rsidR="0066218F">
        <w:rPr>
          <w:sz w:val="24"/>
          <w:szCs w:val="24"/>
        </w:rPr>
        <w:t xml:space="preserve"> </w:t>
      </w:r>
      <w:r w:rsidR="0066218F">
        <w:rPr>
          <w:sz w:val="20"/>
          <w:szCs w:val="20"/>
        </w:rPr>
        <w:t>Tirmizi, Ahkam,</w:t>
      </w:r>
      <w:r w:rsidRPr="0066218F">
        <w:rPr>
          <w:sz w:val="20"/>
          <w:szCs w:val="20"/>
        </w:rPr>
        <w:t>9</w:t>
      </w:r>
      <w:r w:rsidR="0066218F">
        <w:rPr>
          <w:sz w:val="20"/>
          <w:szCs w:val="20"/>
        </w:rPr>
        <w:t>; Ebu Davud, Akdiye,4</w:t>
      </w:r>
    </w:p>
    <w:p w:rsidR="00C92068" w:rsidRPr="00C5148E" w:rsidRDefault="00C92068" w:rsidP="00C5148E">
      <w:pPr>
        <w:jc w:val="center"/>
        <w:rPr>
          <w:rFonts w:cs="Traditional Arabic"/>
          <w:b/>
          <w:bCs/>
          <w:sz w:val="32"/>
          <w:szCs w:val="32"/>
          <w:rtl/>
          <w:lang w:val="de-DE"/>
        </w:rPr>
      </w:pPr>
      <w:r w:rsidRPr="00C5148E">
        <w:rPr>
          <w:rFonts w:cs="Traditional Arabic"/>
          <w:b/>
          <w:bCs/>
          <w:sz w:val="32"/>
          <w:szCs w:val="32"/>
        </w:rPr>
        <w:lastRenderedPageBreak/>
        <w:t>5-</w:t>
      </w:r>
    </w:p>
    <w:p w:rsidR="0066218F" w:rsidRDefault="006D210D" w:rsidP="0066218F">
      <w:pPr>
        <w:spacing w:after="0" w:line="240" w:lineRule="auto"/>
        <w:jc w:val="center"/>
        <w:rPr>
          <w:rFonts w:eastAsia="Times New Roman" w:cs="Traditional Arabic"/>
          <w:sz w:val="48"/>
          <w:szCs w:val="48"/>
          <w:lang w:eastAsia="tr-TR"/>
        </w:rPr>
      </w:pPr>
      <w:r w:rsidRPr="0066218F">
        <w:rPr>
          <w:rFonts w:eastAsia="Times New Roman" w:cs="Traditional Arabic"/>
          <w:sz w:val="32"/>
          <w:szCs w:val="32"/>
          <w:rtl/>
          <w:lang w:eastAsia="tr-TR"/>
        </w:rPr>
        <w:t>عن أبى سعيد رضى اللّه</w:t>
      </w:r>
      <w:r w:rsidR="0066218F" w:rsidRPr="0066218F">
        <w:rPr>
          <w:rFonts w:eastAsia="Times New Roman" w:cs="Traditional Arabic"/>
          <w:sz w:val="32"/>
          <w:szCs w:val="32"/>
          <w:rtl/>
          <w:lang w:eastAsia="tr-TR"/>
        </w:rPr>
        <w:t xml:space="preserve"> </w:t>
      </w:r>
      <w:r w:rsidR="0066218F" w:rsidRPr="00EB2EB8">
        <w:rPr>
          <w:rFonts w:eastAsia="Times New Roman" w:cs="Traditional Arabic"/>
          <w:sz w:val="32"/>
          <w:szCs w:val="32"/>
          <w:rtl/>
          <w:lang w:eastAsia="tr-TR"/>
        </w:rPr>
        <w:t>عنه</w:t>
      </w:r>
      <w:r w:rsidRPr="0066218F">
        <w:rPr>
          <w:rFonts w:eastAsia="Times New Roman" w:cs="Traditional Arabic"/>
          <w:sz w:val="32"/>
          <w:szCs w:val="32"/>
          <w:rtl/>
          <w:lang w:eastAsia="tr-TR"/>
        </w:rPr>
        <w:t xml:space="preserve"> </w:t>
      </w:r>
      <w:r w:rsidR="0066218F" w:rsidRPr="0066218F">
        <w:rPr>
          <w:rFonts w:cs="Traditional Arabic"/>
          <w:sz w:val="32"/>
          <w:szCs w:val="32"/>
          <w:rtl/>
        </w:rPr>
        <w:t>عن</w:t>
      </w:r>
      <w:r w:rsidR="0066218F" w:rsidRPr="0024624F">
        <w:rPr>
          <w:rFonts w:cs="Traditional Arabic"/>
          <w:sz w:val="32"/>
          <w:szCs w:val="32"/>
          <w:rtl/>
        </w:rPr>
        <w:t xml:space="preserve"> النبي</w:t>
      </w:r>
      <w:r w:rsidR="0066218F">
        <w:rPr>
          <w:rFonts w:cs="Traditional Arabic" w:hint="cs"/>
          <w:sz w:val="32"/>
          <w:szCs w:val="32"/>
          <w:rtl/>
        </w:rPr>
        <w:t xml:space="preserve"> </w:t>
      </w:r>
      <w:r w:rsidR="0066218F" w:rsidRPr="0024624F">
        <w:rPr>
          <w:rFonts w:cs="Traditional Arabic"/>
          <w:sz w:val="32"/>
          <w:szCs w:val="32"/>
          <w:rtl/>
        </w:rPr>
        <w:t>صَلَّى اللهُ عَلَيْهِ وَسَلَّمَ</w:t>
      </w:r>
      <w:r w:rsidR="0066218F" w:rsidRPr="0066218F">
        <w:rPr>
          <w:rFonts w:cs="Traditional Arabic"/>
          <w:sz w:val="32"/>
          <w:szCs w:val="32"/>
          <w:rtl/>
        </w:rPr>
        <w:t xml:space="preserve"> </w:t>
      </w:r>
      <w:r w:rsidR="0066218F" w:rsidRPr="001E3EC5">
        <w:rPr>
          <w:rFonts w:cs="Traditional Arabic"/>
          <w:sz w:val="32"/>
          <w:szCs w:val="32"/>
          <w:rtl/>
        </w:rPr>
        <w:t>قال:</w:t>
      </w:r>
    </w:p>
    <w:p w:rsidR="006D210D" w:rsidRPr="00C5148E" w:rsidRDefault="006D210D" w:rsidP="009C3F5B">
      <w:pPr>
        <w:spacing w:after="0" w:line="240" w:lineRule="auto"/>
        <w:jc w:val="center"/>
        <w:rPr>
          <w:rFonts w:eastAsia="Times New Roman" w:cs="Traditional Arabic"/>
          <w:sz w:val="40"/>
          <w:szCs w:val="40"/>
          <w:lang w:eastAsia="tr-TR"/>
        </w:rPr>
      </w:pPr>
      <w:r w:rsidRPr="00C5148E">
        <w:rPr>
          <w:rFonts w:eastAsia="Times New Roman" w:cs="Traditional Arabic"/>
          <w:sz w:val="40"/>
          <w:szCs w:val="40"/>
          <w:rtl/>
          <w:lang w:eastAsia="tr-TR"/>
        </w:rPr>
        <w:t xml:space="preserve"> ا</w:t>
      </w:r>
      <w:r w:rsidR="0066218F" w:rsidRPr="00C5148E">
        <w:rPr>
          <w:rFonts w:eastAsia="Times New Roman" w:cs="Traditional Arabic" w:hint="cs"/>
          <w:sz w:val="40"/>
          <w:szCs w:val="40"/>
          <w:rtl/>
          <w:lang w:eastAsia="tr-TR"/>
        </w:rPr>
        <w:t>َ</w:t>
      </w:r>
      <w:r w:rsidRPr="00C5148E">
        <w:rPr>
          <w:rFonts w:eastAsia="Times New Roman" w:cs="Traditional Arabic"/>
          <w:sz w:val="40"/>
          <w:szCs w:val="40"/>
          <w:rtl/>
          <w:lang w:eastAsia="tr-TR"/>
        </w:rPr>
        <w:t xml:space="preserve">لتّاجِرُ الصَّدُوقُ </w:t>
      </w:r>
      <w:r w:rsidR="0066218F" w:rsidRPr="00C5148E">
        <w:rPr>
          <w:rFonts w:eastAsia="Times New Roman" w:cs="Traditional Arabic"/>
          <w:sz w:val="40"/>
          <w:szCs w:val="40"/>
          <w:rtl/>
          <w:lang w:eastAsia="tr-TR"/>
        </w:rPr>
        <w:t>ا</w:t>
      </w:r>
      <w:r w:rsidR="0066218F" w:rsidRPr="00C5148E">
        <w:rPr>
          <w:rFonts w:eastAsia="Times New Roman" w:cs="Traditional Arabic" w:hint="cs"/>
          <w:sz w:val="40"/>
          <w:szCs w:val="40"/>
          <w:rtl/>
          <w:lang w:eastAsia="tr-TR"/>
        </w:rPr>
        <w:t>ْلاَ</w:t>
      </w:r>
      <w:r w:rsidR="0066218F" w:rsidRPr="00C5148E">
        <w:rPr>
          <w:rFonts w:eastAsia="Times New Roman" w:cs="Traditional Arabic"/>
          <w:sz w:val="40"/>
          <w:szCs w:val="40"/>
          <w:rtl/>
          <w:lang w:eastAsia="tr-TR"/>
        </w:rPr>
        <w:t>مِينُ مَعَ النَّبِي</w:t>
      </w:r>
      <w:r w:rsidR="009C3F5B" w:rsidRPr="00C5148E">
        <w:rPr>
          <w:rFonts w:eastAsia="Times New Roman" w:cs="Traditional Arabic" w:hint="cs"/>
          <w:sz w:val="40"/>
          <w:szCs w:val="40"/>
          <w:rtl/>
          <w:lang w:eastAsia="tr-TR"/>
        </w:rPr>
        <w:t>ِ</w:t>
      </w:r>
      <w:r w:rsidR="0066218F" w:rsidRPr="00C5148E">
        <w:rPr>
          <w:rFonts w:eastAsia="Times New Roman" w:cs="Traditional Arabic"/>
          <w:sz w:val="40"/>
          <w:szCs w:val="40"/>
          <w:rtl/>
          <w:lang w:eastAsia="tr-TR"/>
        </w:rPr>
        <w:t>يّنَ والص</w:t>
      </w:r>
      <w:r w:rsidR="009C3F5B" w:rsidRPr="00C5148E">
        <w:rPr>
          <w:rFonts w:eastAsia="Times New Roman" w:cs="Traditional Arabic" w:hint="cs"/>
          <w:sz w:val="40"/>
          <w:szCs w:val="40"/>
          <w:rtl/>
          <w:lang w:eastAsia="tr-TR"/>
        </w:rPr>
        <w:t>ِ</w:t>
      </w:r>
      <w:r w:rsidR="0066218F" w:rsidRPr="00C5148E">
        <w:rPr>
          <w:rFonts w:eastAsia="Times New Roman" w:cs="Traditional Arabic"/>
          <w:sz w:val="40"/>
          <w:szCs w:val="40"/>
          <w:rtl/>
          <w:lang w:eastAsia="tr-TR"/>
        </w:rPr>
        <w:t>ّدّ</w:t>
      </w:r>
      <w:r w:rsidRPr="00C5148E">
        <w:rPr>
          <w:rFonts w:eastAsia="Times New Roman" w:cs="Traditional Arabic"/>
          <w:sz w:val="40"/>
          <w:szCs w:val="40"/>
          <w:rtl/>
          <w:lang w:eastAsia="tr-TR"/>
        </w:rPr>
        <w:t>قِي</w:t>
      </w:r>
      <w:r w:rsidR="009C3F5B" w:rsidRPr="00C5148E">
        <w:rPr>
          <w:rFonts w:eastAsia="Times New Roman" w:cs="Traditional Arabic" w:hint="cs"/>
          <w:sz w:val="40"/>
          <w:szCs w:val="40"/>
          <w:rtl/>
          <w:lang w:eastAsia="tr-TR"/>
        </w:rPr>
        <w:t>ِ</w:t>
      </w:r>
      <w:r w:rsidRPr="00C5148E">
        <w:rPr>
          <w:rFonts w:eastAsia="Times New Roman" w:cs="Traditional Arabic"/>
          <w:sz w:val="40"/>
          <w:szCs w:val="40"/>
          <w:rtl/>
          <w:lang w:eastAsia="tr-TR"/>
        </w:rPr>
        <w:t>نَ و</w:t>
      </w:r>
      <w:r w:rsidR="009C3F5B" w:rsidRPr="00C5148E">
        <w:rPr>
          <w:rFonts w:eastAsia="Times New Roman" w:cs="Traditional Arabic" w:hint="cs"/>
          <w:sz w:val="40"/>
          <w:szCs w:val="40"/>
          <w:rtl/>
          <w:lang w:eastAsia="tr-TR"/>
        </w:rPr>
        <w:t>َ</w:t>
      </w:r>
      <w:r w:rsidRPr="00C5148E">
        <w:rPr>
          <w:rFonts w:eastAsia="Times New Roman" w:cs="Traditional Arabic"/>
          <w:sz w:val="40"/>
          <w:szCs w:val="40"/>
          <w:rtl/>
          <w:lang w:eastAsia="tr-TR"/>
        </w:rPr>
        <w:t>الشُّهَدَاءِ.</w:t>
      </w:r>
    </w:p>
    <w:p w:rsidR="006D210D" w:rsidRPr="003B426A" w:rsidRDefault="006D210D" w:rsidP="006D210D">
      <w:pPr>
        <w:spacing w:after="0" w:line="240" w:lineRule="auto"/>
        <w:jc w:val="both"/>
        <w:rPr>
          <w:rFonts w:eastAsia="Times New Roman" w:cs="Times New Roman"/>
          <w:sz w:val="24"/>
          <w:szCs w:val="24"/>
          <w:lang w:eastAsia="tr-TR"/>
        </w:rPr>
      </w:pPr>
      <w:r w:rsidRPr="003B426A">
        <w:rPr>
          <w:rFonts w:eastAsia="Times New Roman" w:cs="Times New Roman"/>
          <w:sz w:val="20"/>
          <w:szCs w:val="20"/>
          <w:lang w:eastAsia="tr-TR"/>
        </w:rPr>
        <w:t> </w:t>
      </w:r>
    </w:p>
    <w:p w:rsidR="008D5ADD" w:rsidRDefault="0066218F" w:rsidP="008D5ADD">
      <w:pPr>
        <w:spacing w:after="0" w:line="240" w:lineRule="auto"/>
        <w:rPr>
          <w:rFonts w:cs="Traditional Arabic"/>
          <w:sz w:val="24"/>
          <w:szCs w:val="24"/>
        </w:rPr>
      </w:pPr>
      <w:r>
        <w:rPr>
          <w:rFonts w:eastAsia="Times New Roman" w:cs="Times New Roman"/>
          <w:sz w:val="24"/>
          <w:szCs w:val="24"/>
          <w:lang w:eastAsia="tr-TR"/>
        </w:rPr>
        <w:t xml:space="preserve">…. </w:t>
      </w:r>
      <w:r w:rsidR="006D210D" w:rsidRPr="0066218F">
        <w:rPr>
          <w:rFonts w:eastAsia="Times New Roman" w:cs="Times New Roman"/>
          <w:sz w:val="24"/>
          <w:szCs w:val="24"/>
          <w:lang w:eastAsia="tr-TR"/>
        </w:rPr>
        <w:t xml:space="preserve">Ebu Sa'îd el-Hudrî (ra) </w:t>
      </w:r>
      <w:r w:rsidR="008D5ADD">
        <w:rPr>
          <w:rFonts w:eastAsia="Times New Roman" w:cs="Times New Roman"/>
          <w:sz w:val="24"/>
          <w:szCs w:val="24"/>
          <w:lang w:eastAsia="tr-TR"/>
        </w:rPr>
        <w:t xml:space="preserve">Hz. Peygamber (sav)’in </w:t>
      </w:r>
      <w:r w:rsidR="008D5ADD">
        <w:rPr>
          <w:rFonts w:cs="Traditional Arabic"/>
          <w:sz w:val="24"/>
          <w:szCs w:val="24"/>
        </w:rPr>
        <w:t>:</w:t>
      </w:r>
    </w:p>
    <w:p w:rsidR="00C92068" w:rsidRPr="003B426A" w:rsidRDefault="008D5ADD" w:rsidP="008D5ADD">
      <w:pPr>
        <w:spacing w:after="0" w:line="240" w:lineRule="auto"/>
        <w:rPr>
          <w:rFonts w:cs="Traditional Arabic"/>
          <w:lang w:val="de-DE"/>
        </w:rPr>
      </w:pPr>
      <w:r>
        <w:rPr>
          <w:rFonts w:cs="Traditional Arabic"/>
          <w:sz w:val="24"/>
          <w:szCs w:val="24"/>
        </w:rPr>
        <w:t xml:space="preserve">“Dürüst ve güvenilir tüccar </w:t>
      </w:r>
      <w:r w:rsidR="006D210D" w:rsidRPr="008D5ADD">
        <w:rPr>
          <w:rFonts w:eastAsia="Times New Roman" w:cs="Times New Roman"/>
          <w:sz w:val="24"/>
          <w:szCs w:val="24"/>
          <w:lang w:eastAsia="tr-TR"/>
        </w:rPr>
        <w:t>peygamberler, sıddikler</w:t>
      </w:r>
      <w:r>
        <w:rPr>
          <w:rFonts w:eastAsia="Times New Roman" w:cs="Times New Roman"/>
          <w:sz w:val="24"/>
          <w:szCs w:val="24"/>
          <w:lang w:eastAsia="tr-TR"/>
        </w:rPr>
        <w:t xml:space="preserve"> ve</w:t>
      </w:r>
      <w:r w:rsidR="006D210D" w:rsidRPr="008D5ADD">
        <w:rPr>
          <w:rFonts w:eastAsia="Times New Roman" w:cs="Times New Roman"/>
          <w:sz w:val="24"/>
          <w:szCs w:val="24"/>
          <w:lang w:eastAsia="tr-TR"/>
        </w:rPr>
        <w:t xml:space="preserve"> şehidlerle beraberdir."</w:t>
      </w:r>
      <w:r>
        <w:rPr>
          <w:rFonts w:eastAsia="Times New Roman" w:cs="Times New Roman"/>
          <w:sz w:val="24"/>
          <w:szCs w:val="24"/>
          <w:lang w:eastAsia="tr-TR"/>
        </w:rPr>
        <w:t xml:space="preserve"> Buyurduğunu rivayet etmiştir.  </w:t>
      </w:r>
      <w:r w:rsidR="00C92068" w:rsidRPr="008D5ADD">
        <w:rPr>
          <w:rFonts w:cs="Traditional Arabic"/>
          <w:sz w:val="20"/>
          <w:szCs w:val="20"/>
          <w:lang w:val="de-DE"/>
        </w:rPr>
        <w:t xml:space="preserve">Tirmîzî </w:t>
      </w:r>
      <w:r w:rsidRPr="008D5ADD">
        <w:rPr>
          <w:rFonts w:cs="Traditional Arabic"/>
          <w:sz w:val="20"/>
          <w:szCs w:val="20"/>
          <w:lang w:val="de-DE"/>
        </w:rPr>
        <w:t>Buyu‘,4</w:t>
      </w:r>
    </w:p>
    <w:p w:rsidR="00B95221" w:rsidRPr="00C5148E" w:rsidRDefault="00912093" w:rsidP="00C5148E">
      <w:pPr>
        <w:jc w:val="center"/>
        <w:rPr>
          <w:rFonts w:cs="Traditional Arabic"/>
          <w:b/>
          <w:bCs/>
          <w:sz w:val="32"/>
          <w:szCs w:val="32"/>
          <w:rtl/>
        </w:rPr>
      </w:pPr>
      <w:r w:rsidRPr="00C5148E">
        <w:rPr>
          <w:rFonts w:cs="Traditional Arabic"/>
          <w:b/>
          <w:bCs/>
          <w:sz w:val="32"/>
          <w:szCs w:val="32"/>
        </w:rPr>
        <w:t>6-</w:t>
      </w:r>
    </w:p>
    <w:p w:rsidR="008D5ADD" w:rsidRPr="008D5ADD" w:rsidRDefault="00E62341" w:rsidP="009C3F5B">
      <w:pPr>
        <w:spacing w:after="0"/>
        <w:jc w:val="center"/>
        <w:rPr>
          <w:rFonts w:eastAsia="Times New Roman" w:cs="Traditional Arabic"/>
          <w:sz w:val="32"/>
          <w:szCs w:val="32"/>
          <w:lang w:eastAsia="tr-TR"/>
        </w:rPr>
      </w:pPr>
      <w:r w:rsidRPr="008D5ADD">
        <w:rPr>
          <w:rFonts w:cs="Traditional Arabic"/>
          <w:sz w:val="32"/>
          <w:szCs w:val="32"/>
          <w:rtl/>
        </w:rPr>
        <w:t xml:space="preserve">عن جابربن عبدالله </w:t>
      </w:r>
      <w:r w:rsidRPr="008D5ADD">
        <w:rPr>
          <w:rFonts w:eastAsia="Times New Roman" w:cs="Traditional Arabic"/>
          <w:sz w:val="32"/>
          <w:szCs w:val="32"/>
          <w:rtl/>
          <w:lang w:eastAsia="tr-TR"/>
        </w:rPr>
        <w:t>رضى اللّه عنه عن النبي</w:t>
      </w:r>
      <w:r w:rsidRPr="008D5ADD">
        <w:rPr>
          <w:rFonts w:cs="Traditional Arabic"/>
          <w:sz w:val="32"/>
          <w:szCs w:val="32"/>
          <w:rtl/>
        </w:rPr>
        <w:t xml:space="preserve"> صَلّى اللهُ عَلَيْهِ وسَلَّم </w:t>
      </w:r>
      <w:r w:rsidRPr="008D5ADD">
        <w:rPr>
          <w:rFonts w:eastAsia="Times New Roman" w:cs="Traditional Arabic"/>
          <w:sz w:val="32"/>
          <w:szCs w:val="32"/>
          <w:rtl/>
          <w:lang w:eastAsia="tr-TR"/>
        </w:rPr>
        <w:t>قال</w:t>
      </w:r>
      <w:r w:rsidR="008D5ADD" w:rsidRPr="008D5ADD">
        <w:rPr>
          <w:rFonts w:eastAsia="Times New Roman" w:cs="Traditional Arabic" w:hint="cs"/>
          <w:sz w:val="32"/>
          <w:szCs w:val="32"/>
          <w:rtl/>
          <w:lang w:eastAsia="tr-TR"/>
        </w:rPr>
        <w:t>:</w:t>
      </w:r>
    </w:p>
    <w:p w:rsidR="00E62341" w:rsidRPr="008D5ADD" w:rsidRDefault="00E62341" w:rsidP="009C3F5B">
      <w:pPr>
        <w:spacing w:after="0"/>
        <w:jc w:val="center"/>
        <w:rPr>
          <w:rFonts w:cs="Traditional Arabic"/>
          <w:sz w:val="48"/>
          <w:szCs w:val="48"/>
        </w:rPr>
      </w:pPr>
      <w:r w:rsidRPr="008D5ADD">
        <w:rPr>
          <w:rFonts w:eastAsia="Times New Roman" w:cs="Traditional Arabic"/>
          <w:sz w:val="48"/>
          <w:szCs w:val="48"/>
          <w:rtl/>
          <w:lang w:eastAsia="tr-TR"/>
        </w:rPr>
        <w:t xml:space="preserve"> </w:t>
      </w:r>
      <w:r w:rsidRPr="00182E84">
        <w:rPr>
          <w:rFonts w:eastAsia="Times New Roman" w:cs="Traditional Arabic"/>
          <w:sz w:val="40"/>
          <w:szCs w:val="40"/>
          <w:rtl/>
          <w:lang w:eastAsia="tr-TR"/>
        </w:rPr>
        <w:t>ر</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ح</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م</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 xml:space="preserve"> الله</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 xml:space="preserve"> ر</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ج</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لا</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 xml:space="preserve"> س</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م</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ح</w:t>
      </w:r>
      <w:r w:rsidR="008D5ADD" w:rsidRPr="00182E84">
        <w:rPr>
          <w:rFonts w:eastAsia="Times New Roman" w:cs="Traditional Arabic" w:hint="cs"/>
          <w:sz w:val="40"/>
          <w:szCs w:val="40"/>
          <w:rtl/>
          <w:lang w:eastAsia="tr-TR"/>
        </w:rPr>
        <w:t>ً</w:t>
      </w:r>
      <w:r w:rsidR="008D5ADD" w:rsidRPr="00182E84">
        <w:rPr>
          <w:rFonts w:eastAsia="Times New Roman" w:cs="Traditional Arabic"/>
          <w:sz w:val="40"/>
          <w:szCs w:val="40"/>
          <w:rtl/>
          <w:lang w:eastAsia="tr-TR"/>
        </w:rPr>
        <w:t xml:space="preserve">ا </w:t>
      </w:r>
      <w:r w:rsidR="008D5ADD" w:rsidRPr="00182E84">
        <w:rPr>
          <w:rFonts w:eastAsia="Times New Roman" w:cs="Traditional Arabic" w:hint="cs"/>
          <w:sz w:val="40"/>
          <w:szCs w:val="40"/>
          <w:rtl/>
          <w:lang w:eastAsia="tr-TR"/>
        </w:rPr>
        <w:t>إِ</w:t>
      </w:r>
      <w:r w:rsidRPr="00182E84">
        <w:rPr>
          <w:rFonts w:eastAsia="Times New Roman" w:cs="Traditional Arabic"/>
          <w:sz w:val="40"/>
          <w:szCs w:val="40"/>
          <w:rtl/>
          <w:lang w:eastAsia="tr-TR"/>
        </w:rPr>
        <w:t>ذ</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ا ب</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اع</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 xml:space="preserve"> و</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 xml:space="preserve"> ا</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ذ</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ا</w:t>
      </w:r>
      <w:r w:rsidR="008D5ADD" w:rsidRPr="00182E84">
        <w:rPr>
          <w:rFonts w:eastAsia="Times New Roman" w:cs="Traditional Arabic" w:hint="cs"/>
          <w:sz w:val="40"/>
          <w:szCs w:val="40"/>
          <w:rtl/>
          <w:lang w:eastAsia="tr-TR"/>
        </w:rPr>
        <w:t xml:space="preserve"> </w:t>
      </w:r>
      <w:r w:rsidRPr="00182E84">
        <w:rPr>
          <w:rFonts w:eastAsia="Times New Roman" w:cs="Traditional Arabic"/>
          <w:sz w:val="40"/>
          <w:szCs w:val="40"/>
          <w:rtl/>
          <w:lang w:eastAsia="tr-TR"/>
        </w:rPr>
        <w:t>اش</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ت</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ر</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ي و</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ا</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ذ</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ا اق</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ت</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ض</w:t>
      </w:r>
      <w:r w:rsidR="008D5ADD" w:rsidRPr="00182E84">
        <w:rPr>
          <w:rFonts w:eastAsia="Times New Roman" w:cs="Traditional Arabic" w:hint="cs"/>
          <w:sz w:val="40"/>
          <w:szCs w:val="40"/>
          <w:rtl/>
          <w:lang w:eastAsia="tr-TR"/>
        </w:rPr>
        <w:t>َ</w:t>
      </w:r>
      <w:r w:rsidRPr="00182E84">
        <w:rPr>
          <w:rFonts w:eastAsia="Times New Roman" w:cs="Traditional Arabic"/>
          <w:sz w:val="40"/>
          <w:szCs w:val="40"/>
          <w:rtl/>
          <w:lang w:eastAsia="tr-TR"/>
        </w:rPr>
        <w:t>ي</w:t>
      </w:r>
    </w:p>
    <w:p w:rsidR="00361983" w:rsidRPr="00361983" w:rsidRDefault="009C3F5B" w:rsidP="009C3F5B">
      <w:pPr>
        <w:spacing w:after="0"/>
        <w:rPr>
          <w:rFonts w:cs="Traditional Arabic"/>
          <w:sz w:val="24"/>
          <w:szCs w:val="24"/>
        </w:rPr>
      </w:pPr>
      <w:r>
        <w:rPr>
          <w:rFonts w:cs="Traditional Arabic"/>
          <w:sz w:val="24"/>
          <w:szCs w:val="24"/>
        </w:rPr>
        <w:t xml:space="preserve">…. </w:t>
      </w:r>
      <w:r w:rsidR="00361983" w:rsidRPr="00361983">
        <w:rPr>
          <w:rFonts w:cs="Traditional Arabic"/>
          <w:sz w:val="24"/>
          <w:szCs w:val="24"/>
        </w:rPr>
        <w:t>Câbir (ra</w:t>
      </w:r>
      <w:r w:rsidR="00912093" w:rsidRPr="00361983">
        <w:rPr>
          <w:rFonts w:cs="Traditional Arabic"/>
          <w:sz w:val="24"/>
          <w:szCs w:val="24"/>
        </w:rPr>
        <w:t>)</w:t>
      </w:r>
      <w:r w:rsidR="00361983" w:rsidRPr="00361983">
        <w:rPr>
          <w:rFonts w:cs="Traditional Arabic"/>
          <w:sz w:val="24"/>
          <w:szCs w:val="24"/>
        </w:rPr>
        <w:t xml:space="preserve"> Hz. Peygamber (sav)’in şöyle buyurduğunu rivayet etmiştir:</w:t>
      </w:r>
      <w:r w:rsidR="00912093" w:rsidRPr="00361983">
        <w:rPr>
          <w:rFonts w:cs="Traditional Arabic"/>
          <w:sz w:val="24"/>
          <w:szCs w:val="24"/>
        </w:rPr>
        <w:t xml:space="preserve"> </w:t>
      </w:r>
    </w:p>
    <w:p w:rsidR="00912093" w:rsidRPr="00361983" w:rsidRDefault="00361983" w:rsidP="00361983">
      <w:pPr>
        <w:spacing w:after="0"/>
        <w:rPr>
          <w:rFonts w:cs="Traditional Arabic"/>
          <w:sz w:val="20"/>
          <w:szCs w:val="20"/>
        </w:rPr>
      </w:pPr>
      <w:r w:rsidRPr="00361983">
        <w:rPr>
          <w:rFonts w:cs="Traditional Arabic"/>
          <w:sz w:val="24"/>
          <w:szCs w:val="24"/>
        </w:rPr>
        <w:t xml:space="preserve">“Sattığında, satın aldığında ve hakkını aradığında kolaylık gösterene Allah rahmet etsin.” </w:t>
      </w:r>
      <w:r w:rsidR="00912093" w:rsidRPr="00361983">
        <w:rPr>
          <w:rFonts w:cs="Traditional Arabic"/>
          <w:sz w:val="20"/>
          <w:szCs w:val="20"/>
        </w:rPr>
        <w:t>Buhari</w:t>
      </w:r>
      <w:r w:rsidRPr="00361983">
        <w:rPr>
          <w:rFonts w:cs="Traditional Arabic"/>
          <w:sz w:val="20"/>
          <w:szCs w:val="20"/>
        </w:rPr>
        <w:t>,</w:t>
      </w:r>
      <w:r w:rsidR="00912093" w:rsidRPr="00361983">
        <w:rPr>
          <w:rFonts w:cs="Traditional Arabic"/>
          <w:sz w:val="20"/>
          <w:szCs w:val="20"/>
        </w:rPr>
        <w:t xml:space="preserve"> Buyu</w:t>
      </w:r>
      <w:r w:rsidRPr="00361983">
        <w:rPr>
          <w:rFonts w:cs="Traditional Arabic"/>
          <w:sz w:val="20"/>
          <w:szCs w:val="20"/>
        </w:rPr>
        <w:t>’,16; İbn Mace, Ticarat,28</w:t>
      </w:r>
    </w:p>
    <w:p w:rsidR="00912093" w:rsidRDefault="00912093" w:rsidP="00361983">
      <w:pPr>
        <w:spacing w:after="0"/>
        <w:rPr>
          <w:rFonts w:cs="Traditional Arabic"/>
        </w:rPr>
      </w:pPr>
    </w:p>
    <w:p w:rsidR="00DC6714" w:rsidRDefault="00DC6714"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E7336" w:rsidRDefault="00EE7336" w:rsidP="00361983">
      <w:pPr>
        <w:spacing w:after="0"/>
        <w:rPr>
          <w:rFonts w:cs="Traditional Arabic"/>
        </w:rPr>
      </w:pPr>
    </w:p>
    <w:p w:rsidR="00E71844" w:rsidRDefault="00E71844" w:rsidP="00E71844">
      <w:pPr>
        <w:spacing w:after="0" w:line="240" w:lineRule="auto"/>
        <w:rPr>
          <w:b/>
          <w:bCs/>
        </w:rPr>
      </w:pPr>
    </w:p>
    <w:p w:rsidR="00044F89" w:rsidRDefault="00044F89" w:rsidP="00C329F5">
      <w:pPr>
        <w:tabs>
          <w:tab w:val="left" w:pos="4111"/>
        </w:tabs>
        <w:spacing w:after="0"/>
        <w:rPr>
          <w:rFonts w:cs="Traditional Arabic"/>
        </w:rPr>
      </w:pPr>
    </w:p>
    <w:p w:rsidR="00741C11" w:rsidRPr="006807A3" w:rsidRDefault="00741C11" w:rsidP="00741C11">
      <w:pPr>
        <w:spacing w:before="240" w:after="0" w:line="240" w:lineRule="auto"/>
        <w:rPr>
          <w:rFonts w:cs="Traditional Arabic"/>
          <w:sz w:val="32"/>
          <w:szCs w:val="32"/>
        </w:rPr>
      </w:pPr>
      <w:r>
        <w:rPr>
          <w:rFonts w:cs="Traditional Arabic"/>
          <w:sz w:val="32"/>
          <w:szCs w:val="32"/>
        </w:rPr>
        <w:t xml:space="preserve">DERS KİTABINDA MEALLERİ GEÇEN </w:t>
      </w:r>
      <w:r w:rsidRPr="006807A3">
        <w:rPr>
          <w:rFonts w:cs="Traditional Arabic"/>
          <w:sz w:val="32"/>
          <w:szCs w:val="32"/>
        </w:rPr>
        <w:t xml:space="preserve"> </w:t>
      </w:r>
      <w:r>
        <w:rPr>
          <w:rFonts w:cs="Traditional Arabic"/>
          <w:sz w:val="32"/>
          <w:szCs w:val="32"/>
        </w:rPr>
        <w:t>HADİS-İ ŞERİFLER</w:t>
      </w:r>
    </w:p>
    <w:p w:rsidR="00741C11" w:rsidRPr="006807A3" w:rsidRDefault="00741C11" w:rsidP="00DE0192">
      <w:pPr>
        <w:spacing w:before="240" w:after="0" w:line="240" w:lineRule="auto"/>
        <w:jc w:val="center"/>
        <w:rPr>
          <w:rFonts w:cs="Traditional Arabic"/>
          <w:sz w:val="32"/>
          <w:szCs w:val="32"/>
        </w:rPr>
      </w:pPr>
      <w:r w:rsidRPr="006807A3">
        <w:rPr>
          <w:rFonts w:cs="Traditional Arabic"/>
          <w:sz w:val="32"/>
          <w:szCs w:val="32"/>
        </w:rPr>
        <w:t>1-</w:t>
      </w:r>
    </w:p>
    <w:p w:rsidR="00741C11" w:rsidRDefault="00741C11" w:rsidP="00741C11">
      <w:pPr>
        <w:spacing w:after="0" w:line="240" w:lineRule="auto"/>
        <w:rPr>
          <w:rFonts w:cs="Traditional Arabic"/>
          <w:sz w:val="24"/>
          <w:szCs w:val="24"/>
        </w:rPr>
      </w:pPr>
      <w:r w:rsidRPr="006807A3">
        <w:rPr>
          <w:rFonts w:cs="Traditional Arabic"/>
          <w:sz w:val="24"/>
          <w:szCs w:val="24"/>
        </w:rPr>
        <w:t xml:space="preserve">“Ben Abdullah oğlu Muhammedim. Allah’ın kulu ve peygamberiyim. Beni Allah’ın bana verdiği mevkinin üstüne çıkarmanız hoşuma gitmiyor.” </w:t>
      </w:r>
    </w:p>
    <w:p w:rsidR="00741C11" w:rsidRPr="006807A3" w:rsidRDefault="00741C11" w:rsidP="00741C11">
      <w:pPr>
        <w:spacing w:after="0" w:line="240" w:lineRule="auto"/>
        <w:rPr>
          <w:rFonts w:cs="Traditional Arabic"/>
          <w:sz w:val="24"/>
          <w:szCs w:val="24"/>
        </w:rPr>
      </w:pPr>
      <w:r w:rsidRPr="006807A3">
        <w:rPr>
          <w:rFonts w:cs="Traditional Arabic"/>
          <w:sz w:val="20"/>
          <w:szCs w:val="20"/>
        </w:rPr>
        <w:t>Buhari, et-Tarih’s-Sağir, C.1,s.11</w:t>
      </w:r>
    </w:p>
    <w:p w:rsidR="00741C11" w:rsidRPr="006807A3" w:rsidRDefault="00741C11" w:rsidP="00741C11">
      <w:pPr>
        <w:spacing w:after="0" w:line="240" w:lineRule="auto"/>
        <w:rPr>
          <w:sz w:val="20"/>
          <w:szCs w:val="20"/>
        </w:rPr>
      </w:pPr>
      <w:r w:rsidRPr="006807A3">
        <w:rPr>
          <w:sz w:val="20"/>
          <w:szCs w:val="20"/>
        </w:rPr>
        <w:t>(Bakınız ders kitabı sayfa: 12)</w:t>
      </w:r>
    </w:p>
    <w:p w:rsidR="00741C11" w:rsidRPr="006807A3" w:rsidRDefault="00741C11" w:rsidP="00DE0192">
      <w:pPr>
        <w:spacing w:after="0" w:line="240" w:lineRule="auto"/>
        <w:jc w:val="center"/>
        <w:rPr>
          <w:rFonts w:cs="Traditional Arabic"/>
          <w:sz w:val="32"/>
          <w:szCs w:val="32"/>
        </w:rPr>
      </w:pPr>
      <w:r w:rsidRPr="006807A3">
        <w:rPr>
          <w:rFonts w:cs="Traditional Arabic"/>
          <w:sz w:val="32"/>
          <w:szCs w:val="32"/>
        </w:rPr>
        <w:t>2-</w:t>
      </w:r>
    </w:p>
    <w:p w:rsidR="00741C11" w:rsidRPr="006807A3" w:rsidRDefault="00741C11" w:rsidP="00DE0192">
      <w:pPr>
        <w:spacing w:after="0" w:line="240" w:lineRule="auto"/>
        <w:rPr>
          <w:sz w:val="24"/>
          <w:szCs w:val="24"/>
        </w:rPr>
      </w:pPr>
      <w:r w:rsidRPr="006807A3">
        <w:rPr>
          <w:sz w:val="24"/>
          <w:szCs w:val="24"/>
        </w:rPr>
        <w:t xml:space="preserve"> “Ey Fatıma, Ey Safiye, Ey Kureyş, Ey Falan oğulları!....</w:t>
      </w:r>
    </w:p>
    <w:p w:rsidR="00741C11" w:rsidRPr="006807A3" w:rsidRDefault="00741C11" w:rsidP="00DE0192">
      <w:pPr>
        <w:spacing w:after="0" w:line="240" w:lineRule="auto"/>
        <w:rPr>
          <w:rFonts w:cs="Times New Roman"/>
          <w:sz w:val="20"/>
          <w:szCs w:val="20"/>
        </w:rPr>
      </w:pPr>
      <w:r w:rsidRPr="006807A3">
        <w:rPr>
          <w:rFonts w:cs="Times New Roman"/>
          <w:sz w:val="24"/>
          <w:szCs w:val="24"/>
        </w:rPr>
        <w:t xml:space="preserve">Ben Allah katında sizi kurtaramam (size gelecek bir şeye engel olamam). </w:t>
      </w:r>
      <w:r w:rsidRPr="006807A3">
        <w:rPr>
          <w:rFonts w:cs="Times New Roman"/>
          <w:sz w:val="20"/>
          <w:szCs w:val="20"/>
        </w:rPr>
        <w:t>Müslim, İman, 89</w:t>
      </w:r>
    </w:p>
    <w:p w:rsidR="00741C11" w:rsidRPr="006807A3" w:rsidRDefault="00741C11" w:rsidP="00DE0192">
      <w:pPr>
        <w:spacing w:after="0" w:line="240" w:lineRule="auto"/>
      </w:pPr>
      <w:r w:rsidRPr="006807A3">
        <w:t>(Bakınız ders kitabı sayfa: 13)</w:t>
      </w:r>
    </w:p>
    <w:p w:rsidR="00741C11" w:rsidRPr="006807A3" w:rsidRDefault="00741C11" w:rsidP="00DE0192">
      <w:pPr>
        <w:spacing w:after="0" w:line="240" w:lineRule="auto"/>
        <w:jc w:val="center"/>
        <w:rPr>
          <w:rFonts w:cs="Traditional Arabic"/>
          <w:sz w:val="32"/>
          <w:szCs w:val="32"/>
        </w:rPr>
      </w:pPr>
      <w:r w:rsidRPr="006807A3">
        <w:rPr>
          <w:rFonts w:cs="Traditional Arabic"/>
          <w:sz w:val="32"/>
          <w:szCs w:val="32"/>
        </w:rPr>
        <w:t>3-</w:t>
      </w:r>
    </w:p>
    <w:p w:rsidR="00741C11" w:rsidRPr="006807A3" w:rsidRDefault="00741C11" w:rsidP="00741C11">
      <w:pPr>
        <w:spacing w:after="0" w:line="240" w:lineRule="auto"/>
        <w:rPr>
          <w:rFonts w:cs="Traditional Arabic"/>
          <w:sz w:val="24"/>
          <w:szCs w:val="24"/>
        </w:rPr>
      </w:pPr>
      <w:r w:rsidRPr="006807A3">
        <w:rPr>
          <w:rFonts w:cs="Traditional Arabic"/>
          <w:sz w:val="24"/>
          <w:szCs w:val="24"/>
        </w:rPr>
        <w:t>Ebu Mes’ud anlatıyor:</w:t>
      </w:r>
    </w:p>
    <w:p w:rsidR="00741C11" w:rsidRPr="006807A3" w:rsidRDefault="00741C11" w:rsidP="00741C11">
      <w:pPr>
        <w:spacing w:after="0" w:line="240" w:lineRule="auto"/>
        <w:rPr>
          <w:rFonts w:cs="Traditional Arabic"/>
          <w:sz w:val="24"/>
          <w:szCs w:val="24"/>
        </w:rPr>
      </w:pPr>
      <w:r w:rsidRPr="006807A3">
        <w:rPr>
          <w:rFonts w:cs="Traditional Arabic"/>
          <w:sz w:val="24"/>
          <w:szCs w:val="24"/>
        </w:rPr>
        <w:t>“(Bir gün) Resulullaha bir adam geldi ve onunla konuştu. Bu sırada adamcağızın (korkudan) omuzları titremeye başladı. Bunun üzerine Resulullah:</w:t>
      </w:r>
    </w:p>
    <w:p w:rsidR="00741C11" w:rsidRPr="006807A3" w:rsidRDefault="00741C11" w:rsidP="00741C11">
      <w:pPr>
        <w:spacing w:after="0" w:line="240" w:lineRule="auto"/>
        <w:rPr>
          <w:rFonts w:cs="Traditional Arabic"/>
          <w:sz w:val="20"/>
          <w:szCs w:val="20"/>
        </w:rPr>
      </w:pPr>
      <w:r w:rsidRPr="006807A3">
        <w:rPr>
          <w:rFonts w:cs="Traditional Arabic"/>
          <w:sz w:val="24"/>
          <w:szCs w:val="24"/>
        </w:rPr>
        <w:t xml:space="preserve">“Sakin ol, şüphesiz Ben kadid (güneşte kurutulmuş et) yiyen bir kadının oğluyum.” </w:t>
      </w:r>
      <w:r w:rsidRPr="006807A3">
        <w:rPr>
          <w:rFonts w:cs="Traditional Arabic"/>
          <w:sz w:val="20"/>
          <w:szCs w:val="20"/>
        </w:rPr>
        <w:t>İbni Mace, Et’ime,30</w:t>
      </w:r>
    </w:p>
    <w:p w:rsidR="00741C11" w:rsidRPr="006807A3" w:rsidRDefault="00741C11" w:rsidP="00741C11">
      <w:pPr>
        <w:spacing w:after="0" w:line="240" w:lineRule="auto"/>
      </w:pPr>
      <w:r w:rsidRPr="006807A3">
        <w:t>(Bakınız ders kitabı sayfa: 13)</w:t>
      </w:r>
    </w:p>
    <w:p w:rsidR="00741C11" w:rsidRPr="006807A3" w:rsidRDefault="00741C11" w:rsidP="00DE0192">
      <w:pPr>
        <w:spacing w:before="240" w:after="0" w:line="240" w:lineRule="auto"/>
        <w:jc w:val="center"/>
        <w:rPr>
          <w:rFonts w:cs="Traditional Arabic"/>
          <w:sz w:val="32"/>
          <w:szCs w:val="32"/>
        </w:rPr>
      </w:pPr>
      <w:r w:rsidRPr="006807A3">
        <w:rPr>
          <w:rFonts w:cs="Traditional Arabic"/>
          <w:sz w:val="32"/>
          <w:szCs w:val="32"/>
        </w:rPr>
        <w:t>4-</w:t>
      </w:r>
    </w:p>
    <w:p w:rsidR="00A438ED" w:rsidRDefault="00741C11" w:rsidP="00A438ED">
      <w:pPr>
        <w:spacing w:after="0" w:line="240" w:lineRule="auto"/>
        <w:rPr>
          <w:rFonts w:cs="Traditional Arabic"/>
          <w:sz w:val="32"/>
          <w:szCs w:val="32"/>
        </w:rPr>
      </w:pPr>
      <w:r w:rsidRPr="006807A3">
        <w:rPr>
          <w:rFonts w:cs="Traditional Arabic"/>
          <w:sz w:val="24"/>
          <w:szCs w:val="24"/>
        </w:rPr>
        <w:t>“Sözümü işitip onu anlayıp öğrenen ve başkalarına aktaran kimsenin Allah yüzünü ağartsın”</w:t>
      </w:r>
      <w:r w:rsidRPr="006807A3">
        <w:rPr>
          <w:rFonts w:cs="Times New Roman"/>
          <w:sz w:val="20"/>
          <w:szCs w:val="20"/>
        </w:rPr>
        <w:t xml:space="preserve"> Tirmizi, İlim,7; Ebu Davud, İlim,10.</w:t>
      </w:r>
      <w:r w:rsidRPr="006807A3">
        <w:rPr>
          <w:rFonts w:cs="Traditional Arabic"/>
          <w:sz w:val="32"/>
          <w:szCs w:val="32"/>
        </w:rPr>
        <w:t xml:space="preserve"> </w:t>
      </w:r>
    </w:p>
    <w:p w:rsidR="00A438ED" w:rsidRPr="006807A3" w:rsidRDefault="00A438ED" w:rsidP="00A438ED">
      <w:pPr>
        <w:spacing w:after="0" w:line="240" w:lineRule="auto"/>
      </w:pPr>
      <w:r w:rsidRPr="006807A3">
        <w:t xml:space="preserve">(Bakınız ders kitabı sayfa: </w:t>
      </w:r>
      <w:r>
        <w:t>28</w:t>
      </w:r>
      <w:r w:rsidRPr="006807A3">
        <w:t>)</w:t>
      </w:r>
    </w:p>
    <w:p w:rsidR="00741C11" w:rsidRPr="006807A3" w:rsidRDefault="00741C11" w:rsidP="00DE0192">
      <w:pPr>
        <w:spacing w:before="240" w:after="0" w:line="240" w:lineRule="auto"/>
        <w:jc w:val="center"/>
        <w:rPr>
          <w:rFonts w:cs="Times New Roman"/>
          <w:sz w:val="20"/>
          <w:szCs w:val="20"/>
        </w:rPr>
      </w:pPr>
      <w:r w:rsidRPr="006807A3">
        <w:rPr>
          <w:rFonts w:cs="Traditional Arabic"/>
          <w:sz w:val="32"/>
          <w:szCs w:val="32"/>
        </w:rPr>
        <w:t>5-</w:t>
      </w:r>
    </w:p>
    <w:p w:rsidR="00741C11" w:rsidRPr="006807A3" w:rsidRDefault="00741C11" w:rsidP="00741C11">
      <w:pPr>
        <w:spacing w:before="240" w:after="0" w:line="240" w:lineRule="auto"/>
        <w:jc w:val="center"/>
        <w:rPr>
          <w:rFonts w:cs="Traditional Arabic"/>
          <w:sz w:val="48"/>
          <w:szCs w:val="48"/>
          <w:rtl/>
        </w:rPr>
      </w:pPr>
      <w:r w:rsidRPr="006807A3">
        <w:rPr>
          <w:rFonts w:cs="Traditional Arabic"/>
          <w:sz w:val="48"/>
          <w:szCs w:val="48"/>
          <w:rtl/>
        </w:rPr>
        <w:t>مَنْ سَنَّ فِي اْلاِسلاَمِ سُنَّةً حَسَنَةً فَلَهُ اَجْرُهاَ،وَاَجْرُ مَنْ عَمِلَ بِهاَ مِنْ بَعْدِهِ مِنْ غَيْرِ اَنْ يَنْقَصَ مِنْ اُجُرِهِمْ شَيْءٌ ، وَ مَنْ سَنَّ فِي اْلاِسلاَمِ سُنَّةً سَيّئَِةً كاَنَ عَلَيْهِ وِزْرَهاَ وَ وِزْرُ مَنْ مَنْ عَمِلَ بِهاَ مِنْ بَعْدِهِ مِنْ غَيْرِ اَنْ يَنْقَصَ اَوْزاَرِهِمْ شَيْءٌ</w:t>
      </w:r>
    </w:p>
    <w:p w:rsidR="00741C11" w:rsidRPr="006807A3" w:rsidRDefault="00741C11" w:rsidP="00741C11">
      <w:pPr>
        <w:spacing w:before="240" w:after="0" w:line="240" w:lineRule="auto"/>
      </w:pPr>
      <w:r w:rsidRPr="006807A3">
        <w:rPr>
          <w:rFonts w:cs="Traditional Arabic"/>
          <w:sz w:val="24"/>
          <w:szCs w:val="24"/>
        </w:rPr>
        <w:t xml:space="preserve">“Kim İslam’da güzel bir uygulama (sünnet) başlatırsa ona hem kendi mükafatı ve hem de kendisinden sonra o işi devam ettirenlerin mükafatı, hiçbir şey eksiltmeksizin verilir. Kim de İslamda kötü bir uygulama (sünnet) başlatırsa ona da hem kendi günahı ve hem de kendisinden sonra o işi devam ettirenlerin günahı, hiçbir şey eksiltmeksizin verilir.” </w:t>
      </w:r>
      <w:r w:rsidRPr="006807A3">
        <w:rPr>
          <w:rFonts w:cs="Traditional Arabic"/>
          <w:sz w:val="20"/>
          <w:szCs w:val="20"/>
        </w:rPr>
        <w:t>Müslim, Zakat,69.</w:t>
      </w:r>
      <w:r w:rsidRPr="006807A3">
        <w:t xml:space="preserve"> </w:t>
      </w:r>
    </w:p>
    <w:p w:rsidR="00741C11" w:rsidRDefault="00741C11" w:rsidP="00741C11">
      <w:pPr>
        <w:spacing w:before="240" w:after="0" w:line="240" w:lineRule="auto"/>
      </w:pPr>
      <w:r w:rsidRPr="006807A3">
        <w:t>(Bakınız ders kitabı sayfa: 33)</w:t>
      </w:r>
    </w:p>
    <w:p w:rsidR="00741C11" w:rsidRPr="00197610" w:rsidRDefault="00741C11" w:rsidP="00741C11">
      <w:pPr>
        <w:spacing w:after="0" w:line="240" w:lineRule="auto"/>
        <w:jc w:val="center"/>
        <w:rPr>
          <w:rFonts w:eastAsia="Times New Roman" w:cs="Traditional Arabic"/>
          <w:sz w:val="32"/>
          <w:szCs w:val="32"/>
          <w:rtl/>
          <w:lang w:eastAsia="tr-TR"/>
        </w:rPr>
      </w:pPr>
      <w:r w:rsidRPr="00197610">
        <w:rPr>
          <w:rFonts w:eastAsia="Times New Roman" w:cs="Traditional Arabic"/>
          <w:sz w:val="32"/>
          <w:szCs w:val="32"/>
          <w:rtl/>
          <w:lang w:eastAsia="tr-TR"/>
        </w:rPr>
        <w:t xml:space="preserve">عن سلمة رضى اللّه عنه قال </w:t>
      </w:r>
      <w:r w:rsidRPr="00197610">
        <w:rPr>
          <w:rFonts w:cs="Traditional Arabic"/>
          <w:sz w:val="32"/>
          <w:szCs w:val="32"/>
          <w:rtl/>
        </w:rPr>
        <w:t>سَمِعْتُ النبي صَلَّى اللهُ عَلَيْهِ وَسَلَّمَ يَقُولُ</w:t>
      </w:r>
      <w:r w:rsidRPr="00197610">
        <w:rPr>
          <w:rFonts w:eastAsia="Times New Roman" w:cs="Traditional Arabic"/>
          <w:sz w:val="32"/>
          <w:szCs w:val="32"/>
          <w:rtl/>
          <w:lang w:eastAsia="tr-TR"/>
        </w:rPr>
        <w:t>:</w:t>
      </w:r>
    </w:p>
    <w:p w:rsidR="00741C11" w:rsidRPr="00197610" w:rsidRDefault="00741C11" w:rsidP="00741C11">
      <w:pPr>
        <w:spacing w:after="0" w:line="240" w:lineRule="auto"/>
        <w:jc w:val="center"/>
        <w:rPr>
          <w:rFonts w:eastAsia="Times New Roman" w:cs="Traditional Arabic"/>
          <w:sz w:val="48"/>
          <w:szCs w:val="48"/>
          <w:rtl/>
          <w:lang w:eastAsia="tr-TR"/>
        </w:rPr>
      </w:pPr>
      <w:r w:rsidRPr="00197610">
        <w:rPr>
          <w:rFonts w:eastAsia="Times New Roman" w:cs="Traditional Arabic"/>
          <w:sz w:val="48"/>
          <w:szCs w:val="48"/>
          <w:rtl/>
          <w:lang w:eastAsia="tr-TR"/>
        </w:rPr>
        <w:t>مَنْ كَذَبَ ما لم اقل  فَلْيَتَبَوَّأ مَقْعَدَهُ مِنَ النّار</w:t>
      </w:r>
    </w:p>
    <w:p w:rsidR="00741C11" w:rsidRDefault="00741C11" w:rsidP="00741C11">
      <w:pPr>
        <w:spacing w:after="0" w:line="240" w:lineRule="auto"/>
        <w:rPr>
          <w:rFonts w:cs="Traditional Arabic"/>
          <w:sz w:val="24"/>
          <w:szCs w:val="24"/>
          <w:lang w:val="de-DE"/>
        </w:rPr>
      </w:pPr>
    </w:p>
    <w:p w:rsidR="00741C11" w:rsidRPr="00197610" w:rsidRDefault="00741C11" w:rsidP="00741C11">
      <w:pPr>
        <w:spacing w:after="0" w:line="240" w:lineRule="auto"/>
        <w:rPr>
          <w:rFonts w:cs="Traditional Arabic"/>
          <w:sz w:val="24"/>
          <w:szCs w:val="24"/>
          <w:lang w:val="de-DE"/>
        </w:rPr>
      </w:pPr>
      <w:r w:rsidRPr="00197610">
        <w:rPr>
          <w:rFonts w:cs="Traditional Arabic"/>
          <w:sz w:val="24"/>
          <w:szCs w:val="24"/>
          <w:lang w:val="de-DE"/>
        </w:rPr>
        <w:t xml:space="preserve">Seleme ibnu'l- Ekva'(ra)'dan: Ben Peygamber(sav)'in şöyle buyurduğunu işittim: </w:t>
      </w:r>
    </w:p>
    <w:p w:rsidR="00741C11" w:rsidRPr="00197610" w:rsidRDefault="00741C11" w:rsidP="00741C11">
      <w:pPr>
        <w:spacing w:after="0" w:line="240" w:lineRule="auto"/>
        <w:rPr>
          <w:rFonts w:cs="Traditional Arabic"/>
          <w:sz w:val="24"/>
          <w:szCs w:val="24"/>
        </w:rPr>
      </w:pPr>
      <w:r w:rsidRPr="00197610">
        <w:rPr>
          <w:rFonts w:cs="Traditional Arabic"/>
          <w:sz w:val="24"/>
          <w:szCs w:val="24"/>
          <w:lang w:val="de-DE"/>
        </w:rPr>
        <w:t>"Benim söylemediklerimi her kim bana isnâd ederse cehennemdeki yerine hazırlansın."</w:t>
      </w:r>
      <w:r w:rsidRPr="00197610">
        <w:rPr>
          <w:rFonts w:cs="Traditional Arabic"/>
          <w:sz w:val="24"/>
          <w:szCs w:val="24"/>
        </w:rPr>
        <w:t xml:space="preserve"> </w:t>
      </w:r>
    </w:p>
    <w:p w:rsidR="00741C11" w:rsidRPr="00197610" w:rsidRDefault="00741C11" w:rsidP="00741C11">
      <w:pPr>
        <w:spacing w:after="0" w:line="240" w:lineRule="auto"/>
        <w:rPr>
          <w:rFonts w:cs="Traditional Arabic"/>
          <w:sz w:val="24"/>
          <w:szCs w:val="24"/>
        </w:rPr>
      </w:pPr>
      <w:r w:rsidRPr="00197610">
        <w:rPr>
          <w:rFonts w:cs="Traditional Arabic"/>
          <w:sz w:val="24"/>
          <w:szCs w:val="24"/>
        </w:rPr>
        <w:t>Buhari ilim: 38</w:t>
      </w:r>
    </w:p>
    <w:p w:rsidR="00741C11" w:rsidRDefault="00741C11" w:rsidP="00741C11">
      <w:pPr>
        <w:spacing w:after="0" w:line="240" w:lineRule="auto"/>
      </w:pPr>
      <w:r w:rsidRPr="00197610">
        <w:rPr>
          <w:sz w:val="24"/>
          <w:szCs w:val="24"/>
        </w:rPr>
        <w:t>(Bakınız Ders Kitabı Sayfa: 38,77,84,1</w:t>
      </w:r>
      <w:r w:rsidRPr="00197610">
        <w:rPr>
          <w:sz w:val="24"/>
          <w:szCs w:val="24"/>
          <w:rtl/>
        </w:rPr>
        <w:t>16</w:t>
      </w:r>
      <w:r w:rsidRPr="006807A3">
        <w:t>)</w:t>
      </w:r>
    </w:p>
    <w:p w:rsidR="00741C11" w:rsidRPr="006807A3" w:rsidRDefault="00741C11" w:rsidP="00741C11">
      <w:pPr>
        <w:spacing w:before="240" w:after="0" w:line="240" w:lineRule="auto"/>
        <w:rPr>
          <w:rFonts w:cs="Traditional Arabic"/>
        </w:rPr>
      </w:pPr>
    </w:p>
    <w:p w:rsidR="00741C11" w:rsidRPr="001407F6" w:rsidRDefault="00741C11" w:rsidP="00741C11">
      <w:pPr>
        <w:spacing w:after="0" w:line="240" w:lineRule="auto"/>
        <w:jc w:val="center"/>
        <w:rPr>
          <w:rFonts w:eastAsia="Times New Roman" w:cs="Traditional Arabic"/>
          <w:color w:val="000000"/>
          <w:sz w:val="32"/>
          <w:szCs w:val="32"/>
          <w:rtl/>
          <w:lang w:eastAsia="tr-TR"/>
        </w:rPr>
      </w:pPr>
      <w:r w:rsidRPr="001407F6">
        <w:rPr>
          <w:rFonts w:eastAsia="Times New Roman" w:cs="Traditional Arabic"/>
          <w:color w:val="000000"/>
          <w:sz w:val="32"/>
          <w:szCs w:val="32"/>
          <w:rtl/>
          <w:lang w:eastAsia="tr-TR"/>
        </w:rPr>
        <w:t>عن ابن عمرو بن العاص رَضِيَ اللّهُ عَنْهُما قال:</w:t>
      </w:r>
      <w:r w:rsidRPr="006807A3">
        <w:rPr>
          <w:rFonts w:eastAsia="Times New Roman" w:cs="Traditional Arabic"/>
          <w:color w:val="000000"/>
          <w:sz w:val="32"/>
          <w:szCs w:val="32"/>
          <w:rtl/>
          <w:lang w:eastAsia="tr-TR"/>
        </w:rPr>
        <w:t xml:space="preserve"> </w:t>
      </w:r>
      <w:r w:rsidRPr="0072539E">
        <w:rPr>
          <w:rFonts w:eastAsia="Times New Roman" w:cs="Traditional Arabic"/>
          <w:color w:val="000000"/>
          <w:sz w:val="32"/>
          <w:szCs w:val="32"/>
          <w:rtl/>
          <w:lang w:eastAsia="tr-TR"/>
        </w:rPr>
        <w:t xml:space="preserve">قَالَ رَسُولُ اللّهِ </w:t>
      </w:r>
      <w:r w:rsidRPr="006807A3">
        <w:rPr>
          <w:rFonts w:cs="Traditional Arabic"/>
          <w:sz w:val="32"/>
          <w:szCs w:val="32"/>
          <w:rtl/>
        </w:rPr>
        <w:t>صَلَّى اللهُ عَلَيْهِ وَسَلَّمَ</w:t>
      </w:r>
      <w:r w:rsidRPr="0072539E">
        <w:rPr>
          <w:rFonts w:eastAsia="Times New Roman" w:cs="Traditional Arabic"/>
          <w:color w:val="000000"/>
          <w:sz w:val="32"/>
          <w:szCs w:val="32"/>
          <w:rtl/>
          <w:lang w:eastAsia="tr-TR"/>
        </w:rPr>
        <w:t>:</w:t>
      </w:r>
      <w:r w:rsidRPr="001407F6">
        <w:rPr>
          <w:rFonts w:eastAsia="Times New Roman" w:cs="Traditional Arabic"/>
          <w:color w:val="000000"/>
          <w:sz w:val="32"/>
          <w:szCs w:val="32"/>
          <w:rtl/>
          <w:lang w:eastAsia="tr-TR"/>
        </w:rPr>
        <w:t xml:space="preserve"> </w:t>
      </w:r>
    </w:p>
    <w:p w:rsidR="00741C11" w:rsidRPr="00677FC2" w:rsidRDefault="00741C11" w:rsidP="00741C11">
      <w:pPr>
        <w:spacing w:after="0" w:line="240" w:lineRule="auto"/>
        <w:jc w:val="center"/>
        <w:rPr>
          <w:rFonts w:eastAsia="Times New Roman" w:cs="Traditional Arabic"/>
          <w:color w:val="000000"/>
          <w:sz w:val="48"/>
          <w:szCs w:val="48"/>
          <w:rtl/>
          <w:lang w:eastAsia="tr-TR"/>
        </w:rPr>
      </w:pPr>
      <w:r w:rsidRPr="00677FC2">
        <w:rPr>
          <w:rFonts w:eastAsia="Times New Roman" w:cs="Traditional Arabic"/>
          <w:color w:val="000000"/>
          <w:sz w:val="48"/>
          <w:szCs w:val="48"/>
          <w:rtl/>
          <w:lang w:eastAsia="tr-TR"/>
        </w:rPr>
        <w:t xml:space="preserve"> </w:t>
      </w:r>
      <w:r w:rsidRPr="00197610">
        <w:rPr>
          <w:rFonts w:eastAsia="Times New Roman" w:cs="Traditional Arabic"/>
          <w:color w:val="000000"/>
          <w:sz w:val="44"/>
          <w:szCs w:val="44"/>
          <w:rtl/>
          <w:lang w:eastAsia="tr-TR"/>
        </w:rPr>
        <w:t>إنَّ اللّهَ َ يَقْبِضُ الْعِلْمَ اِنْتِزَاعاً يَنْتَزِعُهُ مِنَ النَّاسِ وَلكِنْ يَقْبِضُ الْعِلْمَ بِقَبْضِ الْعُلَمَاءِ. حتَّى إذَا لَمْ يُبْقِ عَالِماً اتَّخَذَ النَّاسُ رُؤُساً جُهَّاً، فَسُئِلُوا فَأفْتَوْا بِغَيْرِ عِلْمٍ فَضَلُّوا وَأضَلُّوا</w:t>
      </w:r>
    </w:p>
    <w:p w:rsidR="00741C11" w:rsidRDefault="00741C11" w:rsidP="00741C11">
      <w:pPr>
        <w:spacing w:after="0" w:line="240" w:lineRule="auto"/>
        <w:jc w:val="both"/>
        <w:rPr>
          <w:rFonts w:eastAsia="Times New Roman" w:cs="Times New Roman"/>
          <w:color w:val="000000"/>
          <w:sz w:val="24"/>
          <w:szCs w:val="24"/>
          <w:rtl/>
          <w:lang w:eastAsia="tr-TR"/>
        </w:rPr>
      </w:pPr>
    </w:p>
    <w:p w:rsidR="00741C11" w:rsidRPr="001407F6" w:rsidRDefault="00741C11" w:rsidP="00741C11">
      <w:pPr>
        <w:spacing w:after="0" w:line="240" w:lineRule="auto"/>
        <w:jc w:val="both"/>
        <w:rPr>
          <w:rFonts w:eastAsia="Times New Roman" w:cs="Times New Roman"/>
          <w:color w:val="000000"/>
          <w:sz w:val="24"/>
          <w:szCs w:val="24"/>
          <w:rtl/>
          <w:lang w:eastAsia="tr-TR"/>
        </w:rPr>
      </w:pPr>
      <w:r w:rsidRPr="001407F6">
        <w:rPr>
          <w:rFonts w:eastAsia="Times New Roman" w:cs="Times New Roman"/>
          <w:color w:val="000000"/>
          <w:sz w:val="24"/>
          <w:szCs w:val="24"/>
          <w:lang w:eastAsia="tr-TR"/>
        </w:rPr>
        <w:t xml:space="preserve">İbnu Amr İbni'l-Âs (radıyallahu anhümâ) anlatıyor: "Resulullah (aleyhissalâtu vesselâm) buyurdular ki: "Allah ilmi [verdikten sonra], insanların [kalbinden] zorla söküp almaz. Fakat ilmi,  ülemâyı kabzetmek suretiyle alır. Ülemâ kabzedilir, öyle ki, tek bir âlim kalmaz. Halk da cahilleri kendine reis yapar. Bunlara meseleler sorulur, onlar da ilme dayanmaksızın [kendi reyleriyle] fetva verirler, böylece hem kendilerini hem de başkalarını dalâlete  atarlar." </w:t>
      </w:r>
    </w:p>
    <w:p w:rsidR="00741C11" w:rsidRPr="006807A3" w:rsidRDefault="00741C11" w:rsidP="00741C11">
      <w:pPr>
        <w:spacing w:after="0" w:line="240" w:lineRule="auto"/>
        <w:jc w:val="both"/>
        <w:rPr>
          <w:rFonts w:eastAsia="Times New Roman" w:cs="Times New Roman"/>
          <w:color w:val="000000"/>
          <w:sz w:val="20"/>
          <w:szCs w:val="20"/>
          <w:rtl/>
          <w:lang w:eastAsia="tr-TR"/>
        </w:rPr>
      </w:pPr>
      <w:r w:rsidRPr="006807A3">
        <w:rPr>
          <w:rFonts w:eastAsia="Times New Roman" w:cs="Times New Roman"/>
          <w:color w:val="000000"/>
          <w:sz w:val="20"/>
          <w:szCs w:val="20"/>
          <w:lang w:eastAsia="tr-TR"/>
        </w:rPr>
        <w:t xml:space="preserve">[Buhârî, İlm 34, İ'tisam 7; Müslim, İlm 13, (2573); Tirmizî, İlm 5, </w:t>
      </w:r>
    </w:p>
    <w:p w:rsidR="00741C11" w:rsidRDefault="00741C11" w:rsidP="00741C11">
      <w:pPr>
        <w:spacing w:after="0" w:line="240" w:lineRule="auto"/>
        <w:jc w:val="both"/>
        <w:rPr>
          <w:sz w:val="24"/>
          <w:szCs w:val="24"/>
          <w:rtl/>
        </w:rPr>
      </w:pPr>
    </w:p>
    <w:p w:rsidR="00044F89" w:rsidRDefault="00741C11" w:rsidP="00741C11">
      <w:pPr>
        <w:tabs>
          <w:tab w:val="left" w:pos="4111"/>
        </w:tabs>
        <w:rPr>
          <w:rFonts w:cs="Traditional Arabic"/>
        </w:rPr>
      </w:pPr>
      <w:r w:rsidRPr="001407F6">
        <w:rPr>
          <w:sz w:val="24"/>
          <w:szCs w:val="24"/>
        </w:rPr>
        <w:t>(Bakınız Ders Kitabı Sayfa</w:t>
      </w:r>
    </w:p>
    <w:p w:rsidR="00D7594C" w:rsidRPr="00BF1847" w:rsidRDefault="00D7594C" w:rsidP="00D7594C">
      <w:pPr>
        <w:spacing w:after="0" w:line="240" w:lineRule="auto"/>
        <w:jc w:val="center"/>
        <w:rPr>
          <w:rFonts w:eastAsia="Times New Roman" w:cs="Traditional Arabic"/>
          <w:sz w:val="32"/>
          <w:szCs w:val="32"/>
          <w:rtl/>
          <w:lang w:eastAsia="tr-TR"/>
        </w:rPr>
      </w:pPr>
      <w:r w:rsidRPr="00BF1847">
        <w:rPr>
          <w:rFonts w:eastAsia="Times New Roman" w:cs="Traditional Arabic"/>
          <w:sz w:val="32"/>
          <w:szCs w:val="32"/>
          <w:rtl/>
          <w:lang w:eastAsia="tr-TR"/>
        </w:rPr>
        <w:t>عن أبى هريرة قال</w:t>
      </w:r>
      <w:r w:rsidRPr="00BF1847">
        <w:rPr>
          <w:rFonts w:eastAsia="Times New Roman" w:cs="Traditional Arabic"/>
          <w:sz w:val="32"/>
          <w:szCs w:val="32"/>
          <w:rtl/>
          <w:lang w:val="en-US"/>
        </w:rPr>
        <w:t xml:space="preserve"> عن النبي</w:t>
      </w:r>
      <w:r w:rsidRPr="00BF1847">
        <w:rPr>
          <w:rFonts w:eastAsia="Times New Roman" w:cs="Traditional Arabic"/>
          <w:sz w:val="32"/>
          <w:szCs w:val="32"/>
          <w:rtl/>
          <w:lang w:eastAsia="tr-TR"/>
        </w:rPr>
        <w:t xml:space="preserve"> النبي</w:t>
      </w:r>
      <w:r w:rsidRPr="00BF1847">
        <w:rPr>
          <w:rFonts w:cs="Traditional Arabic"/>
          <w:sz w:val="32"/>
          <w:szCs w:val="32"/>
          <w:rtl/>
        </w:rPr>
        <w:t xml:space="preserve"> </w:t>
      </w:r>
      <w:r w:rsidRPr="00BF1847">
        <w:rPr>
          <w:rFonts w:eastAsia="Times New Roman" w:cs="Traditional Arabic"/>
          <w:sz w:val="32"/>
          <w:szCs w:val="32"/>
          <w:rtl/>
          <w:lang w:eastAsia="tr-TR"/>
        </w:rPr>
        <w:t>قال</w:t>
      </w:r>
    </w:p>
    <w:p w:rsidR="00D7594C" w:rsidRPr="00182E84" w:rsidRDefault="00D7594C" w:rsidP="00D7594C">
      <w:pPr>
        <w:spacing w:after="0" w:line="240" w:lineRule="auto"/>
        <w:jc w:val="center"/>
        <w:rPr>
          <w:rFonts w:eastAsia="Times New Roman" w:cs="Traditional Arabic"/>
          <w:sz w:val="40"/>
          <w:szCs w:val="40"/>
          <w:rtl/>
          <w:lang w:eastAsia="tr-TR"/>
        </w:rPr>
      </w:pPr>
      <w:r w:rsidRPr="00182E84">
        <w:rPr>
          <w:rFonts w:eastAsia="Times New Roman" w:cs="Traditional Arabic"/>
          <w:sz w:val="40"/>
          <w:szCs w:val="40"/>
          <w:rtl/>
          <w:lang w:eastAsia="tr-TR"/>
        </w:rPr>
        <w:t>والكَلِمةُ الطيبةُ صَدَقةٌ،</w:t>
      </w:r>
    </w:p>
    <w:p w:rsidR="00D7594C" w:rsidRPr="00BF1847" w:rsidRDefault="00D7594C" w:rsidP="00D7594C">
      <w:pPr>
        <w:spacing w:after="0" w:line="240" w:lineRule="auto"/>
        <w:rPr>
          <w:rFonts w:eastAsia="Times New Roman" w:cs="Times New Roman"/>
          <w:sz w:val="32"/>
          <w:szCs w:val="32"/>
          <w:lang w:eastAsia="tr-TR"/>
        </w:rPr>
      </w:pPr>
      <w:r>
        <w:rPr>
          <w:rFonts w:eastAsia="Times New Roman" w:cs="Times New Roman"/>
          <w:sz w:val="24"/>
          <w:szCs w:val="24"/>
          <w:lang w:eastAsia="tr-TR"/>
        </w:rPr>
        <w:t>Nebi (sav) buyurmuştur ki</w:t>
      </w:r>
      <w:r w:rsidRPr="00BF1847">
        <w:rPr>
          <w:rFonts w:eastAsia="Times New Roman" w:cs="Times New Roman"/>
          <w:sz w:val="24"/>
          <w:szCs w:val="24"/>
          <w:lang w:eastAsia="tr-TR"/>
        </w:rPr>
        <w:t xml:space="preserve">: </w:t>
      </w:r>
    </w:p>
    <w:p w:rsidR="00D7594C" w:rsidRDefault="00D7594C" w:rsidP="00DE0192">
      <w:pPr>
        <w:spacing w:after="0" w:line="240" w:lineRule="auto"/>
        <w:rPr>
          <w:b/>
          <w:bCs/>
        </w:rPr>
      </w:pPr>
      <w:r w:rsidRPr="00660A78">
        <w:rPr>
          <w:rFonts w:eastAsia="Times New Roman" w:cs="Times New Roman"/>
          <w:sz w:val="24"/>
          <w:szCs w:val="24"/>
          <w:lang w:eastAsia="tr-TR"/>
        </w:rPr>
        <w:t>" Güzel söz  sadakadır</w:t>
      </w:r>
      <w:r>
        <w:rPr>
          <w:rFonts w:eastAsia="Times New Roman" w:cs="Times New Roman"/>
          <w:sz w:val="24"/>
          <w:szCs w:val="24"/>
          <w:lang w:eastAsia="tr-TR"/>
        </w:rPr>
        <w:t xml:space="preserve">.” </w:t>
      </w:r>
      <w:r>
        <w:rPr>
          <w:rFonts w:eastAsia="Times New Roman" w:cs="Times New Roman"/>
          <w:sz w:val="20"/>
          <w:szCs w:val="20"/>
          <w:lang w:eastAsia="tr-TR"/>
        </w:rPr>
        <w:t>Buhari, Edeb,34.</w:t>
      </w:r>
      <w:r w:rsidR="00DE0192">
        <w:rPr>
          <w:rFonts w:eastAsia="Times New Roman" w:cs="Times New Roman"/>
          <w:sz w:val="20"/>
          <w:szCs w:val="20"/>
          <w:lang w:eastAsia="tr-TR"/>
        </w:rPr>
        <w:tab/>
      </w:r>
      <w:r w:rsidRPr="003B426A">
        <w:rPr>
          <w:b/>
          <w:bCs/>
        </w:rPr>
        <w:t>(</w:t>
      </w:r>
      <w:r>
        <w:rPr>
          <w:b/>
          <w:bCs/>
        </w:rPr>
        <w:t>Ayrıca b</w:t>
      </w:r>
      <w:r w:rsidRPr="003B426A">
        <w:rPr>
          <w:b/>
          <w:bCs/>
        </w:rPr>
        <w:t xml:space="preserve">akınız </w:t>
      </w:r>
      <w:r>
        <w:rPr>
          <w:b/>
          <w:bCs/>
        </w:rPr>
        <w:t>d</w:t>
      </w:r>
      <w:r w:rsidRPr="003B426A">
        <w:rPr>
          <w:b/>
          <w:bCs/>
        </w:rPr>
        <w:t xml:space="preserve">ers </w:t>
      </w:r>
      <w:r>
        <w:rPr>
          <w:b/>
          <w:bCs/>
        </w:rPr>
        <w:t>k</w:t>
      </w:r>
      <w:r w:rsidRPr="003B426A">
        <w:rPr>
          <w:b/>
          <w:bCs/>
        </w:rPr>
        <w:t xml:space="preserve">itabı </w:t>
      </w:r>
      <w:r>
        <w:rPr>
          <w:b/>
          <w:bCs/>
        </w:rPr>
        <w:t>s</w:t>
      </w:r>
      <w:r w:rsidRPr="003B426A">
        <w:rPr>
          <w:b/>
          <w:bCs/>
        </w:rPr>
        <w:t xml:space="preserve">ayfa: </w:t>
      </w:r>
      <w:r>
        <w:rPr>
          <w:b/>
          <w:bCs/>
        </w:rPr>
        <w:t>61,96</w:t>
      </w:r>
      <w:r w:rsidRPr="003B426A">
        <w:rPr>
          <w:b/>
          <w:bCs/>
        </w:rPr>
        <w:t>)</w:t>
      </w:r>
    </w:p>
    <w:p w:rsidR="00992269" w:rsidRDefault="00992269" w:rsidP="00DE0192">
      <w:pPr>
        <w:spacing w:after="0" w:line="240" w:lineRule="auto"/>
        <w:rPr>
          <w:b/>
          <w:bCs/>
        </w:rPr>
      </w:pPr>
    </w:p>
    <w:p w:rsidR="00D7594C" w:rsidRPr="006807A3" w:rsidRDefault="00D7594C" w:rsidP="00D7594C">
      <w:pPr>
        <w:spacing w:after="0" w:line="240" w:lineRule="auto"/>
        <w:jc w:val="center"/>
        <w:rPr>
          <w:rFonts w:eastAsia="Times New Roman" w:cs="Traditional Arabic"/>
          <w:color w:val="000000"/>
          <w:sz w:val="48"/>
          <w:szCs w:val="48"/>
          <w:rtl/>
          <w:lang w:eastAsia="tr-TR"/>
        </w:rPr>
      </w:pPr>
      <w:r w:rsidRPr="006807A3">
        <w:rPr>
          <w:rFonts w:eastAsia="Times New Roman" w:cs="Traditional Arabic"/>
          <w:color w:val="000000"/>
          <w:sz w:val="32"/>
          <w:szCs w:val="32"/>
          <w:rtl/>
          <w:lang w:eastAsia="tr-TR"/>
        </w:rPr>
        <w:t xml:space="preserve">وَعَنْ عَبْدِاللّهِ بْنِ هشَامٍ قَالَ:كُنَّا مَعَ النَّبِيِّ </w:t>
      </w:r>
      <w:r w:rsidRPr="006807A3">
        <w:rPr>
          <w:rFonts w:cs="Traditional Arabic"/>
          <w:szCs w:val="32"/>
          <w:rtl/>
        </w:rPr>
        <w:t xml:space="preserve">النَّبِىِّ </w:t>
      </w:r>
      <w:r w:rsidRPr="006807A3">
        <w:rPr>
          <w:rFonts w:cs="Traditional Arabic"/>
          <w:sz w:val="32"/>
          <w:szCs w:val="32"/>
          <w:rtl/>
        </w:rPr>
        <w:t>صَلّى اللهُ عَلَيْهِ وسَلَّم</w:t>
      </w:r>
      <w:r w:rsidRPr="006807A3">
        <w:rPr>
          <w:rFonts w:eastAsia="Times New Roman" w:cs="Traditional Arabic"/>
          <w:color w:val="000000"/>
          <w:sz w:val="32"/>
          <w:szCs w:val="32"/>
          <w:rtl/>
          <w:lang w:eastAsia="tr-TR"/>
        </w:rPr>
        <w:t xml:space="preserve"> وَهُوَ آخِذٌ بِيَدِ عُمَرَ رَضِيَ اللّهُ عَنْه فقَالَ عُمَرُ: يَا رَسُولَ اللّهِ اَنْتَ أَحَبُّ إلىَّ مِنْ كُلِّ شَىْءٍ إِلاّ نَفْسِى، فقَالَ</w:t>
      </w:r>
      <w:r w:rsidRPr="006807A3">
        <w:rPr>
          <w:rFonts w:cs="Traditional Arabic"/>
          <w:sz w:val="32"/>
          <w:szCs w:val="32"/>
          <w:rtl/>
        </w:rPr>
        <w:t xml:space="preserve"> صَلّى اللهُ عَلَيْهِ وسَلَّم</w:t>
      </w:r>
      <w:r w:rsidRPr="006807A3">
        <w:rPr>
          <w:rFonts w:eastAsia="Times New Roman" w:cs="Traditional Arabic"/>
          <w:color w:val="000000"/>
          <w:sz w:val="32"/>
          <w:szCs w:val="32"/>
          <w:rtl/>
          <w:lang w:eastAsia="tr-TR"/>
        </w:rPr>
        <w:t xml:space="preserve"> </w:t>
      </w:r>
      <w:r w:rsidRPr="006807A3">
        <w:rPr>
          <w:rFonts w:eastAsia="Times New Roman" w:cs="Traditional Arabic"/>
          <w:color w:val="000000"/>
          <w:sz w:val="48"/>
          <w:szCs w:val="48"/>
          <w:rtl/>
          <w:lang w:eastAsia="tr-TR"/>
        </w:rPr>
        <w:t>:</w:t>
      </w:r>
    </w:p>
    <w:p w:rsidR="00D7594C" w:rsidRPr="006807A3" w:rsidRDefault="00D7594C" w:rsidP="00D7594C">
      <w:pPr>
        <w:spacing w:after="0" w:line="240" w:lineRule="auto"/>
        <w:jc w:val="center"/>
        <w:rPr>
          <w:rFonts w:eastAsia="Times New Roman" w:cs="Times New Roman"/>
          <w:sz w:val="24"/>
          <w:szCs w:val="24"/>
          <w:lang w:eastAsia="tr-TR"/>
        </w:rPr>
      </w:pPr>
      <w:r w:rsidRPr="006807A3">
        <w:rPr>
          <w:rFonts w:eastAsia="Times New Roman" w:cs="Traditional Arabic"/>
          <w:color w:val="000000"/>
          <w:sz w:val="48"/>
          <w:szCs w:val="48"/>
          <w:rtl/>
          <w:lang w:eastAsia="tr-TR"/>
        </w:rPr>
        <w:t>وَالَّذِى نَفْسِى بِيَدِهِ حَتّى أكُونَ أحَبَّ إلَيْكَ مِنْ نَفْسِكَ.</w:t>
      </w:r>
      <w:r w:rsidRPr="006807A3">
        <w:rPr>
          <w:rFonts w:eastAsia="Times New Roman" w:cs="Traditional Arabic"/>
          <w:color w:val="FF0000"/>
          <w:sz w:val="48"/>
          <w:szCs w:val="48"/>
          <w:rtl/>
          <w:lang w:eastAsia="tr-TR"/>
        </w:rPr>
        <w:t xml:space="preserve"> </w:t>
      </w:r>
    </w:p>
    <w:p w:rsidR="00D7594C" w:rsidRPr="006807A3" w:rsidRDefault="00D7594C" w:rsidP="00D7594C">
      <w:pPr>
        <w:spacing w:after="0" w:line="240" w:lineRule="auto"/>
        <w:jc w:val="both"/>
        <w:rPr>
          <w:rFonts w:eastAsia="Times New Roman" w:cs="Times New Roman"/>
          <w:sz w:val="24"/>
          <w:szCs w:val="24"/>
          <w:lang w:eastAsia="tr-TR"/>
        </w:rPr>
      </w:pPr>
      <w:r w:rsidRPr="006807A3">
        <w:rPr>
          <w:rFonts w:eastAsia="Times New Roman" w:cs="Times New Roman"/>
          <w:color w:val="000000"/>
          <w:sz w:val="24"/>
          <w:szCs w:val="24"/>
          <w:rtl/>
          <w:lang w:eastAsia="tr-TR"/>
        </w:rPr>
        <w:t> </w:t>
      </w:r>
    </w:p>
    <w:p w:rsidR="00D7594C" w:rsidRPr="00197610" w:rsidRDefault="00D7594C" w:rsidP="00D7594C">
      <w:pPr>
        <w:spacing w:after="0" w:line="240" w:lineRule="auto"/>
        <w:jc w:val="both"/>
        <w:rPr>
          <w:rFonts w:eastAsia="Times New Roman" w:cs="Times New Roman"/>
          <w:sz w:val="24"/>
          <w:szCs w:val="24"/>
          <w:lang w:eastAsia="tr-TR"/>
        </w:rPr>
      </w:pPr>
      <w:r w:rsidRPr="00197610">
        <w:rPr>
          <w:rFonts w:eastAsia="Times New Roman" w:cs="Times New Roman"/>
          <w:color w:val="000000"/>
          <w:sz w:val="24"/>
          <w:szCs w:val="24"/>
          <w:lang w:eastAsia="tr-TR"/>
        </w:rPr>
        <w:t>Abdullah İbnu Hişâm (radıyallahu anh) anlatıyor: "Biz Resûlullah (aleyhissalâtu vesselâm) ile beraberdik. O sırada, Aleyhissalâtu vesselâm, Ömer (radıyallahu anh)'ın elinden tutmuştu. Hz. Ömer:</w:t>
      </w:r>
    </w:p>
    <w:p w:rsidR="00D7594C" w:rsidRPr="00197610" w:rsidRDefault="00D7594C" w:rsidP="00D7594C">
      <w:pPr>
        <w:spacing w:after="0" w:line="240" w:lineRule="auto"/>
        <w:jc w:val="both"/>
        <w:rPr>
          <w:rFonts w:eastAsia="Times New Roman" w:cs="Times New Roman"/>
          <w:sz w:val="24"/>
          <w:szCs w:val="24"/>
          <w:lang w:eastAsia="tr-TR"/>
        </w:rPr>
      </w:pPr>
      <w:r w:rsidRPr="00197610">
        <w:rPr>
          <w:rFonts w:eastAsia="Times New Roman" w:cs="Times New Roman"/>
          <w:color w:val="000000"/>
          <w:sz w:val="24"/>
          <w:szCs w:val="24"/>
          <w:lang w:eastAsia="tr-TR"/>
        </w:rPr>
        <w:t>"Ey Allah'ın Resûlü! Sen bana, nefsim hâriç herşeyden daha sevgilisin!" dedi. Resûlullah hemen şu cevabı verdi:</w:t>
      </w:r>
    </w:p>
    <w:p w:rsidR="00D7594C" w:rsidRPr="00197610" w:rsidRDefault="00D7594C" w:rsidP="00D7594C">
      <w:pPr>
        <w:spacing w:after="0" w:line="240" w:lineRule="auto"/>
        <w:jc w:val="both"/>
        <w:rPr>
          <w:rFonts w:eastAsia="Times New Roman" w:cs="Times New Roman"/>
          <w:sz w:val="24"/>
          <w:szCs w:val="24"/>
          <w:lang w:eastAsia="tr-TR"/>
        </w:rPr>
      </w:pPr>
      <w:r w:rsidRPr="00197610">
        <w:rPr>
          <w:rFonts w:eastAsia="Times New Roman" w:cs="Times New Roman"/>
          <w:color w:val="000000"/>
          <w:sz w:val="24"/>
          <w:szCs w:val="24"/>
          <w:lang w:eastAsia="tr-TR"/>
        </w:rPr>
        <w:t>"Hayır! Nefsimi elinde tutan Zât-ı Zülcelâl'e yemin ederim, ben sana nefsinden de sevgili olmadıkça (imanın eksiktir)!"</w:t>
      </w:r>
    </w:p>
    <w:p w:rsidR="00D7594C" w:rsidRPr="00197610" w:rsidRDefault="00D7594C" w:rsidP="00D7594C">
      <w:pPr>
        <w:spacing w:after="0" w:line="240" w:lineRule="auto"/>
        <w:jc w:val="both"/>
        <w:rPr>
          <w:rFonts w:eastAsia="Times New Roman" w:cs="Times New Roman"/>
          <w:sz w:val="24"/>
          <w:szCs w:val="24"/>
          <w:lang w:eastAsia="tr-TR"/>
        </w:rPr>
      </w:pPr>
      <w:r w:rsidRPr="00197610">
        <w:rPr>
          <w:rFonts w:eastAsia="Times New Roman" w:cs="Times New Roman"/>
          <w:color w:val="000000"/>
          <w:sz w:val="24"/>
          <w:szCs w:val="24"/>
          <w:lang w:eastAsia="tr-TR"/>
        </w:rPr>
        <w:t xml:space="preserve">Hz. Ömer (radıyallahu anh): </w:t>
      </w:r>
    </w:p>
    <w:p w:rsidR="00D7594C" w:rsidRPr="00197610" w:rsidRDefault="00D7594C" w:rsidP="00D7594C">
      <w:pPr>
        <w:spacing w:after="0" w:line="240" w:lineRule="auto"/>
        <w:jc w:val="both"/>
        <w:rPr>
          <w:rFonts w:eastAsia="Times New Roman" w:cs="Times New Roman"/>
          <w:sz w:val="24"/>
          <w:szCs w:val="24"/>
          <w:lang w:eastAsia="tr-TR"/>
        </w:rPr>
      </w:pPr>
      <w:r w:rsidRPr="00197610">
        <w:rPr>
          <w:rFonts w:eastAsia="Times New Roman" w:cs="Times New Roman"/>
          <w:color w:val="000000"/>
          <w:sz w:val="24"/>
          <w:szCs w:val="24"/>
          <w:lang w:eastAsia="tr-TR"/>
        </w:rPr>
        <w:t>"Şimdi, sen bana nefsimden de sevgilisin!" dedi. Bunun üzerine Aleyhissalâtu vesselâm:</w:t>
      </w:r>
    </w:p>
    <w:p w:rsidR="00D7594C" w:rsidRPr="00197610" w:rsidRDefault="00D7594C" w:rsidP="00DE0192">
      <w:pPr>
        <w:spacing w:after="0" w:line="240" w:lineRule="auto"/>
        <w:jc w:val="both"/>
        <w:rPr>
          <w:sz w:val="24"/>
          <w:szCs w:val="24"/>
        </w:rPr>
      </w:pPr>
      <w:r w:rsidRPr="00197610">
        <w:rPr>
          <w:rFonts w:eastAsia="Times New Roman" w:cs="Times New Roman"/>
          <w:color w:val="000000"/>
          <w:sz w:val="24"/>
          <w:szCs w:val="24"/>
          <w:lang w:eastAsia="tr-TR"/>
        </w:rPr>
        <w:t>"İşte şimdi (kâmil imâna erdin) ey Ömer!" buyurdular." [Buhârî, Fedailu'l-Ashab 6, İsti'zân 27, Eymân 3.]</w:t>
      </w:r>
      <w:r w:rsidR="00DE0192">
        <w:rPr>
          <w:rFonts w:eastAsia="Times New Roman" w:cs="Times New Roman"/>
          <w:color w:val="000000"/>
          <w:sz w:val="24"/>
          <w:szCs w:val="24"/>
          <w:lang w:eastAsia="tr-TR"/>
        </w:rPr>
        <w:tab/>
      </w:r>
      <w:r w:rsidRPr="00197610">
        <w:rPr>
          <w:sz w:val="24"/>
          <w:szCs w:val="24"/>
        </w:rPr>
        <w:t>(Bakınız Ders Kitabı Sayfa:</w:t>
      </w:r>
      <w:r w:rsidRPr="00197610">
        <w:rPr>
          <w:sz w:val="24"/>
          <w:szCs w:val="24"/>
          <w:rtl/>
        </w:rPr>
        <w:t xml:space="preserve"> 78</w:t>
      </w:r>
      <w:r w:rsidRPr="00197610">
        <w:rPr>
          <w:sz w:val="24"/>
          <w:szCs w:val="24"/>
        </w:rPr>
        <w:t>)</w:t>
      </w:r>
    </w:p>
    <w:p w:rsidR="00D7594C" w:rsidRPr="003B426A" w:rsidRDefault="00D7594C" w:rsidP="00D7594C">
      <w:pPr>
        <w:rPr>
          <w:rFonts w:cs="Times New Roman"/>
          <w:sz w:val="24"/>
          <w:szCs w:val="24"/>
        </w:rPr>
      </w:pPr>
    </w:p>
    <w:p w:rsidR="00D7594C" w:rsidRDefault="00D7594C" w:rsidP="00D7594C">
      <w:pPr>
        <w:rPr>
          <w:rFonts w:cs="Traditional Arabic"/>
          <w:sz w:val="32"/>
          <w:szCs w:val="32"/>
        </w:rPr>
      </w:pPr>
    </w:p>
    <w:p w:rsidR="00303466" w:rsidRDefault="00303466" w:rsidP="00D7594C">
      <w:pPr>
        <w:rPr>
          <w:rFonts w:cs="Traditional Arabic"/>
          <w:sz w:val="32"/>
          <w:szCs w:val="32"/>
        </w:rPr>
      </w:pPr>
    </w:p>
    <w:p w:rsidR="00303466" w:rsidRDefault="00303466" w:rsidP="00D7594C">
      <w:pPr>
        <w:rPr>
          <w:rFonts w:cs="Traditional Arabic"/>
          <w:sz w:val="32"/>
          <w:szCs w:val="32"/>
        </w:rPr>
      </w:pPr>
    </w:p>
    <w:p w:rsidR="00303466" w:rsidRDefault="00303466" w:rsidP="00D7594C">
      <w:pPr>
        <w:rPr>
          <w:rFonts w:cs="Traditional Arabic"/>
          <w:sz w:val="32"/>
          <w:szCs w:val="32"/>
        </w:rPr>
      </w:pPr>
    </w:p>
    <w:p w:rsidR="00303466" w:rsidRDefault="00303466" w:rsidP="00D7594C">
      <w:pPr>
        <w:rPr>
          <w:rFonts w:cs="Traditional Arabic"/>
          <w:sz w:val="32"/>
          <w:szCs w:val="32"/>
        </w:rPr>
      </w:pPr>
    </w:p>
    <w:p w:rsidR="00D7594C" w:rsidRDefault="00D7594C" w:rsidP="00D7594C">
      <w:pPr>
        <w:spacing w:after="0" w:line="240" w:lineRule="auto"/>
        <w:jc w:val="center"/>
        <w:rPr>
          <w:rFonts w:cs="Traditional Arabic"/>
          <w:sz w:val="32"/>
          <w:szCs w:val="32"/>
          <w:rtl/>
        </w:rPr>
      </w:pPr>
      <w:r>
        <w:rPr>
          <w:rFonts w:ascii="Book Antiqua" w:hAnsi="Book Antiqua" w:cs="AL-Mohanad Bold" w:hint="cs"/>
          <w:szCs w:val="32"/>
          <w:rtl/>
        </w:rPr>
        <w:t xml:space="preserve"> </w:t>
      </w:r>
      <w:r w:rsidRPr="00064B48">
        <w:rPr>
          <w:rFonts w:ascii="Book Antiqua" w:hAnsi="Book Antiqua" w:cs="Traditional Arabic" w:hint="cs"/>
          <w:szCs w:val="32"/>
          <w:rtl/>
        </w:rPr>
        <w:t xml:space="preserve"> </w:t>
      </w:r>
      <w:r w:rsidRPr="00064B48">
        <w:rPr>
          <w:rFonts w:ascii="Book Antiqua" w:hAnsi="Book Antiqua" w:cs="Traditional Arabic" w:hint="eastAsia"/>
          <w:szCs w:val="32"/>
          <w:rtl/>
        </w:rPr>
        <w:t>عَنْ</w:t>
      </w:r>
      <w:r w:rsidRPr="00064B48">
        <w:rPr>
          <w:rFonts w:ascii="Book Antiqua" w:hAnsi="Book Antiqua" w:cs="Traditional Arabic"/>
          <w:szCs w:val="32"/>
          <w:rtl/>
        </w:rPr>
        <w:t xml:space="preserve"> </w:t>
      </w:r>
      <w:r w:rsidRPr="00064B48">
        <w:rPr>
          <w:rFonts w:ascii="Book Antiqua" w:hAnsi="Book Antiqua" w:cs="Traditional Arabic" w:hint="eastAsia"/>
          <w:szCs w:val="32"/>
          <w:rtl/>
        </w:rPr>
        <w:t>أبي</w:t>
      </w:r>
      <w:r w:rsidRPr="00064B48">
        <w:rPr>
          <w:rFonts w:ascii="Book Antiqua" w:hAnsi="Book Antiqua" w:cs="Traditional Arabic"/>
          <w:szCs w:val="32"/>
          <w:rtl/>
        </w:rPr>
        <w:t xml:space="preserve"> </w:t>
      </w:r>
      <w:r w:rsidRPr="00064B48">
        <w:rPr>
          <w:rFonts w:ascii="Book Antiqua" w:hAnsi="Book Antiqua" w:cs="Traditional Arabic" w:hint="eastAsia"/>
          <w:szCs w:val="32"/>
          <w:rtl/>
        </w:rPr>
        <w:t>هُرَيْرَةَ</w:t>
      </w:r>
      <w:r w:rsidRPr="00064B48">
        <w:rPr>
          <w:rFonts w:ascii="Book Antiqua" w:hAnsi="Book Antiqua" w:cs="Traditional Arabic" w:hint="cs"/>
          <w:szCs w:val="32"/>
          <w:rtl/>
        </w:rPr>
        <w:t xml:space="preserve"> </w:t>
      </w:r>
      <w:r w:rsidRPr="00064B48">
        <w:rPr>
          <w:rFonts w:eastAsia="Times New Roman" w:cs="Traditional Arabic"/>
          <w:sz w:val="32"/>
          <w:szCs w:val="32"/>
          <w:rtl/>
          <w:lang w:eastAsia="tr-TR"/>
        </w:rPr>
        <w:t>رضى اللّه عنه</w:t>
      </w:r>
      <w:r>
        <w:rPr>
          <w:rFonts w:eastAsia="Times New Roman" w:cs="Traditional Arabic" w:hint="cs"/>
          <w:sz w:val="32"/>
          <w:szCs w:val="32"/>
          <w:rtl/>
          <w:lang w:eastAsia="tr-TR"/>
        </w:rPr>
        <w:t xml:space="preserve"> </w:t>
      </w:r>
      <w:r w:rsidRPr="00064B48">
        <w:rPr>
          <w:rFonts w:ascii="Book Antiqua" w:hAnsi="Book Antiqua" w:cs="Traditional Arabic" w:hint="eastAsia"/>
          <w:szCs w:val="32"/>
          <w:rtl/>
        </w:rPr>
        <w:t>قال</w:t>
      </w:r>
      <w:r w:rsidRPr="00064B48">
        <w:rPr>
          <w:rFonts w:ascii="Book Antiqua" w:hAnsi="Book Antiqua" w:cs="Traditional Arabic"/>
          <w:szCs w:val="32"/>
          <w:rtl/>
        </w:rPr>
        <w:t xml:space="preserve"> : </w:t>
      </w:r>
      <w:r w:rsidRPr="00064B48">
        <w:rPr>
          <w:rFonts w:ascii="Book Antiqua" w:hAnsi="Book Antiqua" w:cs="Traditional Arabic" w:hint="eastAsia"/>
          <w:szCs w:val="32"/>
          <w:rtl/>
        </w:rPr>
        <w:t>قال</w:t>
      </w:r>
      <w:r w:rsidRPr="00064B48">
        <w:rPr>
          <w:rFonts w:ascii="Book Antiqua" w:hAnsi="Book Antiqua" w:cs="Traditional Arabic"/>
          <w:szCs w:val="32"/>
          <w:rtl/>
        </w:rPr>
        <w:t xml:space="preserve"> </w:t>
      </w:r>
      <w:r w:rsidRPr="00064B48">
        <w:rPr>
          <w:rFonts w:ascii="Book Antiqua" w:hAnsi="Book Antiqua" w:cs="Traditional Arabic" w:hint="eastAsia"/>
          <w:szCs w:val="32"/>
          <w:rtl/>
        </w:rPr>
        <w:t>رسولُ</w:t>
      </w:r>
      <w:r w:rsidRPr="00064B48">
        <w:rPr>
          <w:rFonts w:ascii="Book Antiqua" w:hAnsi="Book Antiqua" w:cs="Traditional Arabic"/>
          <w:szCs w:val="32"/>
          <w:rtl/>
        </w:rPr>
        <w:t xml:space="preserve"> </w:t>
      </w:r>
      <w:r w:rsidRPr="00064B48">
        <w:rPr>
          <w:rFonts w:ascii="Book Antiqua" w:hAnsi="Book Antiqua" w:cs="Traditional Arabic" w:hint="eastAsia"/>
          <w:szCs w:val="32"/>
          <w:rtl/>
        </w:rPr>
        <w:t>اللَّهِ</w:t>
      </w:r>
      <w:r w:rsidRPr="00064B48">
        <w:rPr>
          <w:rFonts w:cs="Traditional Arabic"/>
          <w:sz w:val="32"/>
          <w:szCs w:val="32"/>
          <w:rtl/>
        </w:rPr>
        <w:t xml:space="preserve"> </w:t>
      </w:r>
      <w:r w:rsidRPr="00AE0563">
        <w:rPr>
          <w:rFonts w:cs="Traditional Arabic"/>
          <w:sz w:val="32"/>
          <w:szCs w:val="32"/>
          <w:rtl/>
        </w:rPr>
        <w:t>صَلّى اللهُ عَلَيْهِ وسَلَّم</w:t>
      </w:r>
      <w:r>
        <w:rPr>
          <w:rFonts w:cs="Traditional Arabic" w:hint="cs"/>
          <w:sz w:val="32"/>
          <w:szCs w:val="32"/>
          <w:rtl/>
        </w:rPr>
        <w:t>:</w:t>
      </w:r>
    </w:p>
    <w:p w:rsidR="00D7594C" w:rsidRPr="00E71844" w:rsidRDefault="00D7594C" w:rsidP="00D7594C">
      <w:pPr>
        <w:jc w:val="center"/>
        <w:rPr>
          <w:rFonts w:cs="Traditional Arabic"/>
          <w:sz w:val="40"/>
          <w:szCs w:val="40"/>
        </w:rPr>
      </w:pPr>
      <w:r w:rsidRPr="00E71844">
        <w:rPr>
          <w:rFonts w:cs="Traditional Arabic"/>
          <w:sz w:val="40"/>
          <w:szCs w:val="40"/>
          <w:rtl/>
        </w:rPr>
        <w:t>إِنَّ اللَّهَ لاَ يَنْظُرُ إِلَى صُوَرِكُمْ وَأمْوَالِكُمْ وَلـكِنْ يَنْظُرُ إِلَى قُلُوبِكُمْ وَأعْمَالِكُمْ</w:t>
      </w:r>
    </w:p>
    <w:p w:rsidR="00D7594C" w:rsidRPr="003A17E6" w:rsidRDefault="00D7594C" w:rsidP="00D7594C">
      <w:pPr>
        <w:spacing w:after="0" w:line="240" w:lineRule="auto"/>
        <w:rPr>
          <w:rFonts w:cs="Traditional Arabic"/>
          <w:sz w:val="20"/>
          <w:szCs w:val="20"/>
        </w:rPr>
      </w:pPr>
      <w:r>
        <w:rPr>
          <w:rFonts w:cs="Traditional Arabic"/>
          <w:sz w:val="24"/>
          <w:szCs w:val="24"/>
        </w:rPr>
        <w:t>“</w:t>
      </w:r>
      <w:r w:rsidRPr="003A17E6">
        <w:rPr>
          <w:rFonts w:cs="Traditional Arabic"/>
          <w:sz w:val="24"/>
          <w:szCs w:val="24"/>
        </w:rPr>
        <w:t>Allah sizin ne dış görünüşünüze ne de mallarınıza bakar. Ama o sizin kalplerinize ve işlerinize bakar.</w:t>
      </w:r>
      <w:r>
        <w:rPr>
          <w:rFonts w:cs="Traditional Arabic"/>
          <w:sz w:val="24"/>
          <w:szCs w:val="24"/>
        </w:rPr>
        <w:t>”</w:t>
      </w:r>
      <w:r>
        <w:rPr>
          <w:rFonts w:cs="Traditional Arabic"/>
          <w:sz w:val="24"/>
          <w:szCs w:val="24"/>
        </w:rPr>
        <w:tab/>
      </w:r>
      <w:r w:rsidRPr="003A17E6">
        <w:rPr>
          <w:rFonts w:cs="Traditional Arabic"/>
          <w:sz w:val="20"/>
          <w:szCs w:val="20"/>
        </w:rPr>
        <w:t>Müslim, Birr, 33; Ahmed b. Hanbel, 2/285, 539.</w:t>
      </w:r>
    </w:p>
    <w:p w:rsidR="00D7594C" w:rsidRPr="003B426A" w:rsidRDefault="00D7594C" w:rsidP="00D7594C">
      <w:pPr>
        <w:spacing w:after="0" w:line="240" w:lineRule="auto"/>
        <w:jc w:val="center"/>
        <w:rPr>
          <w:rFonts w:cs="Traditional Arabic"/>
          <w:sz w:val="24"/>
          <w:szCs w:val="24"/>
        </w:rPr>
      </w:pPr>
      <w:r w:rsidRPr="003B426A">
        <w:rPr>
          <w:b/>
          <w:bCs/>
        </w:rPr>
        <w:t>(Bakınız Ders Kitabı Sayfa: 75,89)</w:t>
      </w:r>
    </w:p>
    <w:p w:rsidR="00D7594C" w:rsidRDefault="00D7594C" w:rsidP="00D7594C">
      <w:pPr>
        <w:rPr>
          <w:rFonts w:cs="Traditional Arabic"/>
        </w:rPr>
      </w:pPr>
    </w:p>
    <w:p w:rsidR="00D7594C" w:rsidRDefault="00D7594C" w:rsidP="00D7594C">
      <w:pPr>
        <w:spacing w:after="0" w:line="240" w:lineRule="auto"/>
        <w:jc w:val="center"/>
        <w:rPr>
          <w:rFonts w:eastAsia="Times New Roman" w:cs="Times New Roman"/>
          <w:color w:val="000000"/>
          <w:sz w:val="24"/>
          <w:szCs w:val="24"/>
          <w:lang w:eastAsia="tr-TR"/>
        </w:rPr>
      </w:pPr>
      <w:r w:rsidRPr="003A17E6">
        <w:rPr>
          <w:rFonts w:eastAsia="Times New Roman" w:cs="Traditional Arabic"/>
          <w:color w:val="000000"/>
          <w:sz w:val="32"/>
          <w:szCs w:val="32"/>
          <w:rtl/>
          <w:lang w:eastAsia="tr-TR"/>
        </w:rPr>
        <w:t>عن ابن عمرو بن العاص رَضِيَ اللّهُ عَنْهُما قال:</w:t>
      </w:r>
      <w:r>
        <w:rPr>
          <w:rFonts w:eastAsia="Times New Roman" w:cs="Traditional Arabic"/>
          <w:color w:val="000000"/>
          <w:sz w:val="32"/>
          <w:szCs w:val="32"/>
          <w:rtl/>
          <w:lang w:eastAsia="tr-TR"/>
        </w:rPr>
        <w:t>قَالَ</w:t>
      </w:r>
      <w:r w:rsidRPr="003A17E6">
        <w:rPr>
          <w:rFonts w:ascii="Book Antiqua" w:hAnsi="Book Antiqua" w:cs="Traditional Arabic" w:hint="eastAsia"/>
          <w:sz w:val="28"/>
          <w:szCs w:val="40"/>
          <w:rtl/>
        </w:rPr>
        <w:t xml:space="preserve"> </w:t>
      </w:r>
      <w:r w:rsidRPr="00064B48">
        <w:rPr>
          <w:rFonts w:ascii="Book Antiqua" w:hAnsi="Book Antiqua" w:cs="Traditional Arabic" w:hint="eastAsia"/>
          <w:szCs w:val="32"/>
          <w:rtl/>
        </w:rPr>
        <w:t>رسولُ</w:t>
      </w:r>
      <w:r w:rsidRPr="00064B48">
        <w:rPr>
          <w:rFonts w:ascii="Book Antiqua" w:hAnsi="Book Antiqua" w:cs="Traditional Arabic"/>
          <w:szCs w:val="32"/>
          <w:rtl/>
        </w:rPr>
        <w:t xml:space="preserve"> </w:t>
      </w:r>
      <w:r w:rsidRPr="00064B48">
        <w:rPr>
          <w:rFonts w:ascii="Book Antiqua" w:hAnsi="Book Antiqua" w:cs="Traditional Arabic" w:hint="eastAsia"/>
          <w:szCs w:val="32"/>
          <w:rtl/>
        </w:rPr>
        <w:t>اللَّهِ</w:t>
      </w:r>
      <w:r w:rsidRPr="00064B48">
        <w:rPr>
          <w:rFonts w:cs="Traditional Arabic"/>
          <w:sz w:val="32"/>
          <w:szCs w:val="32"/>
          <w:rtl/>
        </w:rPr>
        <w:t xml:space="preserve"> </w:t>
      </w:r>
      <w:r w:rsidRPr="00AE0563">
        <w:rPr>
          <w:rFonts w:cs="Traditional Arabic"/>
          <w:sz w:val="32"/>
          <w:szCs w:val="32"/>
          <w:rtl/>
        </w:rPr>
        <w:t>صَلّى اللهُ عَلَيْهِ وسَلَّم</w:t>
      </w:r>
      <w:r>
        <w:rPr>
          <w:rFonts w:cs="Traditional Arabic" w:hint="cs"/>
          <w:sz w:val="32"/>
          <w:szCs w:val="32"/>
          <w:rtl/>
        </w:rPr>
        <w:t>:</w:t>
      </w:r>
    </w:p>
    <w:p w:rsidR="00D7594C" w:rsidRPr="00E71844" w:rsidRDefault="00D7594C" w:rsidP="00D7594C">
      <w:pPr>
        <w:spacing w:after="0" w:line="240" w:lineRule="auto"/>
        <w:jc w:val="center"/>
        <w:rPr>
          <w:rFonts w:eastAsia="Times New Roman" w:cs="Traditional Arabic"/>
          <w:color w:val="000000"/>
          <w:sz w:val="40"/>
          <w:szCs w:val="40"/>
          <w:rtl/>
          <w:lang w:eastAsia="tr-TR"/>
        </w:rPr>
      </w:pPr>
      <w:r w:rsidRPr="00E71844">
        <w:rPr>
          <w:rFonts w:eastAsia="Times New Roman" w:cs="Traditional Arabic"/>
          <w:color w:val="000000"/>
          <w:sz w:val="40"/>
          <w:szCs w:val="40"/>
          <w:rtl/>
          <w:lang w:eastAsia="tr-TR"/>
        </w:rPr>
        <w:t xml:space="preserve">إنَّ اللّهَ </w:t>
      </w:r>
      <w:r w:rsidRPr="00E71844">
        <w:rPr>
          <w:rFonts w:eastAsia="Times New Roman" w:cs="Traditional Arabic" w:hint="cs"/>
          <w:color w:val="000000"/>
          <w:sz w:val="40"/>
          <w:szCs w:val="40"/>
          <w:rtl/>
          <w:lang w:eastAsia="tr-TR"/>
        </w:rPr>
        <w:t>لا</w:t>
      </w:r>
      <w:r w:rsidRPr="00E71844">
        <w:rPr>
          <w:rFonts w:eastAsia="Times New Roman" w:cs="Traditional Arabic"/>
          <w:color w:val="000000"/>
          <w:sz w:val="40"/>
          <w:szCs w:val="40"/>
          <w:rtl/>
          <w:lang w:eastAsia="tr-TR"/>
        </w:rPr>
        <w:t>َ يَقْبِضُ الْعِلْمَ اِنْتِزَاعاً يَنْتَزِعُهُ مِنَ النَّاسِ وَلكِنْ يَقْبِضُ الْعِلْمَ بِقَبْضِ الْعُلَمَاءِ. حتَّى إذَا لَمْ يُبْقِ عَالِماً ا</w:t>
      </w:r>
      <w:r w:rsidRPr="00E71844">
        <w:rPr>
          <w:rFonts w:eastAsia="Times New Roman" w:cs="Traditional Arabic" w:hint="cs"/>
          <w:color w:val="000000"/>
          <w:sz w:val="40"/>
          <w:szCs w:val="40"/>
          <w:rtl/>
          <w:lang w:eastAsia="tr-TR"/>
        </w:rPr>
        <w:t>ِ</w:t>
      </w:r>
      <w:r w:rsidRPr="00E71844">
        <w:rPr>
          <w:rFonts w:eastAsia="Times New Roman" w:cs="Traditional Arabic"/>
          <w:color w:val="000000"/>
          <w:sz w:val="40"/>
          <w:szCs w:val="40"/>
          <w:rtl/>
          <w:lang w:eastAsia="tr-TR"/>
        </w:rPr>
        <w:t>تَّخَذَ النَّاسُ رُؤُساً جُهَّا</w:t>
      </w:r>
      <w:r w:rsidRPr="00E71844">
        <w:rPr>
          <w:rFonts w:eastAsia="Times New Roman" w:cs="Traditional Arabic" w:hint="cs"/>
          <w:color w:val="000000"/>
          <w:sz w:val="40"/>
          <w:szCs w:val="40"/>
          <w:rtl/>
          <w:lang w:eastAsia="tr-TR"/>
        </w:rPr>
        <w:t>لا</w:t>
      </w:r>
      <w:r w:rsidRPr="00E71844">
        <w:rPr>
          <w:rFonts w:eastAsia="Times New Roman" w:cs="Traditional Arabic"/>
          <w:color w:val="000000"/>
          <w:sz w:val="40"/>
          <w:szCs w:val="40"/>
          <w:rtl/>
          <w:lang w:eastAsia="tr-TR"/>
        </w:rPr>
        <w:t>ً، فَسُئِلُوا فَأفْتَوْا بِغَيْرِ عِلْمٍ فَضَلُّوا وَأضَلُّوا</w:t>
      </w:r>
    </w:p>
    <w:p w:rsidR="00D7594C" w:rsidRDefault="00D7594C" w:rsidP="00D7594C">
      <w:pPr>
        <w:spacing w:after="0" w:line="240" w:lineRule="auto"/>
        <w:jc w:val="both"/>
        <w:rPr>
          <w:rFonts w:eastAsia="Times New Roman" w:cs="Times New Roman"/>
          <w:color w:val="000000"/>
          <w:sz w:val="24"/>
          <w:szCs w:val="24"/>
          <w:lang w:eastAsia="tr-TR"/>
        </w:rPr>
      </w:pPr>
      <w:r w:rsidRPr="003B426A">
        <w:rPr>
          <w:rFonts w:eastAsia="Times New Roman" w:cs="Times New Roman"/>
          <w:color w:val="000000"/>
          <w:sz w:val="24"/>
          <w:szCs w:val="24"/>
          <w:rtl/>
          <w:lang w:eastAsia="tr-TR"/>
        </w:rPr>
        <w:t> </w:t>
      </w:r>
      <w:r w:rsidRPr="003A17E6">
        <w:rPr>
          <w:rFonts w:eastAsia="Times New Roman" w:cs="Times New Roman"/>
          <w:color w:val="000000"/>
          <w:sz w:val="24"/>
          <w:szCs w:val="24"/>
          <w:lang w:eastAsia="tr-TR"/>
        </w:rPr>
        <w:t>İbnu Amr İbni'l-Âs (</w:t>
      </w:r>
      <w:r>
        <w:rPr>
          <w:rFonts w:eastAsia="Times New Roman" w:cs="Times New Roman"/>
          <w:color w:val="000000"/>
          <w:sz w:val="24"/>
          <w:szCs w:val="24"/>
          <w:lang w:eastAsia="tr-TR"/>
        </w:rPr>
        <w:t>ra) anlatıyor,</w:t>
      </w:r>
      <w:r w:rsidRPr="003A17E6">
        <w:rPr>
          <w:rFonts w:eastAsia="Times New Roman" w:cs="Times New Roman"/>
          <w:color w:val="000000"/>
          <w:sz w:val="24"/>
          <w:szCs w:val="24"/>
          <w:lang w:eastAsia="tr-TR"/>
        </w:rPr>
        <w:t xml:space="preserve"> Resulullah (</w:t>
      </w:r>
      <w:r>
        <w:rPr>
          <w:rFonts w:eastAsia="Times New Roman" w:cs="Times New Roman"/>
          <w:color w:val="000000"/>
          <w:sz w:val="24"/>
          <w:szCs w:val="24"/>
          <w:lang w:eastAsia="tr-TR"/>
        </w:rPr>
        <w:t>sav</w:t>
      </w:r>
      <w:r w:rsidRPr="003A17E6">
        <w:rPr>
          <w:rFonts w:eastAsia="Times New Roman" w:cs="Times New Roman"/>
          <w:color w:val="000000"/>
          <w:sz w:val="24"/>
          <w:szCs w:val="24"/>
          <w:lang w:eastAsia="tr-TR"/>
        </w:rPr>
        <w:t xml:space="preserve">) buyurdular ki: </w:t>
      </w:r>
    </w:p>
    <w:p w:rsidR="00D7594C" w:rsidRDefault="00D7594C" w:rsidP="00D7594C">
      <w:pPr>
        <w:spacing w:after="0" w:line="240" w:lineRule="auto"/>
        <w:rPr>
          <w:b/>
          <w:bCs/>
        </w:rPr>
      </w:pPr>
      <w:r w:rsidRPr="003A17E6">
        <w:rPr>
          <w:rFonts w:eastAsia="Times New Roman" w:cs="Times New Roman"/>
          <w:color w:val="000000"/>
          <w:sz w:val="24"/>
          <w:szCs w:val="24"/>
          <w:lang w:eastAsia="tr-TR"/>
        </w:rPr>
        <w:t xml:space="preserve">"Allah ilmi insanların </w:t>
      </w:r>
      <w:r>
        <w:rPr>
          <w:rFonts w:eastAsia="Times New Roman" w:cs="Times New Roman"/>
          <w:color w:val="000000"/>
          <w:sz w:val="24"/>
          <w:szCs w:val="24"/>
          <w:lang w:eastAsia="tr-TR"/>
        </w:rPr>
        <w:t>hafızalarından silip unutturmak suretiyle değil, alimleri</w:t>
      </w:r>
      <w:r w:rsidRPr="003A17E6">
        <w:rPr>
          <w:rFonts w:eastAsia="Times New Roman" w:cs="Times New Roman"/>
          <w:color w:val="000000"/>
          <w:sz w:val="24"/>
          <w:szCs w:val="24"/>
          <w:lang w:eastAsia="tr-TR"/>
        </w:rPr>
        <w:t xml:space="preserve"> </w:t>
      </w:r>
      <w:r>
        <w:rPr>
          <w:rFonts w:eastAsia="Times New Roman" w:cs="Times New Roman"/>
          <w:color w:val="000000"/>
          <w:sz w:val="24"/>
          <w:szCs w:val="24"/>
          <w:lang w:eastAsia="tr-TR"/>
        </w:rPr>
        <w:t xml:space="preserve">vefat ettirmek </w:t>
      </w:r>
      <w:r w:rsidRPr="003A17E6">
        <w:rPr>
          <w:rFonts w:eastAsia="Times New Roman" w:cs="Times New Roman"/>
          <w:color w:val="000000"/>
          <w:sz w:val="24"/>
          <w:szCs w:val="24"/>
          <w:lang w:eastAsia="tr-TR"/>
        </w:rPr>
        <w:t xml:space="preserve">suretiyle </w:t>
      </w:r>
      <w:r>
        <w:rPr>
          <w:rFonts w:eastAsia="Times New Roman" w:cs="Times New Roman"/>
          <w:color w:val="000000"/>
          <w:sz w:val="24"/>
          <w:szCs w:val="24"/>
          <w:lang w:eastAsia="tr-TR"/>
        </w:rPr>
        <w:t xml:space="preserve">ortadan kaldırır.Nihayet ortada alim kalmayınca halk birtakım </w:t>
      </w:r>
      <w:r w:rsidRPr="003A17E6">
        <w:rPr>
          <w:rFonts w:eastAsia="Times New Roman" w:cs="Times New Roman"/>
          <w:color w:val="000000"/>
          <w:sz w:val="24"/>
          <w:szCs w:val="24"/>
          <w:lang w:eastAsia="tr-TR"/>
        </w:rPr>
        <w:t xml:space="preserve"> cahil</w:t>
      </w:r>
      <w:r>
        <w:rPr>
          <w:rFonts w:eastAsia="Times New Roman" w:cs="Times New Roman"/>
          <w:color w:val="000000"/>
          <w:sz w:val="24"/>
          <w:szCs w:val="24"/>
          <w:lang w:eastAsia="tr-TR"/>
        </w:rPr>
        <w:t xml:space="preserve"> inasanları kendilerine lider seçer., </w:t>
      </w:r>
      <w:r w:rsidRPr="003A17E6">
        <w:rPr>
          <w:rFonts w:eastAsia="Times New Roman" w:cs="Times New Roman"/>
          <w:color w:val="000000"/>
          <w:sz w:val="24"/>
          <w:szCs w:val="24"/>
          <w:lang w:eastAsia="tr-TR"/>
        </w:rPr>
        <w:t xml:space="preserve">Bunlara </w:t>
      </w:r>
      <w:r>
        <w:rPr>
          <w:rFonts w:eastAsia="Times New Roman" w:cs="Times New Roman"/>
          <w:color w:val="000000"/>
          <w:sz w:val="24"/>
          <w:szCs w:val="24"/>
          <w:lang w:eastAsia="tr-TR"/>
        </w:rPr>
        <w:t xml:space="preserve">bir şeyler </w:t>
      </w:r>
      <w:r w:rsidRPr="003A17E6">
        <w:rPr>
          <w:rFonts w:eastAsia="Times New Roman" w:cs="Times New Roman"/>
          <w:color w:val="000000"/>
          <w:sz w:val="24"/>
          <w:szCs w:val="24"/>
          <w:lang w:eastAsia="tr-TR"/>
        </w:rPr>
        <w:t>sorulur</w:t>
      </w:r>
      <w:r>
        <w:rPr>
          <w:rFonts w:eastAsia="Times New Roman" w:cs="Times New Roman"/>
          <w:color w:val="000000"/>
          <w:sz w:val="24"/>
          <w:szCs w:val="24"/>
          <w:lang w:eastAsia="tr-TR"/>
        </w:rPr>
        <w:t>;</w:t>
      </w:r>
      <w:r w:rsidRPr="003A17E6">
        <w:rPr>
          <w:rFonts w:eastAsia="Times New Roman" w:cs="Times New Roman"/>
          <w:color w:val="000000"/>
          <w:sz w:val="24"/>
          <w:szCs w:val="24"/>
          <w:lang w:eastAsia="tr-TR"/>
        </w:rPr>
        <w:t xml:space="preserve"> onlar da </w:t>
      </w:r>
      <w:r>
        <w:rPr>
          <w:rFonts w:eastAsia="Times New Roman" w:cs="Times New Roman"/>
          <w:color w:val="000000"/>
          <w:sz w:val="24"/>
          <w:szCs w:val="24"/>
          <w:lang w:eastAsia="tr-TR"/>
        </w:rPr>
        <w:t xml:space="preserve">rastgele bilmeden cevap </w:t>
      </w:r>
      <w:r w:rsidRPr="003A17E6">
        <w:rPr>
          <w:rFonts w:eastAsia="Times New Roman" w:cs="Times New Roman"/>
          <w:color w:val="000000"/>
          <w:sz w:val="24"/>
          <w:szCs w:val="24"/>
          <w:lang w:eastAsia="tr-TR"/>
        </w:rPr>
        <w:t>verirler</w:t>
      </w:r>
      <w:r>
        <w:rPr>
          <w:rFonts w:eastAsia="Times New Roman" w:cs="Times New Roman"/>
          <w:color w:val="000000"/>
          <w:sz w:val="24"/>
          <w:szCs w:val="24"/>
          <w:lang w:eastAsia="tr-TR"/>
        </w:rPr>
        <w:t>.</w:t>
      </w:r>
      <w:r w:rsidRPr="003A17E6">
        <w:rPr>
          <w:rFonts w:eastAsia="Times New Roman" w:cs="Times New Roman"/>
          <w:color w:val="000000"/>
          <w:sz w:val="24"/>
          <w:szCs w:val="24"/>
          <w:lang w:eastAsia="tr-TR"/>
        </w:rPr>
        <w:t xml:space="preserve"> </w:t>
      </w:r>
      <w:r>
        <w:rPr>
          <w:rFonts w:eastAsia="Times New Roman" w:cs="Times New Roman"/>
          <w:color w:val="000000"/>
          <w:sz w:val="24"/>
          <w:szCs w:val="24"/>
          <w:lang w:eastAsia="tr-TR"/>
        </w:rPr>
        <w:t>B</w:t>
      </w:r>
      <w:r w:rsidRPr="003A17E6">
        <w:rPr>
          <w:rFonts w:eastAsia="Times New Roman" w:cs="Times New Roman"/>
          <w:color w:val="000000"/>
          <w:sz w:val="24"/>
          <w:szCs w:val="24"/>
          <w:lang w:eastAsia="tr-TR"/>
        </w:rPr>
        <w:t>öylece hem kendileri</w:t>
      </w:r>
      <w:r>
        <w:rPr>
          <w:rFonts w:eastAsia="Times New Roman" w:cs="Times New Roman"/>
          <w:color w:val="000000"/>
          <w:sz w:val="24"/>
          <w:szCs w:val="24"/>
          <w:lang w:eastAsia="tr-TR"/>
        </w:rPr>
        <w:t xml:space="preserve"> doğru yoldan saparlar;</w:t>
      </w:r>
      <w:r w:rsidRPr="003A17E6">
        <w:rPr>
          <w:rFonts w:eastAsia="Times New Roman" w:cs="Times New Roman"/>
          <w:color w:val="000000"/>
          <w:sz w:val="24"/>
          <w:szCs w:val="24"/>
          <w:lang w:eastAsia="tr-TR"/>
        </w:rPr>
        <w:t xml:space="preserve"> hem de başkalarını</w:t>
      </w:r>
      <w:r>
        <w:rPr>
          <w:rFonts w:eastAsia="Times New Roman" w:cs="Times New Roman"/>
          <w:color w:val="000000"/>
          <w:sz w:val="24"/>
          <w:szCs w:val="24"/>
          <w:lang w:eastAsia="tr-TR"/>
        </w:rPr>
        <w:t xml:space="preserve"> </w:t>
      </w:r>
      <w:r w:rsidRPr="003A17E6">
        <w:rPr>
          <w:rFonts w:eastAsia="Times New Roman" w:cs="Times New Roman"/>
          <w:color w:val="000000"/>
          <w:sz w:val="24"/>
          <w:szCs w:val="24"/>
          <w:lang w:eastAsia="tr-TR"/>
        </w:rPr>
        <w:t xml:space="preserve"> </w:t>
      </w:r>
      <w:r>
        <w:rPr>
          <w:rFonts w:eastAsia="Times New Roman" w:cs="Times New Roman"/>
          <w:color w:val="000000"/>
          <w:sz w:val="24"/>
          <w:szCs w:val="24"/>
          <w:lang w:eastAsia="tr-TR"/>
        </w:rPr>
        <w:t>saptırırlar</w:t>
      </w:r>
      <w:r w:rsidRPr="003A17E6">
        <w:rPr>
          <w:rFonts w:eastAsia="Times New Roman" w:cs="Times New Roman"/>
          <w:color w:val="000000"/>
          <w:sz w:val="24"/>
          <w:szCs w:val="24"/>
          <w:lang w:eastAsia="tr-TR"/>
        </w:rPr>
        <w:t>."</w:t>
      </w:r>
      <w:r>
        <w:rPr>
          <w:rFonts w:eastAsia="Times New Roman" w:cs="Times New Roman"/>
          <w:color w:val="000000"/>
          <w:sz w:val="24"/>
          <w:szCs w:val="24"/>
          <w:lang w:eastAsia="tr-TR"/>
        </w:rPr>
        <w:tab/>
      </w:r>
      <w:r w:rsidRPr="003A17E6">
        <w:rPr>
          <w:rFonts w:eastAsia="Times New Roman" w:cs="Times New Roman"/>
          <w:color w:val="000000"/>
          <w:sz w:val="20"/>
          <w:szCs w:val="20"/>
          <w:lang w:eastAsia="tr-TR"/>
        </w:rPr>
        <w:t xml:space="preserve">Buhârî, İlm 34, İ'tisam 7; Müslim, İlm 13 </w:t>
      </w:r>
      <w:r>
        <w:rPr>
          <w:rFonts w:eastAsia="Times New Roman" w:cs="Times New Roman"/>
          <w:color w:val="000000"/>
          <w:sz w:val="20"/>
          <w:szCs w:val="20"/>
          <w:lang w:eastAsia="tr-TR"/>
        </w:rPr>
        <w:tab/>
      </w:r>
      <w:r w:rsidRPr="003B426A">
        <w:rPr>
          <w:b/>
          <w:bCs/>
        </w:rPr>
        <w:t>(Bakınız Ders Kitabı Sayfa:</w:t>
      </w:r>
      <w:r w:rsidRPr="003B426A">
        <w:rPr>
          <w:b/>
          <w:bCs/>
          <w:rtl/>
        </w:rPr>
        <w:t xml:space="preserve"> 78</w:t>
      </w:r>
      <w:r w:rsidRPr="003B426A">
        <w:rPr>
          <w:b/>
          <w:bCs/>
        </w:rPr>
        <w:t>)</w:t>
      </w:r>
    </w:p>
    <w:p w:rsidR="00DE0192" w:rsidRDefault="00DE0192" w:rsidP="00DE0192">
      <w:pPr>
        <w:rPr>
          <w:rFonts w:cs="Traditional Arabic"/>
        </w:rPr>
      </w:pPr>
    </w:p>
    <w:p w:rsidR="00DE0192" w:rsidRPr="00506701" w:rsidRDefault="00DE0192" w:rsidP="00DE0192">
      <w:pPr>
        <w:shd w:val="clear" w:color="auto" w:fill="FFFFFF"/>
        <w:spacing w:before="120" w:after="120" w:line="300" w:lineRule="atLeast"/>
        <w:jc w:val="center"/>
        <w:rPr>
          <w:rFonts w:ascii="Book Antiqua" w:hAnsi="Book Antiqua" w:cs="Traditional Arabic"/>
          <w:szCs w:val="32"/>
          <w:rtl/>
        </w:rPr>
      </w:pPr>
      <w:r w:rsidRPr="00506701">
        <w:rPr>
          <w:rFonts w:ascii="Book Antiqua" w:hAnsi="Book Antiqua" w:cs="Traditional Arabic" w:hint="eastAsia"/>
          <w:szCs w:val="32"/>
          <w:rtl/>
        </w:rPr>
        <w:t>عَنْ</w:t>
      </w:r>
      <w:r w:rsidRPr="00506701">
        <w:rPr>
          <w:rFonts w:ascii="Book Antiqua" w:hAnsi="Book Antiqua" w:cs="Traditional Arabic"/>
          <w:szCs w:val="32"/>
          <w:rtl/>
        </w:rPr>
        <w:t xml:space="preserve"> </w:t>
      </w:r>
      <w:r w:rsidRPr="00506701">
        <w:rPr>
          <w:rFonts w:ascii="Book Antiqua" w:hAnsi="Book Antiqua" w:cs="Traditional Arabic" w:hint="eastAsia"/>
          <w:szCs w:val="32"/>
          <w:rtl/>
        </w:rPr>
        <w:t>أنس</w:t>
      </w:r>
      <w:r w:rsidRPr="00506701">
        <w:rPr>
          <w:rFonts w:ascii="Book Antiqua" w:hAnsi="Book Antiqua" w:cs="Traditional Arabic" w:hint="cs"/>
          <w:szCs w:val="32"/>
          <w:rtl/>
        </w:rPr>
        <w:t xml:space="preserve">  </w:t>
      </w:r>
      <w:r w:rsidRPr="00506701">
        <w:rPr>
          <w:rFonts w:eastAsia="Times New Roman" w:cs="Traditional Arabic"/>
          <w:sz w:val="32"/>
          <w:szCs w:val="32"/>
          <w:rtl/>
          <w:lang w:eastAsia="tr-TR"/>
        </w:rPr>
        <w:t>رضى اللّه عنه</w:t>
      </w:r>
      <w:r w:rsidRPr="00506701">
        <w:rPr>
          <w:rFonts w:ascii="Book Antiqua" w:hAnsi="Book Antiqua" w:cs="Traditional Arabic" w:hint="eastAsia"/>
          <w:szCs w:val="32"/>
          <w:rtl/>
        </w:rPr>
        <w:t xml:space="preserve"> عَنِ</w:t>
      </w:r>
      <w:r w:rsidRPr="00506701">
        <w:rPr>
          <w:rFonts w:ascii="Book Antiqua" w:hAnsi="Book Antiqua" w:cs="Traditional Arabic"/>
          <w:szCs w:val="32"/>
          <w:rtl/>
        </w:rPr>
        <w:t xml:space="preserve"> </w:t>
      </w:r>
      <w:r w:rsidRPr="00506701">
        <w:rPr>
          <w:rFonts w:ascii="Book Antiqua" w:hAnsi="Book Antiqua" w:cs="Traditional Arabic" w:hint="eastAsia"/>
          <w:szCs w:val="32"/>
          <w:rtl/>
        </w:rPr>
        <w:t>النَّبِىِّ</w:t>
      </w:r>
      <w:r w:rsidRPr="00506701">
        <w:rPr>
          <w:rFonts w:ascii="Book Antiqua" w:hAnsi="Book Antiqua" w:cs="Traditional Arabic" w:hint="cs"/>
          <w:szCs w:val="32"/>
          <w:rtl/>
        </w:rPr>
        <w:t xml:space="preserve"> </w:t>
      </w:r>
      <w:r w:rsidRPr="00506701">
        <w:rPr>
          <w:rFonts w:cs="Traditional Arabic"/>
          <w:sz w:val="32"/>
          <w:szCs w:val="32"/>
          <w:rtl/>
        </w:rPr>
        <w:t>صَلّى اللهُ عَلَيْهِ وسَلَّم</w:t>
      </w:r>
      <w:r w:rsidRPr="00506701">
        <w:rPr>
          <w:rFonts w:ascii="AGA Arabesque" w:hAnsi="AGA Arabesque" w:cs="Traditional Arabic"/>
          <w:sz w:val="32"/>
          <w:szCs w:val="32"/>
          <w:rtl/>
        </w:rPr>
        <w:t xml:space="preserve"> </w:t>
      </w:r>
      <w:r w:rsidRPr="00506701">
        <w:rPr>
          <w:rFonts w:ascii="Book Antiqua" w:hAnsi="Book Antiqua" w:cs="Traditional Arabic" w:hint="eastAsia"/>
          <w:szCs w:val="32"/>
          <w:rtl/>
        </w:rPr>
        <w:t>قال</w:t>
      </w:r>
      <w:r w:rsidRPr="00506701">
        <w:rPr>
          <w:rFonts w:ascii="Book Antiqua" w:hAnsi="Book Antiqua" w:cs="Traditional Arabic"/>
          <w:szCs w:val="32"/>
          <w:rtl/>
        </w:rPr>
        <w:t xml:space="preserve"> :</w:t>
      </w:r>
    </w:p>
    <w:p w:rsidR="00DE0192" w:rsidRPr="00182E84" w:rsidRDefault="00DE0192" w:rsidP="00DE0192">
      <w:pPr>
        <w:shd w:val="clear" w:color="auto" w:fill="FFFFFF"/>
        <w:spacing w:before="120" w:after="120" w:line="300" w:lineRule="atLeast"/>
        <w:jc w:val="center"/>
        <w:rPr>
          <w:rFonts w:ascii="Book Antiqua" w:hAnsi="Book Antiqua" w:cs="Traditional Arabic"/>
          <w:sz w:val="40"/>
          <w:szCs w:val="40"/>
          <w:rtl/>
        </w:rPr>
      </w:pPr>
      <w:r w:rsidRPr="00182E84">
        <w:rPr>
          <w:rFonts w:ascii="Book Antiqua" w:hAnsi="Book Antiqua" w:cs="Traditional Arabic" w:hint="eastAsia"/>
          <w:sz w:val="40"/>
          <w:szCs w:val="40"/>
          <w:rtl/>
        </w:rPr>
        <w:t>لاَ</w:t>
      </w:r>
      <w:r w:rsidRPr="00182E84">
        <w:rPr>
          <w:rFonts w:ascii="Book Antiqua" w:hAnsi="Book Antiqua" w:cs="Traditional Arabic"/>
          <w:sz w:val="40"/>
          <w:szCs w:val="40"/>
          <w:rtl/>
        </w:rPr>
        <w:t xml:space="preserve"> </w:t>
      </w:r>
      <w:r w:rsidRPr="00182E84">
        <w:rPr>
          <w:rFonts w:ascii="Book Antiqua" w:hAnsi="Book Antiqua" w:cs="Traditional Arabic" w:hint="eastAsia"/>
          <w:sz w:val="40"/>
          <w:szCs w:val="40"/>
          <w:rtl/>
        </w:rPr>
        <w:t>يُؤْمِنُ</w:t>
      </w:r>
      <w:r w:rsidRPr="00182E84">
        <w:rPr>
          <w:rFonts w:ascii="Book Antiqua" w:hAnsi="Book Antiqua" w:cs="Traditional Arabic"/>
          <w:sz w:val="40"/>
          <w:szCs w:val="40"/>
          <w:rtl/>
        </w:rPr>
        <w:t xml:space="preserve"> </w:t>
      </w:r>
      <w:r w:rsidRPr="00182E84">
        <w:rPr>
          <w:rFonts w:ascii="Book Antiqua" w:hAnsi="Book Antiqua" w:cs="Traditional Arabic" w:hint="eastAsia"/>
          <w:sz w:val="40"/>
          <w:szCs w:val="40"/>
          <w:rtl/>
        </w:rPr>
        <w:t>اَحَدُكُمْ</w:t>
      </w:r>
      <w:r w:rsidRPr="00182E84">
        <w:rPr>
          <w:rFonts w:ascii="Book Antiqua" w:hAnsi="Book Antiqua" w:cs="Traditional Arabic"/>
          <w:sz w:val="40"/>
          <w:szCs w:val="40"/>
          <w:rtl/>
        </w:rPr>
        <w:t xml:space="preserve"> </w:t>
      </w:r>
      <w:r w:rsidRPr="00182E84">
        <w:rPr>
          <w:rFonts w:ascii="Book Antiqua" w:hAnsi="Book Antiqua" w:cs="Traditional Arabic" w:hint="eastAsia"/>
          <w:sz w:val="40"/>
          <w:szCs w:val="40"/>
          <w:rtl/>
        </w:rPr>
        <w:t>حَتَّى</w:t>
      </w:r>
      <w:r w:rsidRPr="00182E84">
        <w:rPr>
          <w:rFonts w:ascii="Book Antiqua" w:hAnsi="Book Antiqua" w:cs="Traditional Arabic"/>
          <w:sz w:val="40"/>
          <w:szCs w:val="40"/>
          <w:rtl/>
        </w:rPr>
        <w:t xml:space="preserve"> </w:t>
      </w:r>
      <w:r w:rsidRPr="00182E84">
        <w:rPr>
          <w:rFonts w:ascii="Book Antiqua" w:hAnsi="Book Antiqua" w:cs="Traditional Arabic" w:hint="eastAsia"/>
          <w:sz w:val="40"/>
          <w:szCs w:val="40"/>
          <w:rtl/>
        </w:rPr>
        <w:t>يُحِبَّ</w:t>
      </w:r>
      <w:r w:rsidRPr="00182E84">
        <w:rPr>
          <w:rFonts w:ascii="Book Antiqua" w:hAnsi="Book Antiqua" w:cs="Traditional Arabic"/>
          <w:sz w:val="40"/>
          <w:szCs w:val="40"/>
          <w:rtl/>
        </w:rPr>
        <w:t xml:space="preserve"> </w:t>
      </w:r>
      <w:r w:rsidRPr="00182E84">
        <w:rPr>
          <w:rFonts w:ascii="Book Antiqua" w:hAnsi="Book Antiqua" w:cs="Traditional Arabic" w:hint="eastAsia"/>
          <w:sz w:val="40"/>
          <w:szCs w:val="40"/>
          <w:rtl/>
        </w:rPr>
        <w:t>لأخيهِ</w:t>
      </w:r>
      <w:r w:rsidRPr="00182E84">
        <w:rPr>
          <w:rFonts w:ascii="Book Antiqua" w:hAnsi="Book Antiqua" w:cs="Traditional Arabic"/>
          <w:sz w:val="40"/>
          <w:szCs w:val="40"/>
          <w:rtl/>
        </w:rPr>
        <w:t xml:space="preserve"> </w:t>
      </w:r>
      <w:r w:rsidRPr="00182E84">
        <w:rPr>
          <w:rFonts w:ascii="Book Antiqua" w:hAnsi="Book Antiqua" w:cs="Traditional Arabic" w:hint="eastAsia"/>
          <w:sz w:val="40"/>
          <w:szCs w:val="40"/>
          <w:rtl/>
        </w:rPr>
        <w:t>مَا</w:t>
      </w:r>
      <w:r w:rsidRPr="00182E84">
        <w:rPr>
          <w:rFonts w:ascii="Book Antiqua" w:hAnsi="Book Antiqua" w:cs="Traditional Arabic"/>
          <w:sz w:val="40"/>
          <w:szCs w:val="40"/>
          <w:rtl/>
        </w:rPr>
        <w:t xml:space="preserve"> </w:t>
      </w:r>
      <w:r w:rsidRPr="00182E84">
        <w:rPr>
          <w:rFonts w:ascii="Book Antiqua" w:hAnsi="Book Antiqua" w:cs="Traditional Arabic" w:hint="eastAsia"/>
          <w:sz w:val="40"/>
          <w:szCs w:val="40"/>
          <w:rtl/>
        </w:rPr>
        <w:t>يُحِبُّ</w:t>
      </w:r>
      <w:r w:rsidRPr="00182E84">
        <w:rPr>
          <w:rFonts w:ascii="Book Antiqua" w:hAnsi="Book Antiqua" w:cs="Traditional Arabic"/>
          <w:sz w:val="40"/>
          <w:szCs w:val="40"/>
          <w:rtl/>
        </w:rPr>
        <w:t xml:space="preserve"> </w:t>
      </w:r>
      <w:r w:rsidRPr="00182E84">
        <w:rPr>
          <w:rFonts w:ascii="Book Antiqua" w:hAnsi="Book Antiqua" w:cs="Traditional Arabic" w:hint="eastAsia"/>
          <w:sz w:val="40"/>
          <w:szCs w:val="40"/>
          <w:rtl/>
        </w:rPr>
        <w:t>لِنَفْسِهِ</w:t>
      </w:r>
      <w:r w:rsidRPr="00182E84">
        <w:rPr>
          <w:rFonts w:ascii="Book Antiqua" w:hAnsi="Book Antiqua" w:cs="Traditional Arabic"/>
          <w:sz w:val="40"/>
          <w:szCs w:val="40"/>
          <w:rtl/>
        </w:rPr>
        <w:t>.</w:t>
      </w:r>
    </w:p>
    <w:p w:rsidR="00DE0192" w:rsidRDefault="00DE0192" w:rsidP="00DE0192">
      <w:pPr>
        <w:spacing w:after="0"/>
        <w:rPr>
          <w:rFonts w:cs="AL-Mohanad Bold"/>
          <w:sz w:val="24"/>
          <w:szCs w:val="34"/>
        </w:rPr>
      </w:pPr>
      <w:r>
        <w:rPr>
          <w:rFonts w:cs="AL-Mohanad Bold"/>
          <w:sz w:val="24"/>
          <w:szCs w:val="34"/>
        </w:rPr>
        <w:t xml:space="preserve">Hz.Enes </w:t>
      </w:r>
      <w:r w:rsidRPr="0000552D">
        <w:rPr>
          <w:rFonts w:cs="AL-Mohanad Bold"/>
          <w:sz w:val="24"/>
          <w:szCs w:val="34"/>
        </w:rPr>
        <w:t>(ra)’den aktarıldığına göre Rasulullah (sav) şöyle buyurdu:</w:t>
      </w:r>
    </w:p>
    <w:p w:rsidR="00DE0192" w:rsidRDefault="00DE0192" w:rsidP="00DE0192">
      <w:pPr>
        <w:spacing w:after="0"/>
        <w:rPr>
          <w:b/>
          <w:bCs/>
        </w:rPr>
      </w:pPr>
      <w:r>
        <w:rPr>
          <w:rFonts w:cs="AL-Mohanad Bold"/>
          <w:sz w:val="24"/>
          <w:szCs w:val="34"/>
        </w:rPr>
        <w:t>“Sizden biriniz kendisi için istediğini müslüman kardeşi için de istemedikçe hakiki mü’min olamaz.”</w:t>
      </w:r>
    </w:p>
    <w:p w:rsidR="00DE0192" w:rsidRDefault="00DE0192" w:rsidP="00DE0192">
      <w:pPr>
        <w:spacing w:after="0"/>
        <w:rPr>
          <w:rFonts w:cs="Traditional Arabic"/>
        </w:rPr>
      </w:pPr>
    </w:p>
    <w:p w:rsidR="00DE0192" w:rsidRDefault="00DE0192" w:rsidP="00DE0192">
      <w:pPr>
        <w:spacing w:after="0" w:line="240" w:lineRule="auto"/>
        <w:jc w:val="center"/>
        <w:rPr>
          <w:rFonts w:cs="Traditional Arabic"/>
          <w:sz w:val="32"/>
          <w:szCs w:val="32"/>
          <w:rtl/>
        </w:rPr>
      </w:pPr>
      <w:r>
        <w:rPr>
          <w:rFonts w:ascii="Book Antiqua" w:hAnsi="Book Antiqua" w:cs="AL-Mohanad Bold" w:hint="cs"/>
          <w:szCs w:val="32"/>
          <w:rtl/>
        </w:rPr>
        <w:t xml:space="preserve"> </w:t>
      </w:r>
      <w:r w:rsidRPr="00064B48">
        <w:rPr>
          <w:rFonts w:ascii="Book Antiqua" w:hAnsi="Book Antiqua" w:cs="Traditional Arabic" w:hint="cs"/>
          <w:szCs w:val="32"/>
          <w:rtl/>
        </w:rPr>
        <w:t xml:space="preserve"> </w:t>
      </w:r>
      <w:r w:rsidRPr="00064B48">
        <w:rPr>
          <w:rFonts w:ascii="Book Antiqua" w:hAnsi="Book Antiqua" w:cs="Traditional Arabic" w:hint="eastAsia"/>
          <w:szCs w:val="32"/>
          <w:rtl/>
        </w:rPr>
        <w:t>عَنْ</w:t>
      </w:r>
      <w:r w:rsidRPr="00064B48">
        <w:rPr>
          <w:rFonts w:ascii="Book Antiqua" w:hAnsi="Book Antiqua" w:cs="Traditional Arabic"/>
          <w:szCs w:val="32"/>
          <w:rtl/>
        </w:rPr>
        <w:t xml:space="preserve"> </w:t>
      </w:r>
      <w:r w:rsidRPr="00064B48">
        <w:rPr>
          <w:rFonts w:ascii="Book Antiqua" w:hAnsi="Book Antiqua" w:cs="Traditional Arabic" w:hint="eastAsia"/>
          <w:szCs w:val="32"/>
          <w:rtl/>
        </w:rPr>
        <w:t>أبي</w:t>
      </w:r>
      <w:r w:rsidRPr="00064B48">
        <w:rPr>
          <w:rFonts w:ascii="Book Antiqua" w:hAnsi="Book Antiqua" w:cs="Traditional Arabic"/>
          <w:szCs w:val="32"/>
          <w:rtl/>
        </w:rPr>
        <w:t xml:space="preserve"> </w:t>
      </w:r>
      <w:r w:rsidRPr="00064B48">
        <w:rPr>
          <w:rFonts w:ascii="Book Antiqua" w:hAnsi="Book Antiqua" w:cs="Traditional Arabic" w:hint="eastAsia"/>
          <w:szCs w:val="32"/>
          <w:rtl/>
        </w:rPr>
        <w:t>هُرَيْرَةَ</w:t>
      </w:r>
      <w:r w:rsidRPr="00064B48">
        <w:rPr>
          <w:rFonts w:ascii="Book Antiqua" w:hAnsi="Book Antiqua" w:cs="Traditional Arabic" w:hint="cs"/>
          <w:szCs w:val="32"/>
          <w:rtl/>
        </w:rPr>
        <w:t xml:space="preserve"> </w:t>
      </w:r>
      <w:r w:rsidRPr="00064B48">
        <w:rPr>
          <w:rFonts w:eastAsia="Times New Roman" w:cs="Traditional Arabic"/>
          <w:sz w:val="32"/>
          <w:szCs w:val="32"/>
          <w:rtl/>
          <w:lang w:eastAsia="tr-TR"/>
        </w:rPr>
        <w:t>رضى اللّه عنه</w:t>
      </w:r>
      <w:r>
        <w:rPr>
          <w:rFonts w:eastAsia="Times New Roman" w:cs="Traditional Arabic" w:hint="cs"/>
          <w:sz w:val="32"/>
          <w:szCs w:val="32"/>
          <w:rtl/>
          <w:lang w:eastAsia="tr-TR"/>
        </w:rPr>
        <w:t xml:space="preserve"> </w:t>
      </w:r>
      <w:r w:rsidRPr="00064B48">
        <w:rPr>
          <w:rFonts w:ascii="Book Antiqua" w:hAnsi="Book Antiqua" w:cs="Traditional Arabic" w:hint="eastAsia"/>
          <w:szCs w:val="32"/>
          <w:rtl/>
        </w:rPr>
        <w:t>قال</w:t>
      </w:r>
      <w:r w:rsidRPr="00064B48">
        <w:rPr>
          <w:rFonts w:ascii="Book Antiqua" w:hAnsi="Book Antiqua" w:cs="Traditional Arabic"/>
          <w:szCs w:val="32"/>
          <w:rtl/>
        </w:rPr>
        <w:t xml:space="preserve"> : </w:t>
      </w:r>
      <w:r w:rsidRPr="00064B48">
        <w:rPr>
          <w:rFonts w:ascii="Book Antiqua" w:hAnsi="Book Antiqua" w:cs="Traditional Arabic" w:hint="eastAsia"/>
          <w:szCs w:val="32"/>
          <w:rtl/>
        </w:rPr>
        <w:t>قال</w:t>
      </w:r>
      <w:r w:rsidRPr="00064B48">
        <w:rPr>
          <w:rFonts w:ascii="Book Antiqua" w:hAnsi="Book Antiqua" w:cs="Traditional Arabic"/>
          <w:szCs w:val="32"/>
          <w:rtl/>
        </w:rPr>
        <w:t xml:space="preserve"> </w:t>
      </w:r>
      <w:r w:rsidRPr="00064B48">
        <w:rPr>
          <w:rFonts w:ascii="Book Antiqua" w:hAnsi="Book Antiqua" w:cs="Traditional Arabic" w:hint="eastAsia"/>
          <w:szCs w:val="32"/>
          <w:rtl/>
        </w:rPr>
        <w:t>رسولُ</w:t>
      </w:r>
      <w:r w:rsidRPr="00064B48">
        <w:rPr>
          <w:rFonts w:ascii="Book Antiqua" w:hAnsi="Book Antiqua" w:cs="Traditional Arabic"/>
          <w:szCs w:val="32"/>
          <w:rtl/>
        </w:rPr>
        <w:t xml:space="preserve"> </w:t>
      </w:r>
      <w:r w:rsidRPr="00064B48">
        <w:rPr>
          <w:rFonts w:ascii="Book Antiqua" w:hAnsi="Book Antiqua" w:cs="Traditional Arabic" w:hint="eastAsia"/>
          <w:szCs w:val="32"/>
          <w:rtl/>
        </w:rPr>
        <w:t>اللَّهِ</w:t>
      </w:r>
      <w:r w:rsidRPr="00064B48">
        <w:rPr>
          <w:rFonts w:cs="Traditional Arabic"/>
          <w:sz w:val="32"/>
          <w:szCs w:val="32"/>
          <w:rtl/>
        </w:rPr>
        <w:t xml:space="preserve"> </w:t>
      </w:r>
      <w:r w:rsidRPr="00AE0563">
        <w:rPr>
          <w:rFonts w:cs="Traditional Arabic"/>
          <w:sz w:val="32"/>
          <w:szCs w:val="32"/>
          <w:rtl/>
        </w:rPr>
        <w:t>صَلّى اللهُ عَلَيْهِ وسَلَّم</w:t>
      </w:r>
      <w:r>
        <w:rPr>
          <w:rFonts w:cs="Traditional Arabic" w:hint="cs"/>
          <w:sz w:val="32"/>
          <w:szCs w:val="32"/>
          <w:rtl/>
        </w:rPr>
        <w:t>:</w:t>
      </w:r>
    </w:p>
    <w:p w:rsidR="00DE0192" w:rsidRPr="0000552D" w:rsidRDefault="00DE0192" w:rsidP="00DE0192">
      <w:pPr>
        <w:spacing w:after="0" w:line="240" w:lineRule="auto"/>
        <w:jc w:val="center"/>
        <w:rPr>
          <w:rFonts w:eastAsia="Times New Roman" w:cs="Traditional Arabic"/>
          <w:sz w:val="48"/>
          <w:szCs w:val="48"/>
          <w:rtl/>
          <w:lang w:eastAsia="tr-TR"/>
        </w:rPr>
      </w:pPr>
      <w:r w:rsidRPr="0000552D">
        <w:rPr>
          <w:rFonts w:ascii="Book Antiqua" w:hAnsi="Book Antiqua" w:cs="Traditional Arabic" w:hint="eastAsia"/>
          <w:sz w:val="48"/>
          <w:szCs w:val="48"/>
          <w:rtl/>
        </w:rPr>
        <w:t>الْمُسْلِمُ</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أَخُو</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الْمُسْلِمِ</w:t>
      </w:r>
      <w:r w:rsidRPr="0000552D">
        <w:rPr>
          <w:rFonts w:ascii="Book Antiqua" w:hAnsi="Book Antiqua" w:cs="Traditional Arabic"/>
          <w:sz w:val="48"/>
          <w:szCs w:val="48"/>
          <w:rtl/>
        </w:rPr>
        <w:t xml:space="preserve"> , </w:t>
      </w:r>
      <w:r w:rsidRPr="0000552D">
        <w:rPr>
          <w:rFonts w:ascii="Book Antiqua" w:hAnsi="Book Antiqua" w:cs="Traditional Arabic" w:hint="eastAsia"/>
          <w:sz w:val="48"/>
          <w:szCs w:val="48"/>
          <w:rtl/>
        </w:rPr>
        <w:t>لاَ</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يَخُونُهُ</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وَلاَ</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يَكْذِبُهُ</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وَلاَ</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يَخْذُلُهُ</w:t>
      </w:r>
      <w:r w:rsidRPr="0000552D">
        <w:rPr>
          <w:rFonts w:ascii="Book Antiqua" w:hAnsi="Book Antiqua" w:cs="Traditional Arabic" w:hint="cs"/>
          <w:sz w:val="48"/>
          <w:szCs w:val="48"/>
          <w:rtl/>
        </w:rPr>
        <w:t>،</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كُلُّ</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الْمُسْلِمِ</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عَلَى</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الْمُسْلِمِ</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حَرَامٌ</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عِرْضُهُ</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وَمَالُهُ</w:t>
      </w:r>
      <w:r w:rsidRPr="0000552D">
        <w:rPr>
          <w:rFonts w:ascii="Book Antiqua" w:hAnsi="Book Antiqua" w:cs="Traditional Arabic"/>
          <w:sz w:val="48"/>
          <w:szCs w:val="48"/>
          <w:rtl/>
        </w:rPr>
        <w:t xml:space="preserve"> , </w:t>
      </w:r>
      <w:r w:rsidRPr="0000552D">
        <w:rPr>
          <w:rFonts w:ascii="Book Antiqua" w:hAnsi="Book Antiqua" w:cs="Traditional Arabic" w:hint="eastAsia"/>
          <w:sz w:val="48"/>
          <w:szCs w:val="48"/>
          <w:rtl/>
        </w:rPr>
        <w:t>وَدَمُهُ</w:t>
      </w:r>
      <w:r w:rsidRPr="0000552D">
        <w:rPr>
          <w:rFonts w:ascii="Book Antiqua" w:hAnsi="Book Antiqua" w:cs="Traditional Arabic"/>
          <w:sz w:val="48"/>
          <w:szCs w:val="48"/>
          <w:rtl/>
        </w:rPr>
        <w:t xml:space="preserve"> , </w:t>
      </w:r>
      <w:r w:rsidRPr="0000552D">
        <w:rPr>
          <w:rFonts w:ascii="Book Antiqua" w:hAnsi="Book Antiqua" w:cs="Traditional Arabic" w:hint="eastAsia"/>
          <w:sz w:val="48"/>
          <w:szCs w:val="48"/>
          <w:rtl/>
        </w:rPr>
        <w:t>التَّقْوَى</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هَا</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هُنَا</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بِحَسْبِ</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أمرئٍ</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مِنَ</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الشَّرِّ</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أن</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يَحْقِرَ</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أخاهُ</w:t>
      </w:r>
      <w:r w:rsidRPr="0000552D">
        <w:rPr>
          <w:rFonts w:ascii="Book Antiqua" w:hAnsi="Book Antiqua" w:cs="Traditional Arabic"/>
          <w:sz w:val="48"/>
          <w:szCs w:val="48"/>
          <w:rtl/>
        </w:rPr>
        <w:t xml:space="preserve"> </w:t>
      </w:r>
      <w:r w:rsidRPr="0000552D">
        <w:rPr>
          <w:rFonts w:ascii="Book Antiqua" w:hAnsi="Book Antiqua" w:cs="Traditional Arabic" w:hint="eastAsia"/>
          <w:sz w:val="48"/>
          <w:szCs w:val="48"/>
          <w:rtl/>
        </w:rPr>
        <w:t>الْمُسْلِمَ</w:t>
      </w:r>
      <w:r w:rsidRPr="0000552D">
        <w:rPr>
          <w:rFonts w:ascii="Book Antiqua" w:hAnsi="Book Antiqua" w:cs="Traditional Arabic"/>
          <w:sz w:val="48"/>
          <w:szCs w:val="48"/>
          <w:rtl/>
        </w:rPr>
        <w:t> </w:t>
      </w:r>
    </w:p>
    <w:p w:rsidR="00DE0192" w:rsidRPr="0000552D" w:rsidRDefault="00DE0192" w:rsidP="00DE0192">
      <w:pPr>
        <w:pStyle w:val="GvdeMetni2"/>
        <w:shd w:val="clear" w:color="auto" w:fill="FFFFFF"/>
        <w:bidi w:val="0"/>
        <w:spacing w:after="0" w:line="240" w:lineRule="auto"/>
        <w:ind w:firstLine="567"/>
        <w:rPr>
          <w:rFonts w:ascii="Calibri" w:hAnsi="Calibri" w:cs="AL-Mohanad Bold"/>
          <w:sz w:val="24"/>
          <w:szCs w:val="34"/>
        </w:rPr>
      </w:pPr>
      <w:r w:rsidRPr="00EB5A69">
        <w:rPr>
          <w:rFonts w:ascii="Book Antiqua" w:hAnsi="Book Antiqua" w:cs="AL-Mohanad Bold"/>
          <w:sz w:val="22"/>
          <w:szCs w:val="32"/>
        </w:rPr>
        <w:t xml:space="preserve"> </w:t>
      </w:r>
      <w:r w:rsidRPr="0000552D">
        <w:rPr>
          <w:rFonts w:ascii="Calibri" w:hAnsi="Calibri" w:cs="AL-Mohanad Bold"/>
          <w:sz w:val="24"/>
          <w:szCs w:val="34"/>
        </w:rPr>
        <w:t xml:space="preserve">Ebu Hüreyre (ra)’den aktarıldığına göre Rasulullah (sav) şöyle buyurdu: </w:t>
      </w:r>
    </w:p>
    <w:p w:rsidR="00DE0192" w:rsidRPr="0000552D" w:rsidRDefault="00DE0192" w:rsidP="00DE0192">
      <w:pPr>
        <w:pStyle w:val="GvdeMetni2"/>
        <w:shd w:val="clear" w:color="auto" w:fill="FFFFFF"/>
        <w:bidi w:val="0"/>
        <w:spacing w:after="0" w:line="240" w:lineRule="auto"/>
        <w:ind w:firstLine="567"/>
        <w:rPr>
          <w:rFonts w:ascii="Calibri" w:hAnsi="Calibri" w:cs="AL-Mohanad Bold"/>
          <w:sz w:val="24"/>
          <w:szCs w:val="34"/>
        </w:rPr>
      </w:pPr>
      <w:r w:rsidRPr="0000552D">
        <w:rPr>
          <w:rFonts w:ascii="Calibri" w:hAnsi="Calibri" w:cs="AL-Mohanad Bold"/>
          <w:sz w:val="24"/>
          <w:szCs w:val="34"/>
        </w:rPr>
        <w:t>“Müslüman müslümanın kardeşidir, ona ihanet etmez, ona yalan söylemez, onu sıkıntıda bırakmaz. Her müslümanın diğerine namusu, malı ve kanı haramdır. Takva işte buradadır (kalptedir). Bir kimsenin  Müslüman kardeşini hor görmesi kendisine yapacağı  kötülük olarak yeter.”</w:t>
      </w:r>
      <w:r>
        <w:rPr>
          <w:rFonts w:ascii="Calibri" w:hAnsi="Calibri" w:cs="AL-Mohanad Bold"/>
          <w:sz w:val="24"/>
          <w:szCs w:val="34"/>
        </w:rPr>
        <w:tab/>
      </w:r>
      <w:r>
        <w:rPr>
          <w:rFonts w:ascii="Calibri" w:hAnsi="Calibri" w:cs="AL-Mohanad Bold"/>
          <w:sz w:val="24"/>
          <w:szCs w:val="34"/>
        </w:rPr>
        <w:tab/>
      </w:r>
      <w:r w:rsidRPr="0000552D">
        <w:rPr>
          <w:rFonts w:ascii="Calibri" w:hAnsi="Calibri" w:cs="AL-Mohanad Bold"/>
          <w:sz w:val="24"/>
          <w:szCs w:val="34"/>
        </w:rPr>
        <w:t xml:space="preserve"> </w:t>
      </w:r>
      <w:r w:rsidRPr="0000552D">
        <w:rPr>
          <w:rFonts w:ascii="Calibri" w:hAnsi="Calibri" w:cs="AL-Mohanad Bold"/>
          <w:szCs w:val="30"/>
        </w:rPr>
        <w:t>(</w:t>
      </w:r>
      <w:r>
        <w:rPr>
          <w:rFonts w:ascii="Calibri" w:hAnsi="Calibri" w:cs="AL-Mohanad Bold"/>
          <w:szCs w:val="30"/>
        </w:rPr>
        <w:t>Buhari,Mezalim,3;</w:t>
      </w:r>
      <w:r w:rsidRPr="0000552D">
        <w:rPr>
          <w:rFonts w:ascii="Calibri" w:hAnsi="Calibri" w:cs="AL-Mohanad Bold"/>
          <w:szCs w:val="30"/>
        </w:rPr>
        <w:t xml:space="preserve"> </w:t>
      </w:r>
      <w:r>
        <w:rPr>
          <w:rFonts w:ascii="Calibri" w:hAnsi="Calibri" w:cs="AL-Mohanad Bold"/>
          <w:szCs w:val="30"/>
        </w:rPr>
        <w:t>Müslim ,</w:t>
      </w:r>
      <w:r w:rsidRPr="0000552D">
        <w:rPr>
          <w:rFonts w:ascii="Calibri" w:hAnsi="Calibri" w:cs="AL-Mohanad Bold"/>
          <w:szCs w:val="30"/>
        </w:rPr>
        <w:t>Birr</w:t>
      </w:r>
      <w:r>
        <w:rPr>
          <w:rFonts w:ascii="Calibri" w:hAnsi="Calibri" w:cs="AL-Mohanad Bold"/>
          <w:szCs w:val="30"/>
        </w:rPr>
        <w:t xml:space="preserve">,58,72; </w:t>
      </w:r>
      <w:r w:rsidRPr="0000552D">
        <w:rPr>
          <w:rFonts w:ascii="Calibri" w:hAnsi="Calibri" w:cs="AL-Mohanad Bold"/>
          <w:szCs w:val="30"/>
        </w:rPr>
        <w:t xml:space="preserve">Tirmizi , Birr 18) </w:t>
      </w:r>
    </w:p>
    <w:p w:rsidR="00DE0192" w:rsidRPr="003B426A" w:rsidRDefault="00DE0192" w:rsidP="00DE0192">
      <w:pPr>
        <w:spacing w:after="0" w:line="240" w:lineRule="auto"/>
        <w:jc w:val="both"/>
        <w:rPr>
          <w:b/>
          <w:bCs/>
        </w:rPr>
      </w:pPr>
      <w:r>
        <w:rPr>
          <w:b/>
          <w:bCs/>
        </w:rPr>
        <w:t>(Bakınız Ders Kitabı Sayfa: 134</w:t>
      </w:r>
      <w:r w:rsidRPr="003B426A">
        <w:rPr>
          <w:b/>
          <w:bCs/>
        </w:rPr>
        <w:t>)</w:t>
      </w:r>
    </w:p>
    <w:p w:rsidR="00044F89" w:rsidRDefault="00044F89" w:rsidP="00266D32">
      <w:pPr>
        <w:tabs>
          <w:tab w:val="left" w:pos="4111"/>
        </w:tabs>
        <w:rPr>
          <w:rFonts w:cs="Traditional Arabic"/>
        </w:rPr>
      </w:pPr>
    </w:p>
    <w:p w:rsidR="00107E4A" w:rsidRDefault="00107E4A" w:rsidP="00107E4A">
      <w:pPr>
        <w:jc w:val="center"/>
        <w:rPr>
          <w:rFonts w:ascii="Traditional Arabic" w:hAnsi="Traditional Arabic" w:cs="Traditional Arabic"/>
          <w:color w:val="000000"/>
          <w:sz w:val="24"/>
          <w:szCs w:val="24"/>
        </w:rPr>
      </w:pPr>
    </w:p>
    <w:p w:rsidR="00107E4A" w:rsidRDefault="00107E4A" w:rsidP="00107E4A">
      <w:pPr>
        <w:jc w:val="center"/>
        <w:rPr>
          <w:rFonts w:ascii="Traditional Arabic" w:hAnsi="Traditional Arabic" w:cs="Traditional Arabic"/>
          <w:color w:val="000000"/>
          <w:sz w:val="24"/>
          <w:szCs w:val="24"/>
        </w:rPr>
      </w:pPr>
    </w:p>
    <w:p w:rsidR="0060191C" w:rsidRDefault="0060191C" w:rsidP="00AB08AA">
      <w:pPr>
        <w:spacing w:before="240" w:after="0" w:line="240" w:lineRule="auto"/>
        <w:jc w:val="center"/>
        <w:rPr>
          <w:rFonts w:asciiTheme="minorHAnsi" w:hAnsiTheme="minorHAnsi" w:cs="Traditional Arabic"/>
          <w:color w:val="000000"/>
          <w:sz w:val="32"/>
          <w:szCs w:val="32"/>
        </w:rPr>
        <w:sectPr w:rsidR="0060191C" w:rsidSect="001265EF">
          <w:headerReference w:type="even" r:id="rId8"/>
          <w:headerReference w:type="default" r:id="rId9"/>
          <w:footerReference w:type="even" r:id="rId10"/>
          <w:footerReference w:type="default" r:id="rId11"/>
          <w:headerReference w:type="first" r:id="rId12"/>
          <w:footerReference w:type="first" r:id="rId13"/>
          <w:pgSz w:w="11906" w:h="16838"/>
          <w:pgMar w:top="567" w:right="991" w:bottom="567" w:left="1418" w:header="284" w:footer="414" w:gutter="0"/>
          <w:cols w:space="708"/>
          <w:docGrid w:linePitch="360"/>
        </w:sectPr>
      </w:pPr>
    </w:p>
    <w:p w:rsidR="00107E4A" w:rsidRDefault="009F41E5" w:rsidP="00AB08AA">
      <w:pPr>
        <w:spacing w:before="240" w:after="0" w:line="240" w:lineRule="auto"/>
        <w:jc w:val="center"/>
        <w:rPr>
          <w:rFonts w:asciiTheme="minorHAnsi" w:hAnsiTheme="minorHAnsi" w:cs="Traditional Arabic"/>
          <w:color w:val="000000"/>
          <w:sz w:val="32"/>
          <w:szCs w:val="32"/>
        </w:rPr>
      </w:pPr>
      <w:r w:rsidRPr="00FC7E69">
        <w:rPr>
          <w:rFonts w:asciiTheme="minorHAnsi" w:hAnsiTheme="minorHAnsi" w:cs="Traditional Arabic"/>
          <w:color w:val="000000"/>
          <w:sz w:val="32"/>
          <w:szCs w:val="32"/>
        </w:rPr>
        <w:lastRenderedPageBreak/>
        <w:t>MUHTELİF HADİS-İ ŞERİFLER</w:t>
      </w:r>
    </w:p>
    <w:p w:rsidR="00107E4A" w:rsidRPr="00F91652" w:rsidRDefault="00107E4A" w:rsidP="00AB08AA">
      <w:pPr>
        <w:spacing w:before="240" w:after="0" w:line="240" w:lineRule="auto"/>
        <w:jc w:val="center"/>
        <w:rPr>
          <w:rFonts w:asciiTheme="minorHAnsi" w:hAnsiTheme="minorHAnsi" w:cs="Traditional Arabic"/>
          <w:color w:val="000000"/>
          <w:sz w:val="40"/>
          <w:szCs w:val="40"/>
          <w:rtl/>
        </w:rPr>
      </w:pPr>
      <w:r w:rsidRPr="00F91652">
        <w:rPr>
          <w:rFonts w:asciiTheme="minorHAnsi" w:hAnsiTheme="minorHAnsi" w:cs="Traditional Arabic"/>
          <w:color w:val="000000"/>
          <w:sz w:val="40"/>
          <w:szCs w:val="40"/>
          <w:rtl/>
        </w:rPr>
        <w:t>اِنَّ اَحْسَنَ اَلْحَدِيثِ كِتاَبُ اللّهِ وَ اَحْسَنَ اَلْهَدْيِ هَدْيُ مُحَمّدٍ</w:t>
      </w:r>
    </w:p>
    <w:p w:rsidR="00107E4A" w:rsidRDefault="00107E4A" w:rsidP="0060191C">
      <w:pPr>
        <w:spacing w:after="0" w:line="240" w:lineRule="auto"/>
        <w:jc w:val="center"/>
        <w:rPr>
          <w:rFonts w:asciiTheme="minorHAnsi" w:hAnsiTheme="minorHAnsi" w:cs="Traditional Arabic"/>
          <w:color w:val="000000"/>
          <w:sz w:val="20"/>
          <w:szCs w:val="20"/>
        </w:rPr>
      </w:pPr>
      <w:r w:rsidRPr="001C15CC">
        <w:rPr>
          <w:rFonts w:cs="Traditional Arabic"/>
          <w:color w:val="000000"/>
          <w:sz w:val="24"/>
          <w:szCs w:val="24"/>
        </w:rPr>
        <w:t>“Sözlerin en güzeli Allahın Kitabı, yolların en güzeli Muhammed’in yoludur.”</w:t>
      </w:r>
      <w:r w:rsidR="0060191C">
        <w:rPr>
          <w:rFonts w:cs="Traditional Arabic"/>
          <w:color w:val="000000"/>
          <w:sz w:val="24"/>
          <w:szCs w:val="24"/>
        </w:rPr>
        <w:t xml:space="preserve"> </w:t>
      </w:r>
      <w:r w:rsidRPr="00FC7E69">
        <w:rPr>
          <w:rFonts w:asciiTheme="minorHAnsi" w:hAnsiTheme="minorHAnsi" w:cs="Traditional Arabic"/>
          <w:color w:val="000000"/>
          <w:sz w:val="20"/>
          <w:szCs w:val="20"/>
        </w:rPr>
        <w:t>Buhari Edeb 70</w:t>
      </w:r>
    </w:p>
    <w:p w:rsidR="00107E4A" w:rsidRPr="00F91652" w:rsidRDefault="00107E4A" w:rsidP="00AB08AA">
      <w:pPr>
        <w:spacing w:before="240" w:after="0" w:line="240" w:lineRule="auto"/>
        <w:jc w:val="center"/>
        <w:rPr>
          <w:rFonts w:asciiTheme="minorHAnsi" w:hAnsiTheme="minorHAnsi" w:cs="Traditional Arabic"/>
          <w:color w:val="000000"/>
        </w:rPr>
      </w:pPr>
      <w:r w:rsidRPr="00F91652">
        <w:rPr>
          <w:rFonts w:asciiTheme="minorHAnsi" w:hAnsiTheme="minorHAnsi" w:cs="Traditional Arabic"/>
          <w:color w:val="000000"/>
          <w:sz w:val="40"/>
          <w:szCs w:val="40"/>
          <w:rtl/>
        </w:rPr>
        <w:t>خَيْرُكُمْ مَنْ تَعَلَّمَ الْقُرْآنَ وَعَلَّمَهُ</w:t>
      </w:r>
    </w:p>
    <w:p w:rsidR="00FC7E69" w:rsidRPr="001C15CC" w:rsidRDefault="00FC7E69" w:rsidP="00AB08AA">
      <w:pPr>
        <w:spacing w:after="0" w:line="240" w:lineRule="auto"/>
        <w:jc w:val="center"/>
        <w:rPr>
          <w:rFonts w:cs="Traditional Arabic"/>
          <w:color w:val="000000"/>
          <w:sz w:val="24"/>
          <w:szCs w:val="24"/>
        </w:rPr>
      </w:pPr>
      <w:r w:rsidRPr="001C15CC">
        <w:rPr>
          <w:rFonts w:cs="Traditional Arabic"/>
          <w:color w:val="000000"/>
          <w:sz w:val="24"/>
          <w:szCs w:val="24"/>
        </w:rPr>
        <w:t>“</w:t>
      </w:r>
      <w:r w:rsidR="00107E4A" w:rsidRPr="001C15CC">
        <w:rPr>
          <w:rFonts w:cs="Traditional Arabic"/>
          <w:color w:val="000000"/>
          <w:sz w:val="24"/>
          <w:szCs w:val="24"/>
        </w:rPr>
        <w:t>Sizin en hayırlınız Kuran’ı öğrenen ve öğretendir.</w:t>
      </w:r>
      <w:r w:rsidRPr="001C15CC">
        <w:rPr>
          <w:rFonts w:cs="Traditional Arabic"/>
          <w:color w:val="000000"/>
          <w:sz w:val="24"/>
          <w:szCs w:val="24"/>
        </w:rPr>
        <w:t xml:space="preserve">” </w:t>
      </w:r>
    </w:p>
    <w:p w:rsidR="00107E4A" w:rsidRPr="00FC7E69" w:rsidRDefault="00107E4A" w:rsidP="00AB08AA">
      <w:pPr>
        <w:spacing w:after="0" w:line="240" w:lineRule="auto"/>
        <w:jc w:val="center"/>
        <w:rPr>
          <w:rFonts w:asciiTheme="minorHAnsi" w:hAnsiTheme="minorHAnsi" w:cs="Traditional Arabic"/>
          <w:color w:val="000000"/>
          <w:sz w:val="24"/>
          <w:szCs w:val="24"/>
        </w:rPr>
      </w:pPr>
      <w:r w:rsidRPr="00FC7E69">
        <w:rPr>
          <w:rFonts w:asciiTheme="minorHAnsi" w:hAnsiTheme="minorHAnsi" w:cs="Traditional Arabic"/>
          <w:color w:val="000000"/>
          <w:sz w:val="20"/>
          <w:szCs w:val="20"/>
        </w:rPr>
        <w:t>Buhari,Fzailü’l Kuran-21</w:t>
      </w:r>
    </w:p>
    <w:p w:rsidR="00107E4A" w:rsidRPr="00F91652" w:rsidRDefault="00107E4A" w:rsidP="00AB08AA">
      <w:pPr>
        <w:spacing w:before="240" w:after="0" w:line="240" w:lineRule="auto"/>
        <w:jc w:val="center"/>
        <w:rPr>
          <w:rFonts w:asciiTheme="minorHAnsi" w:hAnsiTheme="minorHAnsi" w:cs="Traditional Arabic"/>
          <w:color w:val="000000"/>
          <w:sz w:val="40"/>
          <w:szCs w:val="40"/>
        </w:rPr>
      </w:pPr>
      <w:r w:rsidRPr="00F91652">
        <w:rPr>
          <w:rFonts w:asciiTheme="minorHAnsi" w:hAnsiTheme="minorHAnsi" w:cs="Traditional Arabic"/>
          <w:color w:val="000000"/>
          <w:sz w:val="40"/>
          <w:szCs w:val="40"/>
          <w:rtl/>
        </w:rPr>
        <w:t>خِيَارُكُمْ خِيَارُكُمْ لِنِسَائِهِمْ</w:t>
      </w:r>
    </w:p>
    <w:p w:rsidR="00107E4A" w:rsidRPr="00FC7E69" w:rsidRDefault="001C15CC" w:rsidP="0060191C">
      <w:pPr>
        <w:spacing w:after="0" w:line="240" w:lineRule="auto"/>
        <w:jc w:val="center"/>
        <w:rPr>
          <w:rFonts w:asciiTheme="minorHAnsi" w:hAnsiTheme="minorHAnsi" w:cs="Traditional Arabic"/>
          <w:color w:val="000000"/>
          <w:sz w:val="20"/>
          <w:szCs w:val="20"/>
        </w:rPr>
      </w:pPr>
      <w:r>
        <w:rPr>
          <w:rFonts w:cs="Traditional Arabic"/>
          <w:color w:val="000000"/>
          <w:sz w:val="24"/>
          <w:szCs w:val="24"/>
        </w:rPr>
        <w:t>“</w:t>
      </w:r>
      <w:r w:rsidR="00107E4A" w:rsidRPr="001C15CC">
        <w:rPr>
          <w:rFonts w:cs="Traditional Arabic"/>
          <w:color w:val="000000"/>
          <w:sz w:val="24"/>
          <w:szCs w:val="24"/>
        </w:rPr>
        <w:t>Sizin en hayırlılarınız, hanımlarına karşı en iyi davrananlarınızdır.</w:t>
      </w:r>
      <w:r>
        <w:rPr>
          <w:rFonts w:cs="Traditional Arabic"/>
          <w:color w:val="000000"/>
          <w:sz w:val="24"/>
          <w:szCs w:val="24"/>
        </w:rPr>
        <w:t>”</w:t>
      </w:r>
      <w:r w:rsidR="00107E4A" w:rsidRPr="00FC7E69">
        <w:rPr>
          <w:rFonts w:asciiTheme="minorHAnsi" w:hAnsiTheme="minorHAnsi" w:cs="Traditional Arabic"/>
          <w:color w:val="000000"/>
          <w:sz w:val="20"/>
          <w:szCs w:val="20"/>
        </w:rPr>
        <w:t>Tirmizî, Radâ’, 11</w:t>
      </w:r>
    </w:p>
    <w:p w:rsidR="00107E4A" w:rsidRPr="00F91652" w:rsidRDefault="00107E4A" w:rsidP="00AB08AA">
      <w:pPr>
        <w:spacing w:after="0" w:line="240" w:lineRule="auto"/>
        <w:jc w:val="center"/>
        <w:rPr>
          <w:rFonts w:asciiTheme="minorHAnsi" w:hAnsiTheme="minorHAnsi" w:cs="Traditional Arabic"/>
          <w:color w:val="000000"/>
          <w:sz w:val="40"/>
          <w:szCs w:val="40"/>
        </w:rPr>
      </w:pPr>
      <w:r w:rsidRPr="00F91652">
        <w:rPr>
          <w:rFonts w:asciiTheme="minorHAnsi" w:hAnsiTheme="minorHAnsi" w:cs="Traditional Arabic"/>
          <w:color w:val="000000"/>
          <w:sz w:val="40"/>
          <w:szCs w:val="40"/>
          <w:rtl/>
        </w:rPr>
        <w:t>مَنْ لاَ يَرْحَمِ النَّاسَ لاَ يَرْحَمْهُ اللَّهُ</w:t>
      </w:r>
    </w:p>
    <w:p w:rsidR="00107E4A" w:rsidRPr="00FC7E69" w:rsidRDefault="001C15CC" w:rsidP="0060191C">
      <w:pPr>
        <w:spacing w:after="0" w:line="240" w:lineRule="auto"/>
        <w:jc w:val="center"/>
        <w:rPr>
          <w:rFonts w:asciiTheme="minorHAnsi" w:hAnsiTheme="minorHAnsi" w:cs="Traditional Arabic"/>
          <w:color w:val="000000"/>
          <w:sz w:val="20"/>
          <w:szCs w:val="20"/>
        </w:rPr>
      </w:pPr>
      <w:r w:rsidRPr="001C15CC">
        <w:rPr>
          <w:rFonts w:cs="Traditional Arabic"/>
          <w:color w:val="000000"/>
          <w:sz w:val="24"/>
          <w:szCs w:val="24"/>
        </w:rPr>
        <w:t>“</w:t>
      </w:r>
      <w:r w:rsidR="00107E4A" w:rsidRPr="001C15CC">
        <w:rPr>
          <w:rFonts w:cs="Traditional Arabic"/>
          <w:color w:val="000000"/>
          <w:sz w:val="24"/>
          <w:szCs w:val="24"/>
        </w:rPr>
        <w:t>İnsanlara merhamet etmeyene Allah merhamet etmez.</w:t>
      </w:r>
      <w:r w:rsidRPr="001C15CC">
        <w:rPr>
          <w:rFonts w:cs="Traditional Arabic"/>
          <w:color w:val="000000"/>
          <w:sz w:val="24"/>
          <w:szCs w:val="24"/>
        </w:rPr>
        <w:t>”</w:t>
      </w:r>
      <w:r w:rsidR="0060191C">
        <w:rPr>
          <w:rFonts w:cs="Traditional Arabic"/>
          <w:color w:val="000000"/>
          <w:sz w:val="24"/>
          <w:szCs w:val="24"/>
        </w:rPr>
        <w:t xml:space="preserve">  </w:t>
      </w:r>
      <w:r w:rsidR="00107E4A" w:rsidRPr="00FC7E69">
        <w:rPr>
          <w:rFonts w:asciiTheme="minorHAnsi" w:hAnsiTheme="minorHAnsi" w:cs="Traditional Arabic"/>
          <w:color w:val="000000"/>
          <w:sz w:val="20"/>
          <w:szCs w:val="20"/>
        </w:rPr>
        <w:t>Müslim, Fedâil, 66; Tirmizî, Birr, 16.</w:t>
      </w:r>
    </w:p>
    <w:p w:rsidR="00107E4A" w:rsidRPr="00F91652" w:rsidRDefault="00107E4A" w:rsidP="00AB08AA">
      <w:pPr>
        <w:spacing w:after="0" w:line="240" w:lineRule="auto"/>
        <w:jc w:val="center"/>
        <w:rPr>
          <w:rFonts w:asciiTheme="minorHAnsi" w:hAnsiTheme="minorHAnsi" w:cs="Traditional Arabic"/>
          <w:color w:val="000000"/>
          <w:sz w:val="24"/>
          <w:szCs w:val="24"/>
        </w:rPr>
      </w:pPr>
      <w:r w:rsidRPr="00F91652">
        <w:rPr>
          <w:rFonts w:asciiTheme="minorHAnsi" w:hAnsiTheme="minorHAnsi" w:cs="Traditional Arabic"/>
          <w:color w:val="000000"/>
          <w:sz w:val="40"/>
          <w:szCs w:val="40"/>
          <w:rtl/>
        </w:rPr>
        <w:t>اَلدَّالُّ عَلىَ الْخَيْرِ كَفَاعِلِهِ</w:t>
      </w:r>
    </w:p>
    <w:p w:rsidR="0060191C" w:rsidRDefault="00FC7E69" w:rsidP="0060191C">
      <w:pPr>
        <w:spacing w:after="0" w:line="240" w:lineRule="auto"/>
        <w:jc w:val="center"/>
        <w:rPr>
          <w:rFonts w:asciiTheme="minorHAnsi" w:hAnsiTheme="minorHAnsi" w:cs="Traditional Arabic"/>
          <w:color w:val="000000"/>
          <w:sz w:val="32"/>
          <w:szCs w:val="32"/>
        </w:rPr>
      </w:pPr>
      <w:r w:rsidRPr="001C15CC">
        <w:rPr>
          <w:rFonts w:cs="Traditional Arabic"/>
          <w:color w:val="000000"/>
          <w:sz w:val="24"/>
          <w:szCs w:val="24"/>
        </w:rPr>
        <w:t>“</w:t>
      </w:r>
      <w:r w:rsidR="00107E4A" w:rsidRPr="001C15CC">
        <w:rPr>
          <w:rFonts w:cs="Traditional Arabic"/>
          <w:color w:val="000000"/>
          <w:sz w:val="24"/>
          <w:szCs w:val="24"/>
        </w:rPr>
        <w:t>Hayra vesile olan, hayrı yapan gibidir.</w:t>
      </w:r>
      <w:r w:rsidRPr="001C15CC">
        <w:rPr>
          <w:rFonts w:cs="Traditional Arabic"/>
          <w:color w:val="000000"/>
          <w:sz w:val="24"/>
          <w:szCs w:val="24"/>
        </w:rPr>
        <w:t>”</w:t>
      </w:r>
      <w:r w:rsidR="00107E4A" w:rsidRPr="00FC7E69">
        <w:rPr>
          <w:rFonts w:asciiTheme="minorHAnsi" w:hAnsiTheme="minorHAnsi" w:cs="Traditional Arabic"/>
          <w:color w:val="000000"/>
          <w:sz w:val="32"/>
          <w:szCs w:val="32"/>
        </w:rPr>
        <w:t xml:space="preserve"> </w:t>
      </w:r>
    </w:p>
    <w:p w:rsidR="00107E4A" w:rsidRPr="00FC7E69" w:rsidRDefault="00107E4A" w:rsidP="0060191C">
      <w:pPr>
        <w:spacing w:after="0" w:line="240" w:lineRule="auto"/>
        <w:jc w:val="center"/>
        <w:rPr>
          <w:rFonts w:asciiTheme="minorHAnsi" w:hAnsiTheme="minorHAnsi" w:cs="Traditional Arabic"/>
          <w:color w:val="000000"/>
          <w:sz w:val="20"/>
          <w:szCs w:val="20"/>
        </w:rPr>
      </w:pPr>
      <w:r w:rsidRPr="001C15CC">
        <w:rPr>
          <w:rFonts w:asciiTheme="minorHAnsi" w:hAnsiTheme="minorHAnsi" w:cs="Traditional Arabic"/>
          <w:color w:val="000000"/>
          <w:sz w:val="20"/>
          <w:szCs w:val="20"/>
        </w:rPr>
        <w:t xml:space="preserve">  </w:t>
      </w:r>
      <w:r w:rsidRPr="00FC7E69">
        <w:rPr>
          <w:rFonts w:asciiTheme="minorHAnsi" w:hAnsiTheme="minorHAnsi" w:cs="Traditional Arabic"/>
          <w:color w:val="000000"/>
          <w:sz w:val="20"/>
          <w:szCs w:val="20"/>
        </w:rPr>
        <w:t>Tirmizî, İlm, 14.</w:t>
      </w:r>
    </w:p>
    <w:p w:rsidR="00107E4A" w:rsidRPr="00F91652" w:rsidRDefault="00107E4A" w:rsidP="00AB08AA">
      <w:pPr>
        <w:spacing w:before="240" w:after="0" w:line="240" w:lineRule="auto"/>
        <w:jc w:val="center"/>
        <w:rPr>
          <w:rFonts w:asciiTheme="minorHAnsi" w:hAnsiTheme="minorHAnsi" w:cs="Traditional Arabic"/>
          <w:color w:val="000000"/>
          <w:sz w:val="40"/>
          <w:szCs w:val="40"/>
        </w:rPr>
      </w:pPr>
      <w:r w:rsidRPr="00F91652">
        <w:rPr>
          <w:rFonts w:asciiTheme="minorHAnsi" w:hAnsiTheme="minorHAnsi" w:cs="Traditional Arabic"/>
          <w:color w:val="000000"/>
          <w:sz w:val="40"/>
          <w:szCs w:val="40"/>
          <w:rtl/>
        </w:rPr>
        <w:t>لاَ يُلْدَغُ  اْلمُؤْمِنُ مِنْ جُحْرٍ مَرَّتَيْنِ</w:t>
      </w:r>
    </w:p>
    <w:p w:rsidR="0060191C" w:rsidRDefault="00107E4A" w:rsidP="0060191C">
      <w:pPr>
        <w:spacing w:after="0" w:line="240" w:lineRule="auto"/>
        <w:rPr>
          <w:rFonts w:cs="Traditional Arabic"/>
          <w:color w:val="000000"/>
          <w:sz w:val="24"/>
          <w:szCs w:val="24"/>
        </w:rPr>
      </w:pPr>
      <w:r w:rsidRPr="001C15CC">
        <w:rPr>
          <w:rFonts w:cs="Traditional Arabic"/>
          <w:color w:val="000000"/>
          <w:sz w:val="24"/>
          <w:szCs w:val="24"/>
        </w:rPr>
        <w:t>Mümin, bir  delikten iki defa sokulmaz.(Mümin, iki defa aynı yanılgıya düşmez)</w:t>
      </w:r>
    </w:p>
    <w:p w:rsidR="00107E4A" w:rsidRPr="00FC7E69" w:rsidRDefault="00107E4A" w:rsidP="0060191C">
      <w:pPr>
        <w:spacing w:after="0" w:line="240" w:lineRule="auto"/>
        <w:jc w:val="center"/>
        <w:rPr>
          <w:rFonts w:asciiTheme="minorHAnsi" w:hAnsiTheme="minorHAnsi" w:cs="Traditional Arabic"/>
          <w:color w:val="000000"/>
          <w:sz w:val="20"/>
          <w:szCs w:val="20"/>
        </w:rPr>
      </w:pPr>
      <w:r w:rsidRPr="00FC7E69">
        <w:rPr>
          <w:rFonts w:asciiTheme="minorHAnsi" w:hAnsiTheme="minorHAnsi" w:cs="Traditional Arabic"/>
          <w:color w:val="000000"/>
          <w:sz w:val="20"/>
          <w:szCs w:val="20"/>
        </w:rPr>
        <w:t>Buhârî, Edeb, 83; Müslim, Zühd, 63.</w:t>
      </w:r>
    </w:p>
    <w:p w:rsidR="00107E4A" w:rsidRPr="0060191C" w:rsidRDefault="00107E4A" w:rsidP="00AB08AA">
      <w:pPr>
        <w:spacing w:before="240" w:after="0" w:line="240" w:lineRule="auto"/>
        <w:jc w:val="center"/>
        <w:rPr>
          <w:rFonts w:asciiTheme="minorHAnsi" w:hAnsiTheme="minorHAnsi" w:cs="Traditional Arabic"/>
          <w:color w:val="000000"/>
          <w:sz w:val="36"/>
          <w:szCs w:val="36"/>
        </w:rPr>
      </w:pPr>
      <w:r w:rsidRPr="0060191C">
        <w:rPr>
          <w:rFonts w:asciiTheme="minorHAnsi" w:hAnsiTheme="minorHAnsi" w:cs="Traditional Arabic"/>
          <w:color w:val="000000"/>
          <w:sz w:val="36"/>
          <w:szCs w:val="36"/>
          <w:rtl/>
        </w:rPr>
        <w:t>لاَ يُؤْمِنُ أحَدُكُمْ حَتَّى يُحِبَّ لأخِيهِ مَا يُحِبُّ لِنَفْسِهِ</w:t>
      </w:r>
    </w:p>
    <w:p w:rsidR="00FC7E69" w:rsidRPr="001C15CC" w:rsidRDefault="00FC7E69" w:rsidP="00FC7E69">
      <w:pPr>
        <w:spacing w:after="0" w:line="240" w:lineRule="auto"/>
        <w:jc w:val="center"/>
        <w:rPr>
          <w:rFonts w:cs="Traditional Arabic"/>
          <w:color w:val="000000"/>
          <w:sz w:val="32"/>
          <w:szCs w:val="32"/>
        </w:rPr>
      </w:pPr>
      <w:r w:rsidRPr="001C15CC">
        <w:rPr>
          <w:rFonts w:cstheme="minorBidi"/>
          <w:color w:val="000000"/>
          <w:sz w:val="24"/>
          <w:szCs w:val="24"/>
        </w:rPr>
        <w:t>“</w:t>
      </w:r>
      <w:r w:rsidR="00107E4A" w:rsidRPr="001C15CC">
        <w:rPr>
          <w:rFonts w:cstheme="minorBidi"/>
          <w:color w:val="000000"/>
          <w:sz w:val="24"/>
          <w:szCs w:val="24"/>
        </w:rPr>
        <w:t>Hiçbiriniz kendisi için istediğini (mü’min) kardeşi için istemedikçe (gerçek) iman etmiş olamaz.</w:t>
      </w:r>
      <w:r w:rsidRPr="001C15CC">
        <w:rPr>
          <w:rFonts w:cstheme="minorBidi"/>
          <w:color w:val="000000"/>
          <w:sz w:val="24"/>
          <w:szCs w:val="24"/>
        </w:rPr>
        <w:t>”</w:t>
      </w:r>
    </w:p>
    <w:p w:rsidR="00107E4A" w:rsidRPr="00FC7E69" w:rsidRDefault="00107E4A" w:rsidP="00AB08AA">
      <w:pPr>
        <w:spacing w:after="0" w:line="240" w:lineRule="auto"/>
        <w:jc w:val="center"/>
        <w:rPr>
          <w:rFonts w:asciiTheme="minorHAnsi" w:hAnsiTheme="minorHAnsi" w:cs="Traditional Arabic"/>
          <w:color w:val="000000"/>
          <w:sz w:val="32"/>
          <w:szCs w:val="32"/>
        </w:rPr>
      </w:pPr>
      <w:r w:rsidRPr="00FC7E69">
        <w:rPr>
          <w:rFonts w:asciiTheme="minorHAnsi" w:hAnsiTheme="minorHAnsi" w:cs="Traditional Arabic"/>
          <w:color w:val="000000"/>
          <w:sz w:val="20"/>
          <w:szCs w:val="20"/>
        </w:rPr>
        <w:t>Buhârî, Îmân, 7; Müslim, Îmân, 71.</w:t>
      </w:r>
    </w:p>
    <w:p w:rsidR="00107E4A" w:rsidRPr="00F91652" w:rsidRDefault="00107E4A" w:rsidP="00FC7E69">
      <w:pPr>
        <w:spacing w:before="240" w:after="0" w:line="240" w:lineRule="auto"/>
        <w:jc w:val="center"/>
        <w:rPr>
          <w:rFonts w:asciiTheme="minorHAnsi" w:hAnsiTheme="minorHAnsi" w:cs="Traditional Arabic"/>
          <w:color w:val="000000"/>
          <w:sz w:val="40"/>
          <w:szCs w:val="40"/>
        </w:rPr>
      </w:pPr>
      <w:r w:rsidRPr="00F91652">
        <w:rPr>
          <w:rFonts w:ascii="Traditional Arabic" w:hAnsi="Traditional Arabic" w:cs="Traditional Arabic"/>
          <w:color w:val="000000"/>
          <w:sz w:val="40"/>
          <w:szCs w:val="40"/>
          <w:rtl/>
        </w:rPr>
        <w:t>الْخُلُقِ</w:t>
      </w:r>
      <w:r w:rsidRPr="00F91652">
        <w:rPr>
          <w:rFonts w:asciiTheme="minorHAnsi" w:hAnsiTheme="minorHAnsi" w:cs="Traditional Arabic"/>
          <w:color w:val="000000"/>
          <w:sz w:val="40"/>
          <w:szCs w:val="40"/>
        </w:rPr>
        <w:t xml:space="preserve">  </w:t>
      </w:r>
      <w:r w:rsidRPr="00F91652">
        <w:rPr>
          <w:rFonts w:ascii="Traditional Arabic" w:hAnsi="Traditional Arabic" w:cs="Traditional Arabic"/>
          <w:color w:val="000000"/>
          <w:sz w:val="40"/>
          <w:szCs w:val="40"/>
          <w:rtl/>
        </w:rPr>
        <w:t>حُسْنُ</w:t>
      </w:r>
      <w:r w:rsidR="00FC7E69" w:rsidRPr="00F91652">
        <w:rPr>
          <w:rFonts w:ascii="Traditional Arabic" w:hAnsi="Traditional Arabic" w:cs="Traditional Arabic" w:hint="cs"/>
          <w:color w:val="000000"/>
          <w:sz w:val="40"/>
          <w:szCs w:val="40"/>
          <w:rtl/>
        </w:rPr>
        <w:t>مُ</w:t>
      </w:r>
      <w:r w:rsidR="00FC7E69" w:rsidRPr="00F91652">
        <w:rPr>
          <w:rFonts w:asciiTheme="minorHAnsi" w:hAnsiTheme="minorHAnsi" w:cs="Traditional Arabic" w:hint="cs"/>
          <w:color w:val="000000"/>
          <w:sz w:val="40"/>
          <w:szCs w:val="40"/>
          <w:rtl/>
        </w:rPr>
        <w:t xml:space="preserve">  </w:t>
      </w:r>
      <w:r w:rsidRPr="00F91652">
        <w:rPr>
          <w:rFonts w:ascii="Traditional Arabic" w:hAnsi="Traditional Arabic" w:cs="Traditional Arabic"/>
          <w:color w:val="000000"/>
          <w:sz w:val="40"/>
          <w:szCs w:val="40"/>
          <w:rtl/>
        </w:rPr>
        <w:t>اَلإِسْلاَ</w:t>
      </w:r>
    </w:p>
    <w:p w:rsidR="00107E4A" w:rsidRPr="00FC7E69" w:rsidRDefault="00FC7E69" w:rsidP="0060191C">
      <w:pPr>
        <w:spacing w:after="0" w:line="240" w:lineRule="auto"/>
        <w:jc w:val="center"/>
        <w:rPr>
          <w:rFonts w:asciiTheme="minorHAnsi" w:hAnsiTheme="minorHAnsi" w:cs="Traditional Arabic"/>
          <w:color w:val="000000"/>
          <w:sz w:val="20"/>
          <w:szCs w:val="20"/>
        </w:rPr>
      </w:pPr>
      <w:r w:rsidRPr="001C15CC">
        <w:rPr>
          <w:rFonts w:cs="Traditional Arabic"/>
          <w:color w:val="000000"/>
          <w:sz w:val="24"/>
          <w:szCs w:val="24"/>
        </w:rPr>
        <w:t>“</w:t>
      </w:r>
      <w:r w:rsidR="00107E4A" w:rsidRPr="001C15CC">
        <w:rPr>
          <w:rFonts w:cs="Traditional Arabic"/>
          <w:color w:val="000000"/>
          <w:sz w:val="24"/>
          <w:szCs w:val="24"/>
        </w:rPr>
        <w:t>İslâm, güzel ahlâktır.</w:t>
      </w:r>
      <w:r w:rsidRPr="001C15CC">
        <w:rPr>
          <w:rFonts w:cs="Traditional Arabic"/>
          <w:color w:val="000000"/>
          <w:sz w:val="24"/>
          <w:szCs w:val="24"/>
        </w:rPr>
        <w:t>”</w:t>
      </w:r>
      <w:r w:rsidR="00107E4A" w:rsidRPr="001C15CC">
        <w:rPr>
          <w:rFonts w:cs="Traditional Arabic"/>
          <w:color w:val="000000"/>
          <w:sz w:val="24"/>
          <w:szCs w:val="24"/>
        </w:rPr>
        <w:t xml:space="preserve">   </w:t>
      </w:r>
      <w:r w:rsidR="00107E4A" w:rsidRPr="00FC7E69">
        <w:rPr>
          <w:rFonts w:asciiTheme="minorHAnsi" w:hAnsiTheme="minorHAnsi" w:cs="Traditional Arabic"/>
          <w:color w:val="000000"/>
          <w:sz w:val="20"/>
          <w:szCs w:val="20"/>
        </w:rPr>
        <w:t>Kenzü’l-Ummâl, 3/17</w:t>
      </w:r>
    </w:p>
    <w:p w:rsidR="00107E4A" w:rsidRPr="00F91652" w:rsidRDefault="00107E4A" w:rsidP="00AB08AA">
      <w:pPr>
        <w:spacing w:before="240" w:after="0" w:line="240" w:lineRule="auto"/>
        <w:jc w:val="center"/>
        <w:rPr>
          <w:rFonts w:asciiTheme="minorHAnsi" w:hAnsiTheme="minorHAnsi" w:cs="Traditional Arabic"/>
          <w:color w:val="000000"/>
          <w:sz w:val="40"/>
          <w:szCs w:val="40"/>
          <w:rtl/>
        </w:rPr>
      </w:pPr>
      <w:r w:rsidRPr="00F91652">
        <w:rPr>
          <w:rFonts w:asciiTheme="minorHAnsi" w:hAnsiTheme="minorHAnsi" w:cs="Traditional Arabic"/>
          <w:color w:val="000000"/>
          <w:sz w:val="40"/>
          <w:szCs w:val="40"/>
          <w:rtl/>
        </w:rPr>
        <w:t>أعْطُوا الأجِيرَ أجْرَهُ قَبْلَ أنْ يَجِفَّ  عَرَقُهُ</w:t>
      </w:r>
    </w:p>
    <w:p w:rsidR="00107E4A" w:rsidRPr="001C15CC" w:rsidRDefault="00FC7E69" w:rsidP="00AB08AA">
      <w:pPr>
        <w:spacing w:after="0" w:line="240" w:lineRule="auto"/>
        <w:jc w:val="center"/>
        <w:rPr>
          <w:rFonts w:cs="Traditional Arabic"/>
          <w:color w:val="000000"/>
          <w:sz w:val="24"/>
          <w:szCs w:val="24"/>
        </w:rPr>
      </w:pPr>
      <w:r w:rsidRPr="001C15CC">
        <w:rPr>
          <w:rFonts w:cs="Traditional Arabic"/>
          <w:color w:val="000000"/>
          <w:sz w:val="24"/>
          <w:szCs w:val="24"/>
        </w:rPr>
        <w:t>“</w:t>
      </w:r>
      <w:r w:rsidR="00107E4A" w:rsidRPr="001C15CC">
        <w:rPr>
          <w:rFonts w:cs="Traditional Arabic"/>
          <w:color w:val="000000"/>
          <w:sz w:val="24"/>
          <w:szCs w:val="24"/>
        </w:rPr>
        <w:t>İşçiye ücretini, (alnının) teri kurumadan veriniz.</w:t>
      </w:r>
      <w:r w:rsidRPr="001C15CC">
        <w:rPr>
          <w:rFonts w:cs="Traditional Arabic"/>
          <w:color w:val="000000"/>
          <w:sz w:val="24"/>
          <w:szCs w:val="24"/>
        </w:rPr>
        <w:t>”</w:t>
      </w:r>
    </w:p>
    <w:p w:rsidR="00107E4A" w:rsidRPr="00FC7E69" w:rsidRDefault="00107E4A" w:rsidP="00AB08AA">
      <w:pPr>
        <w:spacing w:after="0" w:line="240" w:lineRule="auto"/>
        <w:jc w:val="center"/>
        <w:rPr>
          <w:rFonts w:asciiTheme="minorHAnsi" w:hAnsiTheme="minorHAnsi" w:cs="Traditional Arabic"/>
          <w:color w:val="000000"/>
          <w:sz w:val="20"/>
          <w:szCs w:val="20"/>
        </w:rPr>
      </w:pPr>
      <w:r w:rsidRPr="00FC7E69">
        <w:rPr>
          <w:rFonts w:asciiTheme="minorHAnsi" w:hAnsiTheme="minorHAnsi" w:cs="Traditional Arabic"/>
          <w:color w:val="000000"/>
          <w:sz w:val="20"/>
          <w:szCs w:val="20"/>
        </w:rPr>
        <w:t>İbn Mâce, Ruhûn, 4.</w:t>
      </w:r>
    </w:p>
    <w:p w:rsidR="00107E4A" w:rsidRPr="00F91652" w:rsidRDefault="00107E4A" w:rsidP="00AB08AA">
      <w:pPr>
        <w:spacing w:before="240" w:after="0" w:line="240" w:lineRule="auto"/>
        <w:jc w:val="center"/>
        <w:rPr>
          <w:rFonts w:asciiTheme="minorHAnsi" w:hAnsiTheme="minorHAnsi" w:cs="Traditional Arabic"/>
          <w:color w:val="000000"/>
          <w:sz w:val="40"/>
          <w:szCs w:val="40"/>
        </w:rPr>
      </w:pPr>
      <w:r w:rsidRPr="00F91652">
        <w:rPr>
          <w:rFonts w:asciiTheme="minorHAnsi" w:hAnsiTheme="minorHAnsi" w:cs="Traditional Arabic"/>
          <w:color w:val="000000"/>
          <w:sz w:val="40"/>
          <w:szCs w:val="40"/>
          <w:rtl/>
        </w:rPr>
        <w:lastRenderedPageBreak/>
        <w:t>إِنَّ اللَّهَ لاَ يَنْظُرُ إِلَى صُوَرِكُمْ وَأمْوَالِكُمْ وَلـكِنْ يَنْظُرُ إِلَى قُلُوبِكُمْ وَأعْمَالِكُمْ</w:t>
      </w:r>
    </w:p>
    <w:p w:rsidR="00107E4A" w:rsidRPr="001C15CC" w:rsidRDefault="00FC7E69" w:rsidP="00AB08AA">
      <w:pPr>
        <w:spacing w:after="0" w:line="240" w:lineRule="auto"/>
        <w:jc w:val="center"/>
        <w:rPr>
          <w:rFonts w:cs="Traditional Arabic"/>
          <w:color w:val="000000"/>
          <w:sz w:val="24"/>
          <w:szCs w:val="24"/>
        </w:rPr>
      </w:pPr>
      <w:r w:rsidRPr="001C15CC">
        <w:rPr>
          <w:rFonts w:cs="Traditional Arabic"/>
          <w:color w:val="000000"/>
          <w:sz w:val="24"/>
          <w:szCs w:val="24"/>
        </w:rPr>
        <w:t>“</w:t>
      </w:r>
      <w:r w:rsidR="00107E4A" w:rsidRPr="001C15CC">
        <w:rPr>
          <w:rFonts w:cs="Traditional Arabic"/>
          <w:color w:val="000000"/>
          <w:sz w:val="24"/>
          <w:szCs w:val="24"/>
        </w:rPr>
        <w:t>Allah sizin ne dış görünüşünüze ne de mallarınıza bakar. Ama o sizin kalplerinize ve işlerinize bakar.</w:t>
      </w:r>
      <w:r w:rsidRPr="001C15CC">
        <w:rPr>
          <w:rFonts w:cs="Traditional Arabic"/>
          <w:color w:val="000000"/>
          <w:sz w:val="24"/>
          <w:szCs w:val="24"/>
        </w:rPr>
        <w:t>”</w:t>
      </w:r>
    </w:p>
    <w:p w:rsidR="00107E4A" w:rsidRPr="001C15CC" w:rsidRDefault="00107E4A" w:rsidP="00AB08AA">
      <w:pPr>
        <w:spacing w:after="0" w:line="240" w:lineRule="auto"/>
        <w:jc w:val="center"/>
        <w:rPr>
          <w:rFonts w:cs="Traditional Arabic"/>
          <w:color w:val="000000"/>
          <w:sz w:val="20"/>
          <w:szCs w:val="20"/>
        </w:rPr>
      </w:pPr>
      <w:r w:rsidRPr="001C15CC">
        <w:rPr>
          <w:rFonts w:cs="Traditional Arabic"/>
          <w:color w:val="000000"/>
          <w:sz w:val="20"/>
          <w:szCs w:val="20"/>
        </w:rPr>
        <w:t>Müslim, Birr, 33; Ahmed b. Hanbel, 2/285, 539.</w:t>
      </w:r>
    </w:p>
    <w:p w:rsidR="00107E4A" w:rsidRPr="00F91652" w:rsidRDefault="00107E4A" w:rsidP="00AB08AA">
      <w:pPr>
        <w:spacing w:before="240" w:after="0" w:line="240" w:lineRule="auto"/>
        <w:jc w:val="center"/>
        <w:rPr>
          <w:rFonts w:asciiTheme="minorHAnsi" w:hAnsiTheme="minorHAnsi" w:cs="Traditional Arabic"/>
          <w:color w:val="000000"/>
          <w:sz w:val="40"/>
          <w:szCs w:val="40"/>
        </w:rPr>
      </w:pPr>
      <w:r w:rsidRPr="00F91652">
        <w:rPr>
          <w:rFonts w:asciiTheme="minorHAnsi" w:hAnsiTheme="minorHAnsi" w:cs="Traditional Arabic"/>
          <w:color w:val="000000"/>
          <w:sz w:val="40"/>
          <w:szCs w:val="40"/>
          <w:rtl/>
        </w:rPr>
        <w:t>لَيْس مِنَّا مَنْ لَمْ يَرْحَمْ صَغِيرَنَا وَيُوَقِّرْ كَبِيرَنَا</w:t>
      </w:r>
    </w:p>
    <w:p w:rsidR="00107E4A" w:rsidRPr="001C15CC" w:rsidRDefault="00FC7E69" w:rsidP="00AB08AA">
      <w:pPr>
        <w:spacing w:after="0" w:line="240" w:lineRule="auto"/>
        <w:jc w:val="center"/>
        <w:rPr>
          <w:rFonts w:cs="Traditional Arabic"/>
          <w:color w:val="000000"/>
          <w:sz w:val="24"/>
          <w:szCs w:val="24"/>
        </w:rPr>
      </w:pPr>
      <w:r w:rsidRPr="001C15CC">
        <w:rPr>
          <w:rFonts w:cs="Traditional Arabic"/>
          <w:color w:val="000000"/>
          <w:sz w:val="24"/>
          <w:szCs w:val="24"/>
        </w:rPr>
        <w:t>“</w:t>
      </w:r>
      <w:r w:rsidR="00107E4A" w:rsidRPr="001C15CC">
        <w:rPr>
          <w:rFonts w:cs="Traditional Arabic"/>
          <w:color w:val="000000"/>
          <w:sz w:val="24"/>
          <w:szCs w:val="24"/>
        </w:rPr>
        <w:t>Küçüklerimize merhamet etmeyen, büyüklerimize saygı göstermeyen bizden değildir.</w:t>
      </w:r>
      <w:r w:rsidRPr="001C15CC">
        <w:rPr>
          <w:rFonts w:cs="Traditional Arabic"/>
          <w:color w:val="000000"/>
          <w:sz w:val="24"/>
          <w:szCs w:val="24"/>
        </w:rPr>
        <w:t>”</w:t>
      </w:r>
    </w:p>
    <w:p w:rsidR="00107E4A" w:rsidRPr="001C15CC" w:rsidRDefault="00107E4A" w:rsidP="00AB08AA">
      <w:pPr>
        <w:spacing w:after="0" w:line="240" w:lineRule="auto"/>
        <w:jc w:val="center"/>
        <w:rPr>
          <w:rFonts w:cs="Traditional Arabic"/>
          <w:color w:val="000000"/>
          <w:sz w:val="20"/>
          <w:szCs w:val="20"/>
        </w:rPr>
      </w:pPr>
      <w:r w:rsidRPr="001C15CC">
        <w:rPr>
          <w:rFonts w:cs="Traditional Arabic"/>
          <w:color w:val="000000"/>
          <w:sz w:val="20"/>
          <w:szCs w:val="20"/>
        </w:rPr>
        <w:t>Tirmizî, Birr, 15; Ebû Dâvûd, Edeb, 66.</w:t>
      </w:r>
    </w:p>
    <w:p w:rsidR="00107E4A" w:rsidRPr="00FF337B" w:rsidRDefault="00107E4A" w:rsidP="00AB08AA">
      <w:pPr>
        <w:spacing w:before="240" w:after="0" w:line="240" w:lineRule="auto"/>
        <w:jc w:val="center"/>
        <w:rPr>
          <w:rFonts w:asciiTheme="minorHAnsi" w:hAnsiTheme="minorHAnsi" w:cs="Traditional Arabic"/>
          <w:color w:val="000000"/>
          <w:sz w:val="24"/>
          <w:szCs w:val="24"/>
        </w:rPr>
      </w:pPr>
      <w:r w:rsidRPr="00FF337B">
        <w:rPr>
          <w:rFonts w:asciiTheme="minorHAnsi" w:hAnsiTheme="minorHAnsi" w:cs="Traditional Arabic"/>
          <w:color w:val="000000"/>
          <w:sz w:val="40"/>
          <w:szCs w:val="40"/>
          <w:rtl/>
        </w:rPr>
        <w:t xml:space="preserve">تَبَسُّمُكَ فِي وَجْهِ أخِيكَ لَكَ صَدَقَةٌ </w:t>
      </w:r>
    </w:p>
    <w:p w:rsidR="001C15CC" w:rsidRDefault="00FC7E69" w:rsidP="00AB08AA">
      <w:pPr>
        <w:spacing w:after="0" w:line="240" w:lineRule="auto"/>
        <w:jc w:val="center"/>
        <w:rPr>
          <w:rFonts w:asciiTheme="minorHAnsi" w:hAnsiTheme="minorHAnsi" w:cs="Traditional Arabic"/>
          <w:color w:val="000000"/>
          <w:sz w:val="20"/>
          <w:szCs w:val="20"/>
        </w:rPr>
      </w:pPr>
      <w:r w:rsidRPr="00FC7E69">
        <w:rPr>
          <w:rFonts w:cs="Traditional Arabic"/>
          <w:color w:val="000000"/>
          <w:sz w:val="24"/>
          <w:szCs w:val="24"/>
        </w:rPr>
        <w:t>“</w:t>
      </w:r>
      <w:r w:rsidR="00107E4A" w:rsidRPr="00FC7E69">
        <w:rPr>
          <w:rFonts w:cs="Traditional Arabic"/>
          <w:color w:val="000000"/>
          <w:sz w:val="24"/>
          <w:szCs w:val="24"/>
        </w:rPr>
        <w:t>(Mümin) kardeşine tebessüm etmen sadakadır.</w:t>
      </w:r>
      <w:r w:rsidRPr="00FC7E69">
        <w:rPr>
          <w:rFonts w:cs="Traditional Arabic"/>
          <w:color w:val="000000"/>
          <w:sz w:val="24"/>
          <w:szCs w:val="24"/>
        </w:rPr>
        <w:t>”</w:t>
      </w:r>
    </w:p>
    <w:p w:rsidR="00107E4A" w:rsidRPr="001C15CC" w:rsidRDefault="00107E4A" w:rsidP="00AB08AA">
      <w:pPr>
        <w:spacing w:after="0" w:line="240" w:lineRule="auto"/>
        <w:jc w:val="center"/>
        <w:rPr>
          <w:rFonts w:cs="Traditional Arabic"/>
          <w:color w:val="000000"/>
          <w:sz w:val="32"/>
          <w:szCs w:val="32"/>
          <w:rtl/>
        </w:rPr>
      </w:pPr>
      <w:r w:rsidRPr="001C15CC">
        <w:rPr>
          <w:rFonts w:cs="Traditional Arabic"/>
          <w:color w:val="000000"/>
          <w:sz w:val="20"/>
          <w:szCs w:val="20"/>
        </w:rPr>
        <w:t>Tirmizi-Birr-36</w:t>
      </w:r>
    </w:p>
    <w:p w:rsidR="00107E4A" w:rsidRPr="00FF337B" w:rsidRDefault="00107E4A" w:rsidP="00AB08AA">
      <w:pPr>
        <w:spacing w:before="240" w:after="0" w:line="240" w:lineRule="auto"/>
        <w:jc w:val="center"/>
        <w:rPr>
          <w:rFonts w:asciiTheme="minorHAnsi" w:hAnsiTheme="minorHAnsi" w:cs="Traditional Arabic"/>
          <w:color w:val="000000"/>
          <w:sz w:val="40"/>
          <w:szCs w:val="40"/>
        </w:rPr>
      </w:pPr>
      <w:r w:rsidRPr="00FF337B">
        <w:rPr>
          <w:rFonts w:asciiTheme="minorHAnsi" w:hAnsiTheme="minorHAnsi" w:cs="Traditional Arabic"/>
          <w:color w:val="000000"/>
          <w:sz w:val="40"/>
          <w:szCs w:val="40"/>
        </w:rPr>
        <w:t xml:space="preserve"> </w:t>
      </w:r>
      <w:r w:rsidRPr="00FF337B">
        <w:rPr>
          <w:rFonts w:asciiTheme="minorHAnsi" w:hAnsiTheme="minorHAnsi" w:cs="Traditional Arabic"/>
          <w:color w:val="000000"/>
          <w:sz w:val="18"/>
          <w:szCs w:val="18"/>
        </w:rPr>
        <w:t xml:space="preserve"> </w:t>
      </w:r>
      <w:r w:rsidRPr="00FF337B">
        <w:rPr>
          <w:rFonts w:asciiTheme="minorHAnsi" w:hAnsiTheme="minorHAnsi" w:cs="Traditional Arabic"/>
          <w:color w:val="000000"/>
          <w:sz w:val="40"/>
          <w:szCs w:val="40"/>
          <w:rtl/>
        </w:rPr>
        <w:t>مَا مِنْ مَوْلُودٍ اِلاَّ يُولَدُ عَلَى الْفِتْرَةِ</w:t>
      </w:r>
    </w:p>
    <w:p w:rsidR="00107E4A" w:rsidRPr="00FC7E69" w:rsidRDefault="00FC7E69" w:rsidP="0060191C">
      <w:pPr>
        <w:spacing w:after="0" w:line="240" w:lineRule="auto"/>
        <w:jc w:val="center"/>
        <w:rPr>
          <w:rFonts w:asciiTheme="minorHAnsi" w:hAnsiTheme="minorHAnsi" w:cs="Traditional Arabic"/>
          <w:color w:val="000000"/>
          <w:sz w:val="32"/>
          <w:szCs w:val="32"/>
        </w:rPr>
      </w:pPr>
      <w:r w:rsidRPr="00FC7E69">
        <w:rPr>
          <w:rFonts w:cs="Traditional Arabic"/>
          <w:color w:val="000000"/>
          <w:sz w:val="24"/>
          <w:szCs w:val="24"/>
        </w:rPr>
        <w:t>“</w:t>
      </w:r>
      <w:r w:rsidR="00107E4A" w:rsidRPr="00FC7E69">
        <w:rPr>
          <w:rFonts w:cs="Traditional Arabic"/>
          <w:color w:val="000000"/>
          <w:sz w:val="24"/>
          <w:szCs w:val="24"/>
        </w:rPr>
        <w:t>Her çocuk Müslüman doğar.</w:t>
      </w:r>
      <w:r w:rsidRPr="00FC7E69">
        <w:rPr>
          <w:rFonts w:cs="Traditional Arabic"/>
          <w:color w:val="000000"/>
          <w:sz w:val="24"/>
          <w:szCs w:val="24"/>
        </w:rPr>
        <w:t>”</w:t>
      </w:r>
      <w:r w:rsidR="00107E4A" w:rsidRPr="00FC7E69">
        <w:rPr>
          <w:rFonts w:asciiTheme="minorHAnsi" w:hAnsiTheme="minorHAnsi" w:cs="Traditional Arabic"/>
          <w:color w:val="000000"/>
          <w:sz w:val="32"/>
          <w:szCs w:val="32"/>
        </w:rPr>
        <w:t xml:space="preserve"> </w:t>
      </w:r>
      <w:r w:rsidR="00107E4A" w:rsidRPr="00FC7E69">
        <w:rPr>
          <w:rFonts w:asciiTheme="minorHAnsi" w:hAnsiTheme="minorHAnsi" w:cs="Traditional Arabic"/>
          <w:color w:val="000000"/>
          <w:sz w:val="20"/>
          <w:szCs w:val="20"/>
        </w:rPr>
        <w:t>Müslim,Kader-22</w:t>
      </w:r>
    </w:p>
    <w:p w:rsidR="00107E4A" w:rsidRPr="0060191C" w:rsidRDefault="00107E4A" w:rsidP="00AB08AA">
      <w:pPr>
        <w:spacing w:before="240" w:after="0" w:line="240" w:lineRule="auto"/>
        <w:jc w:val="center"/>
        <w:rPr>
          <w:rFonts w:asciiTheme="minorHAnsi" w:hAnsiTheme="minorHAnsi" w:cs="Traditional Arabic"/>
          <w:color w:val="000000"/>
          <w:sz w:val="36"/>
          <w:szCs w:val="36"/>
        </w:rPr>
      </w:pPr>
      <w:r w:rsidRPr="0060191C">
        <w:rPr>
          <w:rFonts w:asciiTheme="minorHAnsi" w:hAnsiTheme="minorHAnsi" w:cs="Traditional Arabic"/>
          <w:color w:val="000000"/>
          <w:sz w:val="36"/>
          <w:szCs w:val="36"/>
          <w:rtl/>
        </w:rPr>
        <w:t>لاَ يَدْخُلُ الْجَنَّتَ مَنْ كَانَ فِي قَلْبِهِ مِثقاَلُ ذَرَّةٍ مِنْ كِبْرٍ</w:t>
      </w:r>
    </w:p>
    <w:p w:rsidR="006807A3" w:rsidRPr="006807A3" w:rsidRDefault="006807A3" w:rsidP="00AB08AA">
      <w:pPr>
        <w:spacing w:after="0" w:line="240" w:lineRule="auto"/>
        <w:jc w:val="center"/>
        <w:rPr>
          <w:rFonts w:cs="Traditional Arabic"/>
          <w:color w:val="000000"/>
          <w:sz w:val="24"/>
          <w:szCs w:val="24"/>
        </w:rPr>
      </w:pPr>
      <w:r w:rsidRPr="006807A3">
        <w:rPr>
          <w:rFonts w:cs="Traditional Arabic"/>
          <w:color w:val="000000"/>
          <w:sz w:val="24"/>
          <w:szCs w:val="24"/>
        </w:rPr>
        <w:t>“</w:t>
      </w:r>
      <w:r w:rsidR="00107E4A" w:rsidRPr="006807A3">
        <w:rPr>
          <w:rFonts w:cs="Traditional Arabic"/>
          <w:color w:val="000000"/>
          <w:sz w:val="24"/>
          <w:szCs w:val="24"/>
        </w:rPr>
        <w:t>Kalbinde minicik bir kibir olan cennete giremez.</w:t>
      </w:r>
      <w:r w:rsidRPr="006807A3">
        <w:rPr>
          <w:rFonts w:cs="Traditional Arabic"/>
          <w:color w:val="000000"/>
          <w:sz w:val="24"/>
          <w:szCs w:val="24"/>
        </w:rPr>
        <w:t>”</w:t>
      </w:r>
      <w:r w:rsidR="00107E4A" w:rsidRPr="006807A3">
        <w:rPr>
          <w:rFonts w:cs="Traditional Arabic"/>
          <w:color w:val="000000"/>
          <w:sz w:val="24"/>
          <w:szCs w:val="24"/>
        </w:rPr>
        <w:t xml:space="preserve">  </w:t>
      </w:r>
    </w:p>
    <w:p w:rsidR="00107E4A" w:rsidRPr="006807A3" w:rsidRDefault="00107E4A" w:rsidP="00AB08AA">
      <w:pPr>
        <w:spacing w:after="0" w:line="240" w:lineRule="auto"/>
        <w:jc w:val="center"/>
        <w:rPr>
          <w:rFonts w:cs="Traditional Arabic"/>
          <w:color w:val="000000"/>
          <w:sz w:val="20"/>
          <w:szCs w:val="20"/>
        </w:rPr>
      </w:pPr>
      <w:r w:rsidRPr="006807A3">
        <w:rPr>
          <w:rFonts w:cs="Traditional Arabic"/>
          <w:color w:val="000000"/>
          <w:sz w:val="20"/>
          <w:szCs w:val="20"/>
        </w:rPr>
        <w:t>Müslim,İman-149</w:t>
      </w:r>
    </w:p>
    <w:p w:rsidR="00107E4A" w:rsidRPr="00FF337B" w:rsidRDefault="00107E4A" w:rsidP="00AB08AA">
      <w:pPr>
        <w:spacing w:before="240" w:after="0" w:line="240" w:lineRule="auto"/>
        <w:jc w:val="center"/>
        <w:rPr>
          <w:rFonts w:cs="Traditional Arabic"/>
          <w:color w:val="000000"/>
          <w:sz w:val="40"/>
          <w:szCs w:val="40"/>
        </w:rPr>
      </w:pPr>
      <w:r w:rsidRPr="00FF337B">
        <w:rPr>
          <w:rFonts w:cs="Traditional Arabic"/>
          <w:color w:val="000000"/>
          <w:sz w:val="40"/>
          <w:szCs w:val="40"/>
          <w:rtl/>
        </w:rPr>
        <w:t>مَا اغْبَرَّتْ قدَمَا عَبْدٍ فِي سَبيلِ اللهِ فتَمَسَّهُ النَّارُ</w:t>
      </w:r>
    </w:p>
    <w:p w:rsidR="00107E4A" w:rsidRPr="00C549DB" w:rsidRDefault="00C549DB" w:rsidP="0060191C">
      <w:pPr>
        <w:spacing w:after="0" w:line="240" w:lineRule="auto"/>
        <w:jc w:val="center"/>
        <w:rPr>
          <w:rFonts w:cs="Traditional Arabic"/>
          <w:color w:val="000000"/>
          <w:sz w:val="20"/>
          <w:szCs w:val="20"/>
        </w:rPr>
      </w:pPr>
      <w:r>
        <w:rPr>
          <w:rFonts w:cs="Traditional Arabic"/>
          <w:color w:val="000000"/>
          <w:sz w:val="24"/>
          <w:szCs w:val="24"/>
        </w:rPr>
        <w:t>“</w:t>
      </w:r>
      <w:r w:rsidR="00107E4A" w:rsidRPr="00C549DB">
        <w:rPr>
          <w:rFonts w:cs="Traditional Arabic"/>
          <w:color w:val="000000"/>
          <w:sz w:val="24"/>
          <w:szCs w:val="24"/>
        </w:rPr>
        <w:t>Ayakları Allah yolunda tozlanmış bir kula cehennem dokunmaz.</w:t>
      </w:r>
      <w:r>
        <w:rPr>
          <w:rFonts w:cs="Traditional Arabic"/>
          <w:color w:val="000000"/>
          <w:sz w:val="24"/>
          <w:szCs w:val="24"/>
        </w:rPr>
        <w:t>”</w:t>
      </w:r>
      <w:r w:rsidR="00107E4A" w:rsidRPr="00C549DB">
        <w:rPr>
          <w:rFonts w:cs="Traditional Arabic"/>
          <w:color w:val="000000"/>
          <w:sz w:val="20"/>
          <w:szCs w:val="20"/>
        </w:rPr>
        <w:t>Buhari,Cihad-16</w:t>
      </w:r>
    </w:p>
    <w:p w:rsidR="00107E4A" w:rsidRPr="0060191C" w:rsidRDefault="00107E4A" w:rsidP="00AB08AA">
      <w:pPr>
        <w:spacing w:before="240" w:after="0" w:line="240" w:lineRule="auto"/>
        <w:jc w:val="center"/>
        <w:rPr>
          <w:rFonts w:cs="Traditional Arabic"/>
          <w:color w:val="000000"/>
          <w:sz w:val="18"/>
          <w:szCs w:val="36"/>
        </w:rPr>
      </w:pPr>
      <w:r w:rsidRPr="0060191C">
        <w:rPr>
          <w:rFonts w:cs="Traditional Arabic"/>
          <w:color w:val="000000"/>
          <w:sz w:val="32"/>
          <w:szCs w:val="32"/>
          <w:rtl/>
        </w:rPr>
        <w:t>مَاشَيْءٌ اَثقلُ فِي مِيزَانِ الْمُؤْمِنِ يَوْمَ الْقِيَامَةِ مِنْ خُلُقٍ حَسَنٍ</w:t>
      </w:r>
    </w:p>
    <w:p w:rsidR="00C549DB" w:rsidRDefault="00C549DB" w:rsidP="00AB08AA">
      <w:pPr>
        <w:spacing w:after="0" w:line="240" w:lineRule="auto"/>
        <w:jc w:val="center"/>
        <w:rPr>
          <w:rFonts w:cs="Traditional Arabic"/>
          <w:color w:val="000000"/>
          <w:sz w:val="24"/>
          <w:szCs w:val="24"/>
        </w:rPr>
      </w:pPr>
      <w:r>
        <w:rPr>
          <w:rFonts w:cs="Traditional Arabic"/>
          <w:color w:val="000000"/>
          <w:sz w:val="24"/>
          <w:szCs w:val="24"/>
        </w:rPr>
        <w:t>“</w:t>
      </w:r>
      <w:r w:rsidR="00107E4A" w:rsidRPr="00C549DB">
        <w:rPr>
          <w:rFonts w:cs="Traditional Arabic"/>
          <w:color w:val="000000"/>
          <w:sz w:val="24"/>
          <w:szCs w:val="24"/>
        </w:rPr>
        <w:t>Kıyamet gününde müminin terazisinde güzel ahlaktan daha ağır gelecek hiçbir şey yoktur.</w:t>
      </w:r>
      <w:r>
        <w:rPr>
          <w:rFonts w:cs="Traditional Arabic"/>
          <w:color w:val="000000"/>
          <w:sz w:val="24"/>
          <w:szCs w:val="24"/>
        </w:rPr>
        <w:t>”</w:t>
      </w:r>
      <w:r w:rsidR="00107E4A" w:rsidRPr="006807A3">
        <w:rPr>
          <w:rFonts w:cs="Traditional Arabic"/>
          <w:color w:val="000000"/>
          <w:sz w:val="24"/>
          <w:szCs w:val="24"/>
        </w:rPr>
        <w:t xml:space="preserve">  </w:t>
      </w:r>
    </w:p>
    <w:p w:rsidR="00107E4A" w:rsidRPr="00C549DB" w:rsidRDefault="00107E4A" w:rsidP="00AB08AA">
      <w:pPr>
        <w:spacing w:after="0" w:line="240" w:lineRule="auto"/>
        <w:jc w:val="center"/>
        <w:rPr>
          <w:rFonts w:cs="Traditional Arabic"/>
          <w:color w:val="000000"/>
          <w:sz w:val="20"/>
          <w:szCs w:val="20"/>
        </w:rPr>
      </w:pPr>
      <w:r w:rsidRPr="00C549DB">
        <w:rPr>
          <w:rFonts w:cs="Traditional Arabic"/>
          <w:color w:val="000000"/>
          <w:sz w:val="20"/>
          <w:szCs w:val="20"/>
        </w:rPr>
        <w:t>Tirmizi,Birr-62</w:t>
      </w:r>
    </w:p>
    <w:p w:rsidR="00107E4A" w:rsidRPr="00FF337B" w:rsidRDefault="00107E4A" w:rsidP="00AB08AA">
      <w:pPr>
        <w:spacing w:before="240" w:after="0" w:line="240" w:lineRule="auto"/>
        <w:jc w:val="center"/>
        <w:rPr>
          <w:rFonts w:cs="Traditional Arabic"/>
          <w:color w:val="000000"/>
          <w:sz w:val="40"/>
          <w:szCs w:val="40"/>
        </w:rPr>
      </w:pPr>
      <w:r w:rsidRPr="00FF337B">
        <w:rPr>
          <w:rFonts w:cs="Traditional Arabic"/>
          <w:color w:val="000000"/>
          <w:sz w:val="40"/>
          <w:szCs w:val="40"/>
        </w:rPr>
        <w:t xml:space="preserve"> </w:t>
      </w:r>
      <w:r w:rsidRPr="00FF337B">
        <w:rPr>
          <w:rFonts w:cs="Traditional Arabic"/>
          <w:color w:val="000000"/>
          <w:sz w:val="18"/>
          <w:szCs w:val="18"/>
          <w:rtl/>
        </w:rPr>
        <w:t xml:space="preserve"> </w:t>
      </w:r>
      <w:r w:rsidRPr="00FF337B">
        <w:rPr>
          <w:rFonts w:cs="Traditional Arabic"/>
          <w:color w:val="000000"/>
          <w:sz w:val="40"/>
          <w:szCs w:val="40"/>
          <w:rtl/>
        </w:rPr>
        <w:t>وَاَنَّ اَحَبَّ الاَعْمَالِ اَدْوَمُهَا اِلىَ اللهِ وَاِنْ قلَّ</w:t>
      </w:r>
    </w:p>
    <w:p w:rsidR="00107E4A" w:rsidRPr="006807A3" w:rsidRDefault="00C549DB" w:rsidP="0060191C">
      <w:pPr>
        <w:spacing w:after="0" w:line="240" w:lineRule="auto"/>
        <w:jc w:val="center"/>
        <w:rPr>
          <w:rFonts w:cs="Traditional Arabic"/>
          <w:color w:val="000000"/>
          <w:sz w:val="16"/>
          <w:szCs w:val="16"/>
        </w:rPr>
      </w:pPr>
      <w:r w:rsidRPr="00C549DB">
        <w:rPr>
          <w:rFonts w:cs="Traditional Arabic"/>
          <w:color w:val="000000"/>
          <w:sz w:val="24"/>
          <w:szCs w:val="24"/>
        </w:rPr>
        <w:t>“</w:t>
      </w:r>
      <w:r w:rsidR="00107E4A" w:rsidRPr="00C549DB">
        <w:rPr>
          <w:rFonts w:cs="Traditional Arabic"/>
          <w:color w:val="000000"/>
          <w:sz w:val="24"/>
          <w:szCs w:val="24"/>
        </w:rPr>
        <w:t>Allah’ın en sevdiği amel, az da olsa sürekli olandır.</w:t>
      </w:r>
      <w:r w:rsidRPr="00C549DB">
        <w:rPr>
          <w:rFonts w:cs="Traditional Arabic"/>
          <w:color w:val="000000"/>
          <w:sz w:val="24"/>
          <w:szCs w:val="24"/>
        </w:rPr>
        <w:t>”</w:t>
      </w:r>
      <w:r w:rsidR="00107E4A" w:rsidRPr="006807A3">
        <w:rPr>
          <w:rFonts w:cs="Traditional Arabic"/>
          <w:color w:val="000000"/>
          <w:sz w:val="24"/>
          <w:szCs w:val="24"/>
        </w:rPr>
        <w:t xml:space="preserve"> </w:t>
      </w:r>
      <w:r w:rsidR="00107E4A" w:rsidRPr="006807A3">
        <w:rPr>
          <w:rFonts w:cs="Traditional Arabic"/>
          <w:color w:val="000000"/>
          <w:sz w:val="16"/>
          <w:szCs w:val="16"/>
        </w:rPr>
        <w:t>Buhari,İman-32</w:t>
      </w:r>
    </w:p>
    <w:p w:rsidR="00107E4A" w:rsidRPr="006807A3" w:rsidRDefault="00107E4A" w:rsidP="00AB08AA">
      <w:pPr>
        <w:spacing w:before="240" w:after="0" w:line="240" w:lineRule="auto"/>
        <w:jc w:val="center"/>
        <w:rPr>
          <w:rFonts w:cs="Traditional Arabic"/>
          <w:color w:val="000000"/>
          <w:sz w:val="48"/>
          <w:szCs w:val="48"/>
        </w:rPr>
      </w:pPr>
      <w:r w:rsidRPr="006807A3">
        <w:rPr>
          <w:rFonts w:cs="Traditional Arabic"/>
          <w:color w:val="000000"/>
        </w:rPr>
        <w:t xml:space="preserve"> </w:t>
      </w:r>
      <w:r w:rsidRPr="00FF337B">
        <w:rPr>
          <w:rFonts w:cs="Traditional Arabic"/>
          <w:color w:val="000000"/>
          <w:sz w:val="18"/>
          <w:szCs w:val="18"/>
        </w:rPr>
        <w:t xml:space="preserve"> </w:t>
      </w:r>
      <w:r w:rsidRPr="0060191C">
        <w:rPr>
          <w:rFonts w:cs="Traditional Arabic"/>
          <w:color w:val="000000"/>
          <w:sz w:val="32"/>
          <w:szCs w:val="32"/>
          <w:rtl/>
        </w:rPr>
        <w:t>مَا اَكَلَ اَحَدٌ طعَامًا ق</w:t>
      </w:r>
      <w:r w:rsidR="00C549DB" w:rsidRPr="0060191C">
        <w:rPr>
          <w:rFonts w:cs="Traditional Arabic" w:hint="cs"/>
          <w:color w:val="000000"/>
          <w:sz w:val="32"/>
          <w:szCs w:val="32"/>
          <w:rtl/>
        </w:rPr>
        <w:t>َ</w:t>
      </w:r>
      <w:r w:rsidRPr="0060191C">
        <w:rPr>
          <w:rFonts w:cs="Traditional Arabic"/>
          <w:color w:val="000000"/>
          <w:sz w:val="32"/>
          <w:szCs w:val="32"/>
          <w:rtl/>
        </w:rPr>
        <w:t xml:space="preserve">طّ </w:t>
      </w:r>
      <w:r w:rsidR="00C549DB" w:rsidRPr="0060191C">
        <w:rPr>
          <w:rFonts w:cs="Traditional Arabic" w:hint="cs"/>
          <w:color w:val="000000"/>
          <w:sz w:val="32"/>
          <w:szCs w:val="32"/>
          <w:rtl/>
        </w:rPr>
        <w:t xml:space="preserve">ٌ </w:t>
      </w:r>
      <w:r w:rsidRPr="0060191C">
        <w:rPr>
          <w:rFonts w:cs="Traditional Arabic"/>
          <w:color w:val="000000"/>
          <w:sz w:val="32"/>
          <w:szCs w:val="32"/>
          <w:rtl/>
        </w:rPr>
        <w:t>خَيْرًا مِنْ اَنْ يَاْكُلَ مِنْ عَمَلِ يَدِه</w:t>
      </w:r>
      <w:r w:rsidRPr="0060191C">
        <w:rPr>
          <w:rFonts w:cs="Traditional Arabic"/>
          <w:color w:val="000000"/>
          <w:sz w:val="40"/>
          <w:szCs w:val="40"/>
          <w:rtl/>
        </w:rPr>
        <w:t>ِ</w:t>
      </w:r>
    </w:p>
    <w:p w:rsidR="00107E4A" w:rsidRPr="00C549DB" w:rsidRDefault="00C549DB" w:rsidP="0060191C">
      <w:pPr>
        <w:spacing w:after="0" w:line="240" w:lineRule="auto"/>
        <w:jc w:val="center"/>
        <w:rPr>
          <w:rFonts w:cs="Traditional Arabic"/>
          <w:color w:val="000000"/>
          <w:sz w:val="20"/>
          <w:szCs w:val="20"/>
        </w:rPr>
      </w:pPr>
      <w:r w:rsidRPr="00C549DB">
        <w:rPr>
          <w:rFonts w:cs="Traditional Arabic"/>
          <w:color w:val="000000"/>
          <w:sz w:val="24"/>
          <w:szCs w:val="24"/>
        </w:rPr>
        <w:t>“</w:t>
      </w:r>
      <w:r w:rsidR="00107E4A" w:rsidRPr="00C549DB">
        <w:rPr>
          <w:rFonts w:cs="Traditional Arabic"/>
          <w:color w:val="000000"/>
          <w:sz w:val="24"/>
          <w:szCs w:val="24"/>
        </w:rPr>
        <w:t>İnsan elinin emeğinden daha hayırlı bir yemek yememiştir.</w:t>
      </w:r>
      <w:r w:rsidRPr="00C549DB">
        <w:rPr>
          <w:rFonts w:cs="Traditional Arabic"/>
          <w:color w:val="000000"/>
          <w:sz w:val="24"/>
          <w:szCs w:val="24"/>
        </w:rPr>
        <w:t>”</w:t>
      </w:r>
      <w:r w:rsidRPr="00C549DB">
        <w:rPr>
          <w:rFonts w:cs="Traditional Arabic"/>
          <w:color w:val="000000"/>
          <w:sz w:val="20"/>
          <w:szCs w:val="20"/>
        </w:rPr>
        <w:tab/>
      </w:r>
      <w:r w:rsidR="00107E4A" w:rsidRPr="00C549DB">
        <w:rPr>
          <w:rFonts w:cs="Traditional Arabic"/>
          <w:color w:val="000000"/>
          <w:sz w:val="20"/>
          <w:szCs w:val="20"/>
        </w:rPr>
        <w:t>Buhari,Büyu-15</w:t>
      </w:r>
    </w:p>
    <w:p w:rsidR="00107E4A" w:rsidRPr="00FF337B" w:rsidRDefault="00107E4A" w:rsidP="00AB08AA">
      <w:pPr>
        <w:spacing w:before="240" w:after="0" w:line="240" w:lineRule="auto"/>
        <w:jc w:val="center"/>
        <w:rPr>
          <w:rFonts w:cs="Traditional Arabic"/>
          <w:color w:val="000000"/>
          <w:sz w:val="40"/>
          <w:szCs w:val="40"/>
        </w:rPr>
      </w:pPr>
      <w:r w:rsidRPr="00FF337B">
        <w:rPr>
          <w:rFonts w:cs="Traditional Arabic"/>
          <w:color w:val="000000"/>
          <w:sz w:val="18"/>
          <w:szCs w:val="18"/>
        </w:rPr>
        <w:t xml:space="preserve">  </w:t>
      </w:r>
      <w:r w:rsidRPr="00FF337B">
        <w:rPr>
          <w:rFonts w:cs="Traditional Arabic"/>
          <w:color w:val="000000"/>
          <w:sz w:val="40"/>
          <w:szCs w:val="40"/>
          <w:rtl/>
        </w:rPr>
        <w:t>اَلطُّهُورُ شَطُرُ الاِيمَانِ</w:t>
      </w:r>
    </w:p>
    <w:p w:rsidR="00107E4A" w:rsidRPr="00C549DB" w:rsidRDefault="00C549DB" w:rsidP="005174A1">
      <w:pPr>
        <w:spacing w:after="0" w:line="240" w:lineRule="auto"/>
        <w:jc w:val="center"/>
        <w:rPr>
          <w:rFonts w:cs="Traditional Arabic"/>
          <w:color w:val="000000"/>
          <w:sz w:val="20"/>
          <w:szCs w:val="20"/>
        </w:rPr>
      </w:pPr>
      <w:r w:rsidRPr="00C549DB">
        <w:rPr>
          <w:rFonts w:cs="Traditional Arabic"/>
          <w:color w:val="000000"/>
          <w:sz w:val="24"/>
          <w:szCs w:val="24"/>
        </w:rPr>
        <w:t>“</w:t>
      </w:r>
      <w:r w:rsidR="00107E4A" w:rsidRPr="00C549DB">
        <w:rPr>
          <w:rFonts w:cs="Traditional Arabic"/>
          <w:color w:val="000000"/>
          <w:sz w:val="24"/>
          <w:szCs w:val="24"/>
        </w:rPr>
        <w:t>Temizlik imandandır.</w:t>
      </w:r>
      <w:r w:rsidRPr="00C549DB">
        <w:rPr>
          <w:rFonts w:cs="Traditional Arabic"/>
          <w:color w:val="000000"/>
          <w:sz w:val="24"/>
          <w:szCs w:val="24"/>
        </w:rPr>
        <w:t>”</w:t>
      </w:r>
      <w:r w:rsidR="00107E4A" w:rsidRPr="00C549DB">
        <w:rPr>
          <w:rFonts w:cs="Traditional Arabic"/>
          <w:color w:val="000000"/>
          <w:sz w:val="24"/>
          <w:szCs w:val="24"/>
        </w:rPr>
        <w:t xml:space="preserve">  </w:t>
      </w:r>
      <w:r w:rsidR="00107E4A" w:rsidRPr="00C549DB">
        <w:rPr>
          <w:rFonts w:cs="Traditional Arabic"/>
          <w:color w:val="000000"/>
          <w:sz w:val="20"/>
          <w:szCs w:val="20"/>
        </w:rPr>
        <w:t>Müslim,Taharet-1</w:t>
      </w:r>
    </w:p>
    <w:p w:rsidR="00107E4A" w:rsidRPr="00FF337B" w:rsidRDefault="00107E4A" w:rsidP="00AB08AA">
      <w:pPr>
        <w:spacing w:before="240" w:after="0" w:line="240" w:lineRule="auto"/>
        <w:jc w:val="center"/>
        <w:rPr>
          <w:rFonts w:cs="Traditional Arabic"/>
          <w:color w:val="000000"/>
          <w:sz w:val="40"/>
          <w:szCs w:val="40"/>
        </w:rPr>
      </w:pPr>
      <w:r w:rsidRPr="00FF337B">
        <w:rPr>
          <w:rFonts w:cs="Traditional Arabic"/>
          <w:color w:val="000000"/>
          <w:sz w:val="40"/>
          <w:szCs w:val="40"/>
          <w:rtl/>
        </w:rPr>
        <w:lastRenderedPageBreak/>
        <w:t>كَفَى بالْمَرْءِ اِثْمًا اَنْ يُحَدِّثَ بكُلِّ مَا سَمِعَ</w:t>
      </w:r>
    </w:p>
    <w:p w:rsidR="00107E4A" w:rsidRPr="00C549DB" w:rsidRDefault="00C549DB" w:rsidP="0060191C">
      <w:pPr>
        <w:spacing w:after="0" w:line="240" w:lineRule="auto"/>
        <w:jc w:val="center"/>
        <w:rPr>
          <w:rFonts w:cs="Traditional Arabic"/>
          <w:color w:val="000000"/>
          <w:sz w:val="20"/>
          <w:szCs w:val="20"/>
        </w:rPr>
      </w:pPr>
      <w:r w:rsidRPr="00C549DB">
        <w:rPr>
          <w:rFonts w:cs="Traditional Arabic"/>
          <w:color w:val="000000"/>
          <w:sz w:val="24"/>
          <w:szCs w:val="24"/>
        </w:rPr>
        <w:t>“</w:t>
      </w:r>
      <w:r w:rsidR="00107E4A" w:rsidRPr="00C549DB">
        <w:rPr>
          <w:rFonts w:cs="Traditional Arabic"/>
          <w:color w:val="000000"/>
          <w:sz w:val="24"/>
          <w:szCs w:val="24"/>
        </w:rPr>
        <w:t>Her duyduğunu başkalarına aktarması kişiye günah olarak yeter.</w:t>
      </w:r>
      <w:r w:rsidRPr="00C549DB">
        <w:rPr>
          <w:rFonts w:cs="Traditional Arabic"/>
          <w:color w:val="000000"/>
          <w:sz w:val="24"/>
          <w:szCs w:val="24"/>
        </w:rPr>
        <w:t>”</w:t>
      </w:r>
      <w:r w:rsidR="0060191C">
        <w:rPr>
          <w:rFonts w:cs="Traditional Arabic"/>
          <w:color w:val="000000"/>
          <w:sz w:val="24"/>
          <w:szCs w:val="24"/>
        </w:rPr>
        <w:t xml:space="preserve"> </w:t>
      </w:r>
      <w:r w:rsidR="00107E4A" w:rsidRPr="00C549DB">
        <w:rPr>
          <w:rFonts w:cs="Traditional Arabic"/>
          <w:color w:val="000000"/>
          <w:sz w:val="20"/>
          <w:szCs w:val="20"/>
        </w:rPr>
        <w:t>Ebu Davud,Edeb-80</w:t>
      </w:r>
    </w:p>
    <w:p w:rsidR="00107E4A" w:rsidRPr="00C549DB" w:rsidRDefault="00107E4A" w:rsidP="00AB08AA">
      <w:pPr>
        <w:spacing w:after="0" w:line="240" w:lineRule="auto"/>
        <w:jc w:val="center"/>
        <w:rPr>
          <w:rFonts w:cs="Traditional Arabic"/>
          <w:color w:val="000000"/>
          <w:sz w:val="24"/>
          <w:szCs w:val="24"/>
        </w:rPr>
      </w:pPr>
    </w:p>
    <w:p w:rsidR="00107E4A" w:rsidRPr="00FF337B" w:rsidRDefault="00107E4A" w:rsidP="00AB08AA">
      <w:pPr>
        <w:spacing w:before="240" w:after="0" w:line="240" w:lineRule="auto"/>
        <w:jc w:val="center"/>
        <w:rPr>
          <w:rFonts w:cs="Traditional Arabic"/>
          <w:color w:val="000000"/>
          <w:sz w:val="40"/>
          <w:szCs w:val="40"/>
        </w:rPr>
      </w:pPr>
      <w:r w:rsidRPr="00FF337B">
        <w:rPr>
          <w:rFonts w:cs="Traditional Arabic"/>
          <w:color w:val="000000"/>
          <w:sz w:val="40"/>
          <w:szCs w:val="40"/>
          <w:rtl/>
        </w:rPr>
        <w:t>اِيَّاكُمْ وَالظَّنَّ فاِنَّ الظَّنَّ اَكْذبُ الحَدِيثِ</w:t>
      </w:r>
    </w:p>
    <w:p w:rsidR="00107E4A" w:rsidRPr="006807A3" w:rsidRDefault="00C549DB" w:rsidP="0060191C">
      <w:pPr>
        <w:spacing w:after="0" w:line="240" w:lineRule="auto"/>
        <w:jc w:val="center"/>
        <w:rPr>
          <w:rFonts w:cs="Traditional Arabic"/>
          <w:color w:val="000000"/>
          <w:sz w:val="16"/>
          <w:szCs w:val="16"/>
        </w:rPr>
      </w:pPr>
      <w:r w:rsidRPr="00C549DB">
        <w:rPr>
          <w:rFonts w:cs="Traditional Arabic"/>
          <w:color w:val="000000"/>
          <w:sz w:val="24"/>
          <w:szCs w:val="24"/>
        </w:rPr>
        <w:t>“</w:t>
      </w:r>
      <w:r w:rsidR="00107E4A" w:rsidRPr="00C549DB">
        <w:rPr>
          <w:rFonts w:cs="Traditional Arabic"/>
          <w:color w:val="000000"/>
          <w:sz w:val="24"/>
          <w:szCs w:val="24"/>
        </w:rPr>
        <w:t>Zandan uzak kalın. Zanna dayanılarak söylenen sözler, sözlerin en yalanıdır.</w:t>
      </w:r>
      <w:r w:rsidRPr="00C549DB">
        <w:rPr>
          <w:rFonts w:cs="Traditional Arabic"/>
          <w:color w:val="000000"/>
          <w:sz w:val="24"/>
          <w:szCs w:val="24"/>
        </w:rPr>
        <w:t>”</w:t>
      </w:r>
      <w:r w:rsidR="00107E4A" w:rsidRPr="006807A3">
        <w:rPr>
          <w:rFonts w:cs="Traditional Arabic"/>
          <w:color w:val="000000"/>
          <w:sz w:val="16"/>
          <w:szCs w:val="16"/>
        </w:rPr>
        <w:t>Buhari,Edeb-57</w:t>
      </w:r>
    </w:p>
    <w:p w:rsidR="00107E4A" w:rsidRPr="0028326E" w:rsidRDefault="00107E4A" w:rsidP="00AB08AA">
      <w:pPr>
        <w:spacing w:before="240" w:after="0" w:line="240" w:lineRule="auto"/>
        <w:jc w:val="center"/>
        <w:rPr>
          <w:rFonts w:cs="Traditional Arabic"/>
          <w:color w:val="000000"/>
          <w:sz w:val="32"/>
          <w:szCs w:val="32"/>
        </w:rPr>
      </w:pPr>
      <w:r w:rsidRPr="0028326E">
        <w:rPr>
          <w:rFonts w:cs="Traditional Arabic"/>
          <w:color w:val="000000"/>
          <w:sz w:val="32"/>
          <w:szCs w:val="32"/>
          <w:rtl/>
        </w:rPr>
        <w:t>لَنْ يَشْبَعَ الْمُؤْمِنُ مِنْ خَيْرٍ يَسْمَعُهُ حَتَّى يَكُونَ مُنْتَهَاهُ الْجَنَّة</w:t>
      </w:r>
    </w:p>
    <w:p w:rsidR="00107E4A" w:rsidRPr="00C549DB" w:rsidRDefault="00C549DB" w:rsidP="0028326E">
      <w:pPr>
        <w:spacing w:after="0" w:line="240" w:lineRule="auto"/>
        <w:jc w:val="center"/>
        <w:rPr>
          <w:rFonts w:cs="Traditional Arabic"/>
          <w:color w:val="000000"/>
          <w:sz w:val="24"/>
          <w:szCs w:val="24"/>
        </w:rPr>
      </w:pPr>
      <w:r>
        <w:rPr>
          <w:rFonts w:cs="Traditional Arabic"/>
          <w:color w:val="000000"/>
          <w:sz w:val="24"/>
          <w:szCs w:val="24"/>
        </w:rPr>
        <w:t>“</w:t>
      </w:r>
      <w:r w:rsidR="00107E4A" w:rsidRPr="00C549DB">
        <w:rPr>
          <w:rFonts w:cs="Traditional Arabic"/>
          <w:color w:val="000000"/>
          <w:sz w:val="24"/>
          <w:szCs w:val="24"/>
        </w:rPr>
        <w:t>Mümin, cennete ulaşana kadar hayra kulak vermeye doyamaz.</w:t>
      </w:r>
      <w:r>
        <w:rPr>
          <w:rFonts w:cs="Traditional Arabic"/>
          <w:color w:val="000000"/>
          <w:sz w:val="24"/>
          <w:szCs w:val="24"/>
        </w:rPr>
        <w:t>”</w:t>
      </w:r>
      <w:r w:rsidR="00107E4A" w:rsidRPr="00C549DB">
        <w:rPr>
          <w:rFonts w:cs="Traditional Arabic"/>
          <w:color w:val="000000"/>
          <w:sz w:val="24"/>
          <w:szCs w:val="24"/>
        </w:rPr>
        <w:t xml:space="preserve"> </w:t>
      </w:r>
      <w:r w:rsidR="00107E4A" w:rsidRPr="00C549DB">
        <w:rPr>
          <w:rFonts w:cs="Traditional Arabic"/>
          <w:color w:val="000000"/>
          <w:sz w:val="20"/>
          <w:szCs w:val="20"/>
        </w:rPr>
        <w:t>Tirmizi,İlim-19</w:t>
      </w:r>
    </w:p>
    <w:p w:rsidR="00107E4A" w:rsidRPr="00FF337B" w:rsidRDefault="00107E4A" w:rsidP="00AB08AA">
      <w:pPr>
        <w:spacing w:before="240" w:after="0" w:line="240" w:lineRule="auto"/>
        <w:jc w:val="center"/>
        <w:rPr>
          <w:rFonts w:cs="Traditional Arabic"/>
          <w:color w:val="000000"/>
          <w:sz w:val="40"/>
          <w:szCs w:val="40"/>
        </w:rPr>
      </w:pPr>
      <w:r w:rsidRPr="00FF337B">
        <w:rPr>
          <w:rFonts w:cs="Traditional Arabic"/>
          <w:color w:val="000000"/>
          <w:sz w:val="40"/>
          <w:szCs w:val="40"/>
          <w:rtl/>
        </w:rPr>
        <w:t>مَا آمَنَ بى مَنْ بَاتَ شَبْعَانَ وَجَارُهُ جَاثِعٌ اِلَى جَنْبهِ وَهُوَ يَعْلَمُ بهِ</w:t>
      </w:r>
    </w:p>
    <w:p w:rsidR="00107E4A" w:rsidRPr="00B972A1" w:rsidRDefault="00B972A1" w:rsidP="00AB08AA">
      <w:pPr>
        <w:spacing w:after="0" w:line="240" w:lineRule="auto"/>
        <w:jc w:val="center"/>
        <w:rPr>
          <w:rFonts w:cs="Traditional Arabic"/>
          <w:color w:val="000000"/>
          <w:sz w:val="24"/>
          <w:szCs w:val="24"/>
        </w:rPr>
      </w:pPr>
      <w:r w:rsidRPr="00B972A1">
        <w:rPr>
          <w:rFonts w:cs="Traditional Arabic"/>
          <w:color w:val="000000"/>
          <w:sz w:val="24"/>
          <w:szCs w:val="24"/>
        </w:rPr>
        <w:t>“</w:t>
      </w:r>
      <w:r w:rsidR="00107E4A" w:rsidRPr="00B972A1">
        <w:rPr>
          <w:rFonts w:cs="Traditional Arabic"/>
          <w:color w:val="000000"/>
          <w:sz w:val="24"/>
          <w:szCs w:val="24"/>
        </w:rPr>
        <w:t>Komşusunun aç olduğunu bildiği halde tok karnına yatan bana iman etmiş olamaz</w:t>
      </w:r>
      <w:r w:rsidRPr="00B972A1">
        <w:rPr>
          <w:rFonts w:cs="Traditional Arabic"/>
          <w:color w:val="000000"/>
          <w:sz w:val="24"/>
          <w:szCs w:val="24"/>
        </w:rPr>
        <w:t>.”</w:t>
      </w:r>
    </w:p>
    <w:p w:rsidR="00107E4A" w:rsidRPr="00B972A1" w:rsidRDefault="00107E4A" w:rsidP="00AB08AA">
      <w:pPr>
        <w:spacing w:after="0" w:line="240" w:lineRule="auto"/>
        <w:jc w:val="center"/>
        <w:rPr>
          <w:rFonts w:cs="Traditional Arabic"/>
          <w:color w:val="000000"/>
          <w:sz w:val="20"/>
          <w:szCs w:val="20"/>
        </w:rPr>
      </w:pPr>
      <w:r w:rsidRPr="00B972A1">
        <w:rPr>
          <w:rFonts w:cs="Traditional Arabic"/>
          <w:color w:val="000000"/>
          <w:sz w:val="20"/>
          <w:szCs w:val="20"/>
        </w:rPr>
        <w:t>Heysemi,Mecmau’z Zevaid,Daru’l Fikr,Beyrut 1994, c.8,s.306</w:t>
      </w:r>
    </w:p>
    <w:p w:rsidR="00107E4A" w:rsidRPr="008C7037" w:rsidRDefault="00107E4A" w:rsidP="00AB08AA">
      <w:pPr>
        <w:spacing w:before="240" w:after="0" w:line="240" w:lineRule="auto"/>
        <w:jc w:val="center"/>
        <w:rPr>
          <w:rFonts w:cs="Traditional Arabic"/>
          <w:color w:val="000000"/>
          <w:szCs w:val="40"/>
        </w:rPr>
      </w:pPr>
      <w:r w:rsidRPr="008C7037">
        <w:rPr>
          <w:rFonts w:cs="Traditional Arabic"/>
          <w:color w:val="000000"/>
          <w:sz w:val="40"/>
          <w:szCs w:val="40"/>
          <w:rtl/>
        </w:rPr>
        <w:t>اَلْيَدُ الْعُلْيَا خَيْرٌ مِنَ الْيَدِ السّفلَى</w:t>
      </w:r>
    </w:p>
    <w:p w:rsidR="00107E4A" w:rsidRPr="00B972A1" w:rsidRDefault="00B972A1" w:rsidP="0028326E">
      <w:pPr>
        <w:spacing w:after="0" w:line="240" w:lineRule="auto"/>
        <w:jc w:val="center"/>
        <w:rPr>
          <w:rFonts w:cs="Traditional Arabic"/>
          <w:color w:val="000000"/>
          <w:sz w:val="20"/>
          <w:szCs w:val="20"/>
        </w:rPr>
      </w:pPr>
      <w:r w:rsidRPr="00B972A1">
        <w:rPr>
          <w:rFonts w:cs="Traditional Arabic"/>
          <w:color w:val="000000"/>
          <w:sz w:val="24"/>
          <w:szCs w:val="24"/>
        </w:rPr>
        <w:t>“</w:t>
      </w:r>
      <w:r w:rsidR="00107E4A" w:rsidRPr="00B972A1">
        <w:rPr>
          <w:rFonts w:cs="Traditional Arabic"/>
          <w:color w:val="000000"/>
          <w:sz w:val="24"/>
          <w:szCs w:val="24"/>
        </w:rPr>
        <w:t>Veren el alan elden üstündür.</w:t>
      </w:r>
      <w:r w:rsidRPr="00B972A1">
        <w:rPr>
          <w:rFonts w:cs="Traditional Arabic"/>
          <w:color w:val="000000"/>
          <w:sz w:val="24"/>
          <w:szCs w:val="24"/>
        </w:rPr>
        <w:t>”</w:t>
      </w:r>
      <w:r w:rsidR="00107E4A" w:rsidRPr="00B972A1">
        <w:rPr>
          <w:rFonts w:cs="Traditional Arabic"/>
          <w:color w:val="000000"/>
          <w:sz w:val="20"/>
          <w:szCs w:val="20"/>
        </w:rPr>
        <w:t xml:space="preserve">  Buhari,Zekat-18</w:t>
      </w:r>
    </w:p>
    <w:p w:rsidR="00107E4A" w:rsidRPr="008C7037" w:rsidRDefault="00107E4A" w:rsidP="00AB08AA">
      <w:pPr>
        <w:spacing w:before="240" w:after="0" w:line="240" w:lineRule="auto"/>
        <w:jc w:val="center"/>
        <w:rPr>
          <w:rFonts w:cs="Traditional Arabic"/>
          <w:color w:val="000000"/>
          <w:sz w:val="40"/>
          <w:szCs w:val="40"/>
        </w:rPr>
      </w:pPr>
      <w:r w:rsidRPr="008C7037">
        <w:rPr>
          <w:rFonts w:cs="Traditional Arabic"/>
          <w:color w:val="000000"/>
          <w:sz w:val="40"/>
          <w:szCs w:val="40"/>
          <w:rtl/>
        </w:rPr>
        <w:t>اَلْمُؤْمِنُ مِرْآة الْمُؤْمِنِ</w:t>
      </w:r>
    </w:p>
    <w:p w:rsidR="00107E4A" w:rsidRPr="00B972A1" w:rsidRDefault="00B972A1" w:rsidP="005174A1">
      <w:pPr>
        <w:spacing w:after="0" w:line="240" w:lineRule="auto"/>
        <w:jc w:val="center"/>
        <w:rPr>
          <w:rFonts w:cs="Traditional Arabic"/>
          <w:color w:val="000000"/>
          <w:sz w:val="20"/>
          <w:szCs w:val="20"/>
        </w:rPr>
      </w:pPr>
      <w:r w:rsidRPr="00B972A1">
        <w:rPr>
          <w:rFonts w:cs="Traditional Arabic"/>
          <w:color w:val="000000"/>
          <w:sz w:val="24"/>
          <w:szCs w:val="24"/>
        </w:rPr>
        <w:t>“</w:t>
      </w:r>
      <w:r w:rsidR="00107E4A" w:rsidRPr="00B972A1">
        <w:rPr>
          <w:rFonts w:cs="Traditional Arabic"/>
          <w:color w:val="000000"/>
          <w:sz w:val="24"/>
          <w:szCs w:val="24"/>
        </w:rPr>
        <w:t>Mümin mümine aynadır.</w:t>
      </w:r>
      <w:r w:rsidRPr="00B972A1">
        <w:rPr>
          <w:rFonts w:cs="Traditional Arabic"/>
          <w:color w:val="000000"/>
          <w:sz w:val="24"/>
          <w:szCs w:val="24"/>
        </w:rPr>
        <w:t>”</w:t>
      </w:r>
      <w:r w:rsidR="00107E4A" w:rsidRPr="00B972A1">
        <w:rPr>
          <w:rFonts w:cs="Traditional Arabic"/>
          <w:color w:val="000000"/>
          <w:sz w:val="24"/>
          <w:szCs w:val="24"/>
        </w:rPr>
        <w:t xml:space="preserve"> </w:t>
      </w:r>
      <w:r w:rsidR="00107E4A" w:rsidRPr="00B972A1">
        <w:rPr>
          <w:rFonts w:cs="Traditional Arabic"/>
          <w:color w:val="000000"/>
          <w:sz w:val="20"/>
          <w:szCs w:val="20"/>
        </w:rPr>
        <w:t>Ebu Davud,Edeb,49</w:t>
      </w:r>
    </w:p>
    <w:p w:rsidR="00107E4A" w:rsidRPr="008C7037" w:rsidRDefault="00107E4A" w:rsidP="00AB08AA">
      <w:pPr>
        <w:spacing w:before="240" w:after="0" w:line="240" w:lineRule="auto"/>
        <w:jc w:val="center"/>
        <w:rPr>
          <w:rFonts w:cs="Traditional Arabic"/>
          <w:color w:val="000000"/>
          <w:sz w:val="40"/>
          <w:szCs w:val="40"/>
        </w:rPr>
      </w:pPr>
      <w:r w:rsidRPr="008C7037">
        <w:rPr>
          <w:rFonts w:cs="Traditional Arabic"/>
          <w:color w:val="000000"/>
          <w:sz w:val="40"/>
          <w:szCs w:val="40"/>
          <w:rtl/>
        </w:rPr>
        <w:t>اَلنَّاسُ سَوَاءٌ كَاَسْنَانِ الْمُشْطِ</w:t>
      </w:r>
    </w:p>
    <w:p w:rsidR="00107E4A" w:rsidRPr="00B972A1" w:rsidRDefault="00B972A1" w:rsidP="00AB08AA">
      <w:pPr>
        <w:spacing w:after="0" w:line="240" w:lineRule="auto"/>
        <w:jc w:val="center"/>
        <w:rPr>
          <w:rFonts w:cs="Traditional Arabic"/>
          <w:color w:val="000000"/>
          <w:sz w:val="24"/>
          <w:szCs w:val="24"/>
        </w:rPr>
      </w:pPr>
      <w:r w:rsidRPr="00B972A1">
        <w:rPr>
          <w:rFonts w:cs="Traditional Arabic"/>
          <w:color w:val="000000"/>
          <w:sz w:val="24"/>
          <w:szCs w:val="24"/>
        </w:rPr>
        <w:t>“</w:t>
      </w:r>
      <w:r w:rsidR="00107E4A" w:rsidRPr="00B972A1">
        <w:rPr>
          <w:rFonts w:cs="Traditional Arabic"/>
          <w:color w:val="000000"/>
          <w:sz w:val="24"/>
          <w:szCs w:val="24"/>
        </w:rPr>
        <w:t>İnsanlar tarak dişleri gibi birbirine denktir.</w:t>
      </w:r>
      <w:r w:rsidRPr="00B972A1">
        <w:rPr>
          <w:rFonts w:cs="Traditional Arabic"/>
          <w:color w:val="000000"/>
          <w:sz w:val="24"/>
          <w:szCs w:val="24"/>
        </w:rPr>
        <w:t>”</w:t>
      </w:r>
    </w:p>
    <w:p w:rsidR="00107E4A" w:rsidRPr="00B972A1" w:rsidRDefault="00107E4A" w:rsidP="00AB08AA">
      <w:pPr>
        <w:spacing w:after="0" w:line="240" w:lineRule="auto"/>
        <w:jc w:val="center"/>
        <w:rPr>
          <w:rFonts w:cs="Traditional Arabic"/>
          <w:color w:val="000000"/>
          <w:sz w:val="20"/>
          <w:szCs w:val="20"/>
        </w:rPr>
      </w:pPr>
      <w:r w:rsidRPr="00B972A1">
        <w:rPr>
          <w:rFonts w:cs="Traditional Arabic"/>
          <w:color w:val="000000"/>
          <w:sz w:val="20"/>
          <w:szCs w:val="20"/>
        </w:rPr>
        <w:t>Ali el-Müttaki,Kenzü’l Ummal c.9 hadis no: 24822</w:t>
      </w:r>
    </w:p>
    <w:p w:rsidR="00107E4A" w:rsidRPr="008C7037" w:rsidRDefault="00107E4A" w:rsidP="00AB08AA">
      <w:pPr>
        <w:spacing w:before="240" w:after="0" w:line="240" w:lineRule="auto"/>
        <w:jc w:val="center"/>
        <w:rPr>
          <w:rFonts w:cs="Traditional Arabic"/>
          <w:color w:val="000000"/>
          <w:sz w:val="40"/>
          <w:szCs w:val="40"/>
        </w:rPr>
      </w:pPr>
      <w:r w:rsidRPr="008C7037">
        <w:rPr>
          <w:rFonts w:cs="Traditional Arabic"/>
          <w:color w:val="000000"/>
          <w:sz w:val="40"/>
          <w:szCs w:val="40"/>
          <w:rtl/>
        </w:rPr>
        <w:t>اَفشُوا السَّلاَمَ بَيْنَكُمْ</w:t>
      </w:r>
    </w:p>
    <w:p w:rsidR="00107E4A" w:rsidRPr="00B972A1" w:rsidRDefault="00B972A1" w:rsidP="005174A1">
      <w:pPr>
        <w:spacing w:after="0" w:line="240" w:lineRule="auto"/>
        <w:jc w:val="center"/>
        <w:rPr>
          <w:rFonts w:cs="Traditional Arabic"/>
          <w:color w:val="000000"/>
          <w:sz w:val="20"/>
          <w:szCs w:val="20"/>
        </w:rPr>
      </w:pPr>
      <w:r w:rsidRPr="00B972A1">
        <w:rPr>
          <w:rFonts w:cs="Traditional Arabic"/>
          <w:color w:val="000000"/>
          <w:sz w:val="24"/>
          <w:szCs w:val="24"/>
        </w:rPr>
        <w:t>“</w:t>
      </w:r>
      <w:r w:rsidR="00107E4A" w:rsidRPr="00B972A1">
        <w:rPr>
          <w:rFonts w:cs="Traditional Arabic"/>
          <w:color w:val="000000"/>
          <w:sz w:val="24"/>
          <w:szCs w:val="24"/>
        </w:rPr>
        <w:t>Aranızda selamı yayın.</w:t>
      </w:r>
      <w:r w:rsidRPr="00B972A1">
        <w:rPr>
          <w:rFonts w:cs="Traditional Arabic"/>
          <w:color w:val="000000"/>
          <w:sz w:val="24"/>
          <w:szCs w:val="24"/>
        </w:rPr>
        <w:t>”</w:t>
      </w:r>
      <w:r w:rsidR="00107E4A" w:rsidRPr="00B972A1">
        <w:rPr>
          <w:rFonts w:cs="Traditional Arabic"/>
          <w:color w:val="000000"/>
          <w:sz w:val="20"/>
          <w:szCs w:val="20"/>
        </w:rPr>
        <w:t xml:space="preserve">  Müslim,İman-93</w:t>
      </w:r>
    </w:p>
    <w:p w:rsidR="00107E4A" w:rsidRPr="008C7037" w:rsidRDefault="00107E4A" w:rsidP="00AB08AA">
      <w:pPr>
        <w:spacing w:before="240" w:after="0" w:line="240" w:lineRule="auto"/>
        <w:jc w:val="center"/>
        <w:rPr>
          <w:rFonts w:cs="Traditional Arabic"/>
          <w:color w:val="000000"/>
          <w:sz w:val="40"/>
          <w:szCs w:val="40"/>
        </w:rPr>
      </w:pPr>
      <w:r w:rsidRPr="008C7037">
        <w:rPr>
          <w:rFonts w:cs="Traditional Arabic"/>
          <w:color w:val="000000"/>
          <w:sz w:val="40"/>
          <w:szCs w:val="40"/>
          <w:rtl/>
        </w:rPr>
        <w:t>اَلْمُؤْمِنُ اَخُو الْمُؤْمِنِ</w:t>
      </w:r>
    </w:p>
    <w:p w:rsidR="00107E4A" w:rsidRPr="00B972A1" w:rsidRDefault="00B972A1" w:rsidP="005174A1">
      <w:pPr>
        <w:spacing w:after="0" w:line="240" w:lineRule="auto"/>
        <w:jc w:val="center"/>
        <w:rPr>
          <w:rFonts w:cs="Traditional Arabic"/>
          <w:color w:val="000000"/>
          <w:sz w:val="24"/>
          <w:szCs w:val="24"/>
        </w:rPr>
      </w:pPr>
      <w:r w:rsidRPr="00B972A1">
        <w:rPr>
          <w:rFonts w:cs="Traditional Arabic"/>
          <w:color w:val="000000"/>
          <w:sz w:val="24"/>
          <w:szCs w:val="24"/>
        </w:rPr>
        <w:t>“</w:t>
      </w:r>
      <w:r w:rsidR="00107E4A" w:rsidRPr="00B972A1">
        <w:rPr>
          <w:rFonts w:cs="Traditional Arabic"/>
          <w:color w:val="000000"/>
          <w:sz w:val="24"/>
          <w:szCs w:val="24"/>
        </w:rPr>
        <w:t>Mümin müminin kardeşidir.</w:t>
      </w:r>
      <w:r w:rsidRPr="00B972A1">
        <w:rPr>
          <w:rFonts w:cs="Traditional Arabic"/>
          <w:color w:val="000000"/>
          <w:sz w:val="24"/>
          <w:szCs w:val="24"/>
        </w:rPr>
        <w:t>”</w:t>
      </w:r>
      <w:r w:rsidR="00107E4A" w:rsidRPr="00B972A1">
        <w:rPr>
          <w:rFonts w:cs="Traditional Arabic"/>
          <w:color w:val="000000"/>
          <w:sz w:val="24"/>
          <w:szCs w:val="24"/>
        </w:rPr>
        <w:t xml:space="preserve">  </w:t>
      </w:r>
      <w:r w:rsidR="00107E4A" w:rsidRPr="00B972A1">
        <w:rPr>
          <w:rFonts w:cs="Traditional Arabic"/>
          <w:color w:val="000000"/>
          <w:sz w:val="20"/>
          <w:szCs w:val="20"/>
        </w:rPr>
        <w:t>Müsli,Nikah-56</w:t>
      </w:r>
    </w:p>
    <w:p w:rsidR="00107E4A" w:rsidRPr="008C7037" w:rsidRDefault="00107E4A" w:rsidP="00AB08AA">
      <w:pPr>
        <w:spacing w:before="240" w:after="0" w:line="240" w:lineRule="auto"/>
        <w:jc w:val="center"/>
        <w:rPr>
          <w:rFonts w:cs="Traditional Arabic"/>
          <w:color w:val="000000"/>
          <w:sz w:val="40"/>
          <w:szCs w:val="40"/>
        </w:rPr>
      </w:pPr>
      <w:r w:rsidRPr="008C7037">
        <w:rPr>
          <w:rFonts w:cs="Traditional Arabic"/>
          <w:color w:val="000000"/>
          <w:sz w:val="40"/>
          <w:szCs w:val="40"/>
          <w:rtl/>
        </w:rPr>
        <w:t>اَلصِّيَامُ جُنَّة</w:t>
      </w:r>
    </w:p>
    <w:p w:rsidR="00107E4A" w:rsidRPr="00B972A1" w:rsidRDefault="00B972A1" w:rsidP="005174A1">
      <w:pPr>
        <w:spacing w:after="0" w:line="240" w:lineRule="auto"/>
        <w:jc w:val="center"/>
        <w:rPr>
          <w:rFonts w:cs="Traditional Arabic"/>
          <w:color w:val="000000"/>
          <w:sz w:val="20"/>
          <w:szCs w:val="20"/>
        </w:rPr>
      </w:pPr>
      <w:r>
        <w:rPr>
          <w:rFonts w:cs="Traditional Arabic"/>
          <w:color w:val="000000"/>
          <w:sz w:val="24"/>
          <w:szCs w:val="24"/>
        </w:rPr>
        <w:t>“</w:t>
      </w:r>
      <w:r w:rsidR="00107E4A" w:rsidRPr="00B972A1">
        <w:rPr>
          <w:rFonts w:cs="Traditional Arabic"/>
          <w:color w:val="000000"/>
          <w:sz w:val="24"/>
          <w:szCs w:val="24"/>
        </w:rPr>
        <w:t>Oruç kalkandır.</w:t>
      </w:r>
      <w:r>
        <w:rPr>
          <w:rFonts w:cs="Traditional Arabic"/>
          <w:color w:val="000000"/>
          <w:sz w:val="24"/>
          <w:szCs w:val="24"/>
        </w:rPr>
        <w:t>”</w:t>
      </w:r>
      <w:r w:rsidR="00107E4A" w:rsidRPr="00B972A1">
        <w:rPr>
          <w:rFonts w:cs="Traditional Arabic"/>
          <w:color w:val="000000"/>
          <w:sz w:val="24"/>
          <w:szCs w:val="24"/>
        </w:rPr>
        <w:t xml:space="preserve">  </w:t>
      </w:r>
      <w:r w:rsidR="00107E4A" w:rsidRPr="00B972A1">
        <w:rPr>
          <w:rFonts w:cs="Traditional Arabic"/>
          <w:color w:val="000000"/>
          <w:sz w:val="20"/>
          <w:szCs w:val="20"/>
        </w:rPr>
        <w:t>Buhari,Savm-2</w:t>
      </w:r>
    </w:p>
    <w:p w:rsidR="00107E4A" w:rsidRPr="008C7037" w:rsidRDefault="00107E4A" w:rsidP="00AB08AA">
      <w:pPr>
        <w:spacing w:before="240" w:after="0" w:line="240" w:lineRule="auto"/>
        <w:jc w:val="center"/>
        <w:rPr>
          <w:rFonts w:cs="Traditional Arabic"/>
          <w:color w:val="000000"/>
          <w:sz w:val="36"/>
          <w:szCs w:val="36"/>
        </w:rPr>
      </w:pPr>
      <w:r w:rsidRPr="008C7037">
        <w:rPr>
          <w:rFonts w:cs="Traditional Arabic"/>
          <w:color w:val="000000"/>
          <w:sz w:val="40"/>
          <w:szCs w:val="40"/>
          <w:rtl/>
        </w:rPr>
        <w:t>اَلصَّلاَة نُورٌ</w:t>
      </w:r>
    </w:p>
    <w:p w:rsidR="00107E4A" w:rsidRPr="00B972A1" w:rsidRDefault="00B972A1" w:rsidP="008C7037">
      <w:pPr>
        <w:spacing w:after="0" w:line="240" w:lineRule="auto"/>
        <w:jc w:val="center"/>
        <w:rPr>
          <w:rFonts w:cs="Traditional Arabic"/>
          <w:color w:val="000000"/>
          <w:sz w:val="20"/>
          <w:szCs w:val="20"/>
        </w:rPr>
      </w:pPr>
      <w:r>
        <w:rPr>
          <w:rFonts w:cs="Traditional Arabic"/>
          <w:color w:val="000000"/>
          <w:sz w:val="24"/>
          <w:szCs w:val="24"/>
        </w:rPr>
        <w:t>“</w:t>
      </w:r>
      <w:r w:rsidR="00107E4A" w:rsidRPr="00B972A1">
        <w:rPr>
          <w:rFonts w:cs="Traditional Arabic"/>
          <w:color w:val="000000"/>
          <w:sz w:val="24"/>
          <w:szCs w:val="24"/>
        </w:rPr>
        <w:t>Namaz nurdur.</w:t>
      </w:r>
      <w:r>
        <w:rPr>
          <w:rFonts w:cs="Traditional Arabic"/>
          <w:color w:val="000000"/>
          <w:sz w:val="24"/>
          <w:szCs w:val="24"/>
        </w:rPr>
        <w:t>”</w:t>
      </w:r>
      <w:r w:rsidR="00107E4A" w:rsidRPr="00B972A1">
        <w:rPr>
          <w:rFonts w:cs="Traditional Arabic"/>
          <w:color w:val="000000"/>
          <w:sz w:val="24"/>
          <w:szCs w:val="24"/>
        </w:rPr>
        <w:t xml:space="preserve">  </w:t>
      </w:r>
      <w:r w:rsidR="00107E4A" w:rsidRPr="00B972A1">
        <w:rPr>
          <w:rFonts w:cs="Traditional Arabic"/>
          <w:color w:val="000000"/>
          <w:sz w:val="20"/>
          <w:szCs w:val="20"/>
        </w:rPr>
        <w:t>Müslim,Taharet-1</w:t>
      </w:r>
    </w:p>
    <w:p w:rsidR="00107E4A" w:rsidRPr="008C7037" w:rsidRDefault="00107E4A" w:rsidP="00AB08AA">
      <w:pPr>
        <w:spacing w:before="240" w:after="0" w:line="240" w:lineRule="auto"/>
        <w:jc w:val="center"/>
        <w:rPr>
          <w:rFonts w:cs="Traditional Arabic"/>
          <w:color w:val="000000"/>
          <w:sz w:val="40"/>
          <w:szCs w:val="40"/>
        </w:rPr>
      </w:pPr>
      <w:r w:rsidRPr="008C7037">
        <w:rPr>
          <w:rFonts w:cs="Traditional Arabic"/>
          <w:color w:val="000000"/>
          <w:sz w:val="40"/>
          <w:szCs w:val="40"/>
          <w:rtl/>
        </w:rPr>
        <w:lastRenderedPageBreak/>
        <w:t>كُلّ خَطْوَةٍ يَمْشِيهَا اِلَى الصَّلاَةِ صَدَقة</w:t>
      </w:r>
    </w:p>
    <w:p w:rsidR="00D755CF" w:rsidRPr="00D755CF" w:rsidRDefault="00D755CF" w:rsidP="00AB08AA">
      <w:pPr>
        <w:spacing w:after="0" w:line="240" w:lineRule="auto"/>
        <w:jc w:val="center"/>
        <w:rPr>
          <w:rFonts w:cs="Traditional Arabic"/>
          <w:color w:val="000000"/>
          <w:sz w:val="24"/>
          <w:szCs w:val="24"/>
        </w:rPr>
      </w:pPr>
      <w:r w:rsidRPr="00D755CF">
        <w:rPr>
          <w:rFonts w:cs="Traditional Arabic"/>
          <w:color w:val="000000"/>
          <w:sz w:val="24"/>
          <w:szCs w:val="24"/>
        </w:rPr>
        <w:t>“</w:t>
      </w:r>
      <w:r w:rsidR="00107E4A" w:rsidRPr="00D755CF">
        <w:rPr>
          <w:rFonts w:cs="Traditional Arabic"/>
          <w:color w:val="000000"/>
          <w:sz w:val="24"/>
          <w:szCs w:val="24"/>
        </w:rPr>
        <w:t>Namaza gitmek için attığın her adım sadakadır.</w:t>
      </w:r>
      <w:r w:rsidRPr="00D755CF">
        <w:rPr>
          <w:rFonts w:cs="Traditional Arabic"/>
          <w:color w:val="000000"/>
          <w:sz w:val="24"/>
          <w:szCs w:val="24"/>
        </w:rPr>
        <w:t>”</w:t>
      </w:r>
    </w:p>
    <w:p w:rsidR="00107E4A" w:rsidRPr="00D755CF" w:rsidRDefault="00107E4A" w:rsidP="00AB08AA">
      <w:pPr>
        <w:spacing w:after="0" w:line="240" w:lineRule="auto"/>
        <w:jc w:val="center"/>
        <w:rPr>
          <w:rFonts w:cs="Traditional Arabic"/>
          <w:color w:val="000000"/>
          <w:sz w:val="20"/>
          <w:szCs w:val="20"/>
        </w:rPr>
      </w:pPr>
      <w:r w:rsidRPr="00D755CF">
        <w:rPr>
          <w:rFonts w:cs="Traditional Arabic"/>
          <w:color w:val="000000"/>
          <w:sz w:val="20"/>
          <w:szCs w:val="20"/>
        </w:rPr>
        <w:t>Buhari,Cihad-72</w:t>
      </w:r>
    </w:p>
    <w:p w:rsidR="00D755CF" w:rsidRDefault="00D755CF" w:rsidP="00AB08AA">
      <w:pPr>
        <w:spacing w:after="0" w:line="240" w:lineRule="auto"/>
        <w:jc w:val="center"/>
        <w:rPr>
          <w:rFonts w:cs="Traditional Arabic"/>
          <w:color w:val="000000"/>
          <w:sz w:val="20"/>
          <w:szCs w:val="20"/>
        </w:rPr>
      </w:pPr>
    </w:p>
    <w:p w:rsidR="00107E4A" w:rsidRPr="008C7037" w:rsidRDefault="00107E4A" w:rsidP="00AB08AA">
      <w:pPr>
        <w:spacing w:before="240" w:after="0" w:line="240" w:lineRule="auto"/>
        <w:jc w:val="center"/>
        <w:rPr>
          <w:rFonts w:cs="Traditional Arabic"/>
          <w:color w:val="000000"/>
          <w:sz w:val="40"/>
          <w:szCs w:val="40"/>
        </w:rPr>
      </w:pPr>
      <w:r w:rsidRPr="008C7037">
        <w:rPr>
          <w:rFonts w:cs="Traditional Arabic"/>
          <w:color w:val="000000"/>
          <w:sz w:val="40"/>
          <w:szCs w:val="40"/>
          <w:rtl/>
        </w:rPr>
        <w:t>سَاَلْتُ النَّبيَّ اَيّ الْعَمَلِ اَحَبّ اِلَى اللهِ قاَلَ الصَّلاَة عَلَى وَقتِهَا</w:t>
      </w:r>
    </w:p>
    <w:p w:rsidR="00107E4A" w:rsidRPr="009523D4" w:rsidRDefault="00D755CF" w:rsidP="008C7037">
      <w:pPr>
        <w:spacing w:after="0" w:line="240" w:lineRule="auto"/>
        <w:jc w:val="center"/>
        <w:rPr>
          <w:rFonts w:cs="Traditional Arabic"/>
          <w:color w:val="000000"/>
          <w:sz w:val="20"/>
          <w:szCs w:val="20"/>
        </w:rPr>
      </w:pPr>
      <w:r w:rsidRPr="009523D4">
        <w:rPr>
          <w:rFonts w:cs="Traditional Arabic"/>
          <w:color w:val="000000"/>
          <w:sz w:val="24"/>
          <w:szCs w:val="24"/>
        </w:rPr>
        <w:t>“</w:t>
      </w:r>
      <w:r w:rsidR="00107E4A" w:rsidRPr="009523D4">
        <w:rPr>
          <w:rFonts w:cs="Traditional Arabic"/>
          <w:color w:val="000000"/>
          <w:sz w:val="24"/>
          <w:szCs w:val="24"/>
        </w:rPr>
        <w:t>Allah’ın en sevdiği amel, vaktinde kılınan namazdır.</w:t>
      </w:r>
      <w:r w:rsidRPr="009523D4">
        <w:rPr>
          <w:rFonts w:cs="Traditional Arabic"/>
          <w:color w:val="000000"/>
          <w:sz w:val="24"/>
          <w:szCs w:val="24"/>
        </w:rPr>
        <w:t>”</w:t>
      </w:r>
      <w:r w:rsidR="00107E4A" w:rsidRPr="009523D4">
        <w:rPr>
          <w:rFonts w:cs="Traditional Arabic"/>
          <w:color w:val="000000"/>
          <w:sz w:val="32"/>
          <w:szCs w:val="32"/>
        </w:rPr>
        <w:t xml:space="preserve"> </w:t>
      </w:r>
      <w:r w:rsidR="00107E4A" w:rsidRPr="009523D4">
        <w:rPr>
          <w:rFonts w:cs="Traditional Arabic"/>
          <w:color w:val="000000"/>
          <w:sz w:val="20"/>
          <w:szCs w:val="20"/>
        </w:rPr>
        <w:t>Buhari,Mevakitu’s-Salat-5</w:t>
      </w:r>
    </w:p>
    <w:p w:rsidR="00107E4A" w:rsidRPr="008C7037" w:rsidRDefault="00107E4A" w:rsidP="00AB08AA">
      <w:pPr>
        <w:spacing w:before="240" w:after="0" w:line="240" w:lineRule="auto"/>
        <w:jc w:val="center"/>
        <w:rPr>
          <w:rFonts w:cs="Traditional Arabic"/>
          <w:color w:val="000000"/>
          <w:sz w:val="40"/>
          <w:szCs w:val="40"/>
        </w:rPr>
      </w:pPr>
      <w:r w:rsidRPr="008C7037">
        <w:rPr>
          <w:rFonts w:cs="Traditional Arabic"/>
          <w:color w:val="000000"/>
          <w:sz w:val="40"/>
          <w:szCs w:val="40"/>
          <w:rtl/>
        </w:rPr>
        <w:t>اَلصَّلاَة مِعْرَاجُ الْمُؤْمِنِ</w:t>
      </w:r>
    </w:p>
    <w:p w:rsidR="00107E4A" w:rsidRPr="009523D4" w:rsidRDefault="009523D4" w:rsidP="008C7037">
      <w:pPr>
        <w:spacing w:after="0" w:line="240" w:lineRule="auto"/>
        <w:jc w:val="center"/>
        <w:rPr>
          <w:rFonts w:cs="Traditional Arabic"/>
          <w:color w:val="000000"/>
          <w:sz w:val="20"/>
          <w:szCs w:val="20"/>
        </w:rPr>
      </w:pPr>
      <w:r w:rsidRPr="009523D4">
        <w:rPr>
          <w:rFonts w:cs="Traditional Arabic"/>
          <w:color w:val="000000"/>
          <w:sz w:val="24"/>
          <w:szCs w:val="24"/>
        </w:rPr>
        <w:t>“</w:t>
      </w:r>
      <w:r w:rsidR="00107E4A" w:rsidRPr="009523D4">
        <w:rPr>
          <w:rFonts w:cs="Traditional Arabic"/>
          <w:color w:val="000000"/>
          <w:sz w:val="24"/>
          <w:szCs w:val="24"/>
        </w:rPr>
        <w:t>Namaz müminin miracıdır.</w:t>
      </w:r>
      <w:r w:rsidRPr="009523D4">
        <w:rPr>
          <w:rFonts w:cs="Traditional Arabic"/>
          <w:color w:val="000000"/>
          <w:sz w:val="24"/>
          <w:szCs w:val="24"/>
        </w:rPr>
        <w:t>”</w:t>
      </w:r>
      <w:r w:rsidR="00107E4A" w:rsidRPr="009523D4">
        <w:rPr>
          <w:rFonts w:cs="Traditional Arabic"/>
          <w:color w:val="000000"/>
          <w:sz w:val="20"/>
          <w:szCs w:val="20"/>
        </w:rPr>
        <w:t xml:space="preserve">  El-Alusi c.8, s. 416</w:t>
      </w:r>
    </w:p>
    <w:p w:rsidR="00107E4A" w:rsidRPr="008C7037" w:rsidRDefault="00107E4A" w:rsidP="009523D4">
      <w:pPr>
        <w:spacing w:before="240" w:after="0" w:line="240" w:lineRule="auto"/>
        <w:jc w:val="center"/>
        <w:rPr>
          <w:rFonts w:cs="Traditional Arabic"/>
          <w:color w:val="000000"/>
          <w:sz w:val="40"/>
          <w:szCs w:val="40"/>
        </w:rPr>
      </w:pPr>
      <w:r w:rsidRPr="008C7037">
        <w:rPr>
          <w:rFonts w:cs="Traditional Arabic"/>
          <w:color w:val="000000"/>
          <w:sz w:val="40"/>
          <w:szCs w:val="40"/>
          <w:rtl/>
        </w:rPr>
        <w:t>نِعْمَ سِلاَحُ الْمُؤْمِن:اَلصَّبْرُ وَالدّعَاءُ</w:t>
      </w:r>
    </w:p>
    <w:p w:rsidR="00107E4A" w:rsidRPr="009523D4" w:rsidRDefault="009523D4" w:rsidP="00AB08AA">
      <w:pPr>
        <w:spacing w:after="0" w:line="240" w:lineRule="auto"/>
        <w:jc w:val="center"/>
        <w:rPr>
          <w:rFonts w:cs="Traditional Arabic"/>
          <w:color w:val="000000"/>
          <w:sz w:val="24"/>
          <w:szCs w:val="24"/>
        </w:rPr>
      </w:pPr>
      <w:r w:rsidRPr="009523D4">
        <w:rPr>
          <w:rFonts w:cs="Traditional Arabic"/>
          <w:color w:val="000000"/>
          <w:sz w:val="24"/>
          <w:szCs w:val="24"/>
        </w:rPr>
        <w:t>“</w:t>
      </w:r>
      <w:r w:rsidR="00107E4A" w:rsidRPr="009523D4">
        <w:rPr>
          <w:rFonts w:cs="Traditional Arabic"/>
          <w:color w:val="000000"/>
          <w:sz w:val="24"/>
          <w:szCs w:val="24"/>
        </w:rPr>
        <w:t>Sabır ve dua müminin ne güzel iki silahıdır.</w:t>
      </w:r>
      <w:r w:rsidRPr="009523D4">
        <w:rPr>
          <w:rFonts w:cs="Traditional Arabic"/>
          <w:color w:val="000000"/>
          <w:sz w:val="24"/>
          <w:szCs w:val="24"/>
        </w:rPr>
        <w:t>”</w:t>
      </w:r>
    </w:p>
    <w:p w:rsidR="00107E4A" w:rsidRPr="009523D4" w:rsidRDefault="00107E4A" w:rsidP="00AB08AA">
      <w:pPr>
        <w:spacing w:after="0" w:line="240" w:lineRule="auto"/>
        <w:jc w:val="center"/>
        <w:rPr>
          <w:rFonts w:cs="Traditional Arabic"/>
          <w:color w:val="000000"/>
          <w:sz w:val="20"/>
          <w:szCs w:val="20"/>
        </w:rPr>
      </w:pPr>
      <w:r w:rsidRPr="009523D4">
        <w:rPr>
          <w:rFonts w:cs="Traditional Arabic"/>
          <w:color w:val="000000"/>
          <w:sz w:val="20"/>
          <w:szCs w:val="20"/>
        </w:rPr>
        <w:t>Ali el-Müttaki,Kenzü’l-Ummal c.3, s. 272, hadis no. 6505</w:t>
      </w:r>
    </w:p>
    <w:p w:rsidR="00107E4A" w:rsidRPr="008C7037" w:rsidRDefault="00107E4A" w:rsidP="00AB08AA">
      <w:pPr>
        <w:spacing w:before="240" w:after="0" w:line="240" w:lineRule="auto"/>
        <w:jc w:val="center"/>
        <w:rPr>
          <w:rFonts w:cs="Traditional Arabic"/>
          <w:color w:val="000000"/>
          <w:sz w:val="40"/>
          <w:szCs w:val="40"/>
        </w:rPr>
      </w:pPr>
      <w:r w:rsidRPr="008C7037">
        <w:rPr>
          <w:rFonts w:cs="Traditional Arabic"/>
          <w:color w:val="000000"/>
          <w:sz w:val="40"/>
          <w:szCs w:val="40"/>
          <w:rtl/>
        </w:rPr>
        <w:t>لَيْسَ شَيْءٌ اَكْرَمَ عَلَى اللهِ تَعَالَى مِنَ الدُّعَاءِ</w:t>
      </w:r>
    </w:p>
    <w:p w:rsidR="009523D4" w:rsidRPr="009523D4" w:rsidRDefault="009523D4" w:rsidP="00AB08AA">
      <w:pPr>
        <w:spacing w:after="0" w:line="240" w:lineRule="auto"/>
        <w:jc w:val="center"/>
        <w:rPr>
          <w:rFonts w:cs="Traditional Arabic"/>
          <w:color w:val="000000"/>
          <w:sz w:val="24"/>
          <w:szCs w:val="24"/>
        </w:rPr>
      </w:pPr>
      <w:r w:rsidRPr="009523D4">
        <w:rPr>
          <w:rFonts w:cs="Traditional Arabic"/>
          <w:color w:val="000000"/>
          <w:sz w:val="24"/>
          <w:szCs w:val="24"/>
        </w:rPr>
        <w:t>“</w:t>
      </w:r>
      <w:r w:rsidR="00107E4A" w:rsidRPr="009523D4">
        <w:rPr>
          <w:rFonts w:cs="Traditional Arabic"/>
          <w:color w:val="000000"/>
          <w:sz w:val="24"/>
          <w:szCs w:val="24"/>
        </w:rPr>
        <w:t>Allah için duadan daha değerli bir şey yoktur.</w:t>
      </w:r>
      <w:r w:rsidRPr="009523D4">
        <w:rPr>
          <w:rFonts w:cs="Traditional Arabic"/>
          <w:color w:val="000000"/>
          <w:sz w:val="24"/>
          <w:szCs w:val="24"/>
        </w:rPr>
        <w:t>”</w:t>
      </w:r>
    </w:p>
    <w:p w:rsidR="00107E4A" w:rsidRPr="009523D4" w:rsidRDefault="00107E4A" w:rsidP="00AB08AA">
      <w:pPr>
        <w:spacing w:after="0" w:line="240" w:lineRule="auto"/>
        <w:jc w:val="center"/>
        <w:rPr>
          <w:rFonts w:cs="Traditional Arabic"/>
          <w:color w:val="000000"/>
          <w:sz w:val="20"/>
          <w:szCs w:val="20"/>
        </w:rPr>
      </w:pPr>
      <w:r w:rsidRPr="009523D4">
        <w:rPr>
          <w:rFonts w:cs="Traditional Arabic"/>
          <w:color w:val="000000"/>
          <w:sz w:val="20"/>
          <w:szCs w:val="20"/>
        </w:rPr>
        <w:t>Tirmizi,Daavat-1</w:t>
      </w:r>
    </w:p>
    <w:p w:rsidR="00107E4A" w:rsidRPr="0028326E" w:rsidRDefault="00107E4A" w:rsidP="00AB08AA">
      <w:pPr>
        <w:spacing w:before="240" w:after="0" w:line="240" w:lineRule="auto"/>
        <w:jc w:val="center"/>
        <w:rPr>
          <w:rFonts w:cs="Traditional Arabic"/>
          <w:color w:val="000000"/>
          <w:sz w:val="16"/>
          <w:szCs w:val="16"/>
        </w:rPr>
      </w:pPr>
      <w:r w:rsidRPr="0028326E">
        <w:rPr>
          <w:rFonts w:cs="Traditional Arabic"/>
          <w:color w:val="000000"/>
          <w:sz w:val="36"/>
          <w:szCs w:val="36"/>
          <w:rtl/>
        </w:rPr>
        <w:t>إنَّ اللَّهَ تَعَالى يُحِبُّ إذَا عَمِلَ أحَدُكُمْ عَمَلاً أنْ يُتْقِنَهُ</w:t>
      </w:r>
    </w:p>
    <w:p w:rsidR="009523D4" w:rsidRPr="009523D4" w:rsidRDefault="009523D4" w:rsidP="00AB08AA">
      <w:pPr>
        <w:spacing w:after="0" w:line="240" w:lineRule="auto"/>
        <w:jc w:val="center"/>
        <w:rPr>
          <w:rFonts w:cs="Traditional Arabic"/>
          <w:color w:val="000000"/>
          <w:sz w:val="24"/>
          <w:szCs w:val="24"/>
        </w:rPr>
      </w:pPr>
      <w:r w:rsidRPr="009523D4">
        <w:rPr>
          <w:rFonts w:cs="Traditional Arabic"/>
          <w:color w:val="000000"/>
          <w:sz w:val="24"/>
          <w:szCs w:val="24"/>
        </w:rPr>
        <w:t>“</w:t>
      </w:r>
      <w:r w:rsidR="00107E4A" w:rsidRPr="009523D4">
        <w:rPr>
          <w:rFonts w:cs="Traditional Arabic"/>
          <w:color w:val="000000"/>
          <w:sz w:val="24"/>
          <w:szCs w:val="24"/>
        </w:rPr>
        <w:t>Allah, sizden birinizin yaptığı işi, ameli ve görevi  sağlam ve iyi yapmasından hoşnut olur.</w:t>
      </w:r>
      <w:r w:rsidRPr="009523D4">
        <w:rPr>
          <w:rFonts w:cs="Traditional Arabic"/>
          <w:color w:val="000000"/>
          <w:sz w:val="24"/>
          <w:szCs w:val="24"/>
        </w:rPr>
        <w:t>”</w:t>
      </w:r>
    </w:p>
    <w:p w:rsidR="00107E4A" w:rsidRPr="009523D4" w:rsidRDefault="00107E4A" w:rsidP="0028326E">
      <w:pPr>
        <w:spacing w:after="0" w:line="240" w:lineRule="auto"/>
        <w:jc w:val="center"/>
        <w:rPr>
          <w:rFonts w:cs="Traditional Arabic"/>
          <w:color w:val="000000"/>
          <w:sz w:val="20"/>
          <w:szCs w:val="20"/>
        </w:rPr>
      </w:pPr>
      <w:r w:rsidRPr="009523D4">
        <w:rPr>
          <w:rFonts w:cs="Traditional Arabic"/>
          <w:color w:val="000000"/>
          <w:sz w:val="20"/>
          <w:szCs w:val="20"/>
        </w:rPr>
        <w:t>Taberânî, el-Mu’cemü’l-Evsat, 1/275</w:t>
      </w:r>
    </w:p>
    <w:p w:rsidR="00107E4A" w:rsidRPr="0028326E" w:rsidRDefault="00107E4A" w:rsidP="00AB08AA">
      <w:pPr>
        <w:spacing w:before="240" w:after="0" w:line="240" w:lineRule="auto"/>
        <w:jc w:val="center"/>
        <w:rPr>
          <w:rFonts w:cs="Traditional Arabic"/>
          <w:color w:val="000000"/>
        </w:rPr>
      </w:pPr>
      <w:r w:rsidRPr="0028326E">
        <w:rPr>
          <w:rFonts w:cs="Traditional Arabic"/>
          <w:color w:val="000000"/>
          <w:sz w:val="36"/>
          <w:szCs w:val="36"/>
          <w:rtl/>
        </w:rPr>
        <w:t>لاَ تَدْخُلُونَ الْجَنَّةَ حَتَّى تُؤْمِنُوا وَلاَ تُؤْمِنُوا حَتَّى تَحَابُّوا</w:t>
      </w:r>
    </w:p>
    <w:p w:rsidR="00107E4A" w:rsidRPr="009523D4" w:rsidRDefault="009523D4" w:rsidP="0028326E">
      <w:pPr>
        <w:spacing w:after="0" w:line="240" w:lineRule="auto"/>
        <w:jc w:val="center"/>
        <w:rPr>
          <w:rFonts w:cs="Traditional Arabic"/>
          <w:color w:val="000000"/>
          <w:sz w:val="20"/>
          <w:szCs w:val="20"/>
        </w:rPr>
      </w:pPr>
      <w:r w:rsidRPr="009523D4">
        <w:rPr>
          <w:rFonts w:cs="Traditional Arabic"/>
          <w:color w:val="000000"/>
          <w:sz w:val="24"/>
          <w:szCs w:val="24"/>
        </w:rPr>
        <w:t>“</w:t>
      </w:r>
      <w:r w:rsidR="00107E4A" w:rsidRPr="009523D4">
        <w:rPr>
          <w:rFonts w:cs="Traditional Arabic"/>
          <w:color w:val="000000"/>
          <w:sz w:val="24"/>
          <w:szCs w:val="24"/>
        </w:rPr>
        <w:t>İman etmedikçe cennete giremezsiniz, birbirinizi sevmedikçe de (gerçek anlamda) iman etmiş olamazsınız.</w:t>
      </w:r>
      <w:r w:rsidRPr="009523D4">
        <w:rPr>
          <w:rFonts w:cs="Traditional Arabic"/>
          <w:color w:val="000000"/>
          <w:sz w:val="24"/>
          <w:szCs w:val="24"/>
        </w:rPr>
        <w:t>”</w:t>
      </w:r>
      <w:r w:rsidR="00107E4A" w:rsidRPr="0028326E">
        <w:rPr>
          <w:rFonts w:cs="Traditional Arabic"/>
          <w:color w:val="000000"/>
          <w:sz w:val="18"/>
          <w:szCs w:val="18"/>
        </w:rPr>
        <w:t>Müslim, Îmân, 93; Tirmizî, Sıfâtu’l-Kıyâme, 56.</w:t>
      </w:r>
    </w:p>
    <w:p w:rsidR="00107E4A" w:rsidRPr="0028326E" w:rsidRDefault="00107E4A" w:rsidP="00AB08AA">
      <w:pPr>
        <w:spacing w:before="240" w:after="0" w:line="240" w:lineRule="auto"/>
        <w:jc w:val="center"/>
        <w:rPr>
          <w:rFonts w:cs="Traditional Arabic"/>
          <w:color w:val="000000"/>
          <w:sz w:val="36"/>
          <w:szCs w:val="36"/>
          <w:rtl/>
        </w:rPr>
      </w:pPr>
      <w:r w:rsidRPr="0028326E">
        <w:rPr>
          <w:rFonts w:cs="Traditional Arabic"/>
          <w:color w:val="000000"/>
          <w:sz w:val="44"/>
          <w:szCs w:val="44"/>
          <w:rtl/>
        </w:rPr>
        <w:t>ر</w:t>
      </w:r>
      <w:r w:rsidRPr="0028326E">
        <w:rPr>
          <w:rFonts w:cs="Traditional Arabic"/>
          <w:color w:val="000000"/>
          <w:sz w:val="36"/>
          <w:szCs w:val="36"/>
          <w:rtl/>
        </w:rPr>
        <w:t>ِضَى الرَّبِّ في رِضَى الْـوَالِدِ وَسَخَطُ الرَّبِّ في سَخَطِ الْـوَالِدِ</w:t>
      </w:r>
    </w:p>
    <w:p w:rsidR="00107E4A" w:rsidRPr="00C3255C" w:rsidRDefault="00C3255C" w:rsidP="0028326E">
      <w:pPr>
        <w:spacing w:after="0" w:line="240" w:lineRule="auto"/>
        <w:jc w:val="center"/>
        <w:rPr>
          <w:rFonts w:cs="Traditional Arabic"/>
          <w:color w:val="000000"/>
          <w:sz w:val="20"/>
          <w:szCs w:val="20"/>
        </w:rPr>
      </w:pPr>
      <w:r w:rsidRPr="00C3255C">
        <w:rPr>
          <w:rFonts w:cs="Traditional Arabic"/>
          <w:color w:val="000000"/>
          <w:sz w:val="24"/>
          <w:szCs w:val="24"/>
        </w:rPr>
        <w:t>“</w:t>
      </w:r>
      <w:r w:rsidR="00107E4A" w:rsidRPr="00C3255C">
        <w:rPr>
          <w:rFonts w:cs="Traditional Arabic"/>
          <w:color w:val="000000"/>
          <w:sz w:val="24"/>
          <w:szCs w:val="24"/>
        </w:rPr>
        <w:t>Allah’ın rızası, anne ve babanın rızasındadır.Allah’ın öfkesi de anne babanın öfkesindedir.</w:t>
      </w:r>
      <w:r w:rsidRPr="00C3255C">
        <w:rPr>
          <w:rFonts w:cs="Traditional Arabic"/>
          <w:color w:val="000000"/>
          <w:sz w:val="24"/>
          <w:szCs w:val="24"/>
        </w:rPr>
        <w:t>”</w:t>
      </w:r>
      <w:r w:rsidR="00107E4A" w:rsidRPr="00C3255C">
        <w:rPr>
          <w:rFonts w:cs="Traditional Arabic"/>
          <w:color w:val="000000"/>
          <w:sz w:val="20"/>
          <w:szCs w:val="20"/>
        </w:rPr>
        <w:t>Tirmizî, Birr, 3.</w:t>
      </w:r>
    </w:p>
    <w:p w:rsidR="00B87B72" w:rsidRDefault="00B87B72" w:rsidP="00B87B72">
      <w:pPr>
        <w:spacing w:after="0" w:line="240" w:lineRule="auto"/>
        <w:jc w:val="center"/>
        <w:rPr>
          <w:rFonts w:eastAsia="Times New Roman" w:cs="Traditional Arabic"/>
          <w:sz w:val="32"/>
          <w:szCs w:val="32"/>
          <w:rtl/>
          <w:lang w:eastAsia="tr-TR"/>
        </w:rPr>
      </w:pPr>
      <w:r w:rsidRPr="00EE6C0C">
        <w:rPr>
          <w:rFonts w:eastAsia="Times New Roman" w:cs="Traditional Arabic"/>
          <w:sz w:val="32"/>
          <w:szCs w:val="32"/>
          <w:rtl/>
          <w:lang w:eastAsia="tr-TR"/>
        </w:rPr>
        <w:t>وعن أنسٍ رَضِيَ اللّهُ عَنْه قال: قَالَ رَسُولُ اللّهِ</w:t>
      </w:r>
      <w:r w:rsidRPr="00EE6C0C">
        <w:rPr>
          <w:rFonts w:cs="Traditional Arabic"/>
          <w:sz w:val="32"/>
          <w:szCs w:val="32"/>
          <w:rtl/>
        </w:rPr>
        <w:t xml:space="preserve"> صَلّى اللهُ عَلَيْهِ وسَلَّم</w:t>
      </w:r>
      <w:r w:rsidRPr="00EE6C0C">
        <w:rPr>
          <w:rFonts w:eastAsia="Times New Roman" w:cs="Traditional Arabic" w:hint="cs"/>
          <w:sz w:val="32"/>
          <w:szCs w:val="32"/>
          <w:rtl/>
          <w:lang w:eastAsia="tr-TR"/>
        </w:rPr>
        <w:t xml:space="preserve"> </w:t>
      </w:r>
      <w:r w:rsidRPr="00EE6C0C">
        <w:rPr>
          <w:rFonts w:eastAsia="Times New Roman" w:cs="Traditional Arabic"/>
          <w:sz w:val="32"/>
          <w:szCs w:val="32"/>
          <w:rtl/>
          <w:lang w:eastAsia="tr-TR"/>
        </w:rPr>
        <w:t>:</w:t>
      </w:r>
    </w:p>
    <w:p w:rsidR="00B87B72" w:rsidRPr="008C7037" w:rsidRDefault="00B87B72" w:rsidP="00B87B72">
      <w:pPr>
        <w:spacing w:after="0" w:line="240" w:lineRule="auto"/>
        <w:jc w:val="center"/>
        <w:rPr>
          <w:rFonts w:eastAsia="Times New Roman" w:cs="Times New Roman"/>
          <w:sz w:val="20"/>
          <w:szCs w:val="20"/>
          <w:lang w:eastAsia="tr-TR"/>
        </w:rPr>
      </w:pPr>
      <w:r w:rsidRPr="008C7037">
        <w:rPr>
          <w:rFonts w:eastAsia="Times New Roman" w:cs="Traditional Arabic"/>
          <w:sz w:val="40"/>
          <w:szCs w:val="40"/>
          <w:rtl/>
          <w:lang w:eastAsia="tr-TR"/>
        </w:rPr>
        <w:t>ما مِنْ مُسْلِمٍ يَغْرِسُ غَرْساً أوْ يَزْرَعُ زَرْعاً فَيَأكُلُ مِنْهُ طَيْرٌ أوْ إنْسَانٌ أوْ بَهِيمَةٌ إ</w:t>
      </w:r>
      <w:r w:rsidRPr="008C7037">
        <w:rPr>
          <w:rFonts w:eastAsia="Times New Roman" w:cs="Traditional Arabic" w:hint="cs"/>
          <w:sz w:val="40"/>
          <w:szCs w:val="40"/>
          <w:rtl/>
          <w:lang w:eastAsia="tr-TR"/>
        </w:rPr>
        <w:t>لا</w:t>
      </w:r>
      <w:r w:rsidRPr="008C7037">
        <w:rPr>
          <w:rFonts w:eastAsia="Times New Roman" w:cs="Traditional Arabic"/>
          <w:sz w:val="40"/>
          <w:szCs w:val="40"/>
          <w:rtl/>
          <w:lang w:eastAsia="tr-TR"/>
        </w:rPr>
        <w:t xml:space="preserve"> كَانَ لَهُ بِهِ صَدَقَةٌ</w:t>
      </w:r>
      <w:r w:rsidRPr="008C7037">
        <w:rPr>
          <w:rFonts w:eastAsia="Times New Roman" w:cs="Times New Roman"/>
          <w:sz w:val="20"/>
          <w:szCs w:val="20"/>
          <w:rtl/>
          <w:lang w:eastAsia="tr-TR"/>
        </w:rPr>
        <w:t>.</w:t>
      </w:r>
    </w:p>
    <w:p w:rsidR="00B87B72" w:rsidRPr="008435BE" w:rsidRDefault="00B87B72" w:rsidP="00B87B72">
      <w:pPr>
        <w:spacing w:after="0" w:line="240" w:lineRule="auto"/>
        <w:jc w:val="both"/>
        <w:rPr>
          <w:rFonts w:eastAsia="Times New Roman" w:cs="Times New Roman"/>
          <w:sz w:val="32"/>
          <w:szCs w:val="24"/>
          <w:lang w:eastAsia="tr-TR"/>
        </w:rPr>
      </w:pPr>
      <w:r w:rsidRPr="003B426A">
        <w:rPr>
          <w:rFonts w:eastAsia="Times New Roman" w:cs="Times New Roman"/>
          <w:sz w:val="24"/>
          <w:szCs w:val="24"/>
          <w:rtl/>
          <w:lang w:eastAsia="tr-TR"/>
        </w:rPr>
        <w:lastRenderedPageBreak/>
        <w:t> </w:t>
      </w:r>
      <w:r w:rsidRPr="008435BE">
        <w:rPr>
          <w:rFonts w:eastAsia="Times New Roman" w:cs="Times New Roman"/>
          <w:sz w:val="24"/>
          <w:szCs w:val="20"/>
          <w:lang w:eastAsia="tr-TR"/>
        </w:rPr>
        <w:t>Hz. Enes (radıyallahu anh) anlatıyor: "Resûlullah (aleyhissalâtu vesselâm) buyurdular ki:</w:t>
      </w:r>
    </w:p>
    <w:p w:rsidR="00B87B72" w:rsidRDefault="00B87B72" w:rsidP="00B87B72">
      <w:pPr>
        <w:spacing w:after="0" w:line="240" w:lineRule="auto"/>
        <w:jc w:val="both"/>
        <w:rPr>
          <w:rFonts w:eastAsia="Times New Roman" w:cs="Times New Roman"/>
          <w:sz w:val="20"/>
          <w:szCs w:val="20"/>
          <w:lang w:eastAsia="tr-TR"/>
        </w:rPr>
      </w:pPr>
      <w:r w:rsidRPr="008435BE">
        <w:rPr>
          <w:rFonts w:eastAsia="Times New Roman" w:cs="Times New Roman"/>
          <w:sz w:val="24"/>
          <w:szCs w:val="20"/>
          <w:lang w:eastAsia="tr-TR"/>
        </w:rPr>
        <w:t xml:space="preserve">"Bir Müslüman bir ağaç diker veya bir tohum eker de bunların mahsulatından bir kuş veya insan veya hayvan yiyecek olsa, bu onun için bir sadaka olur." </w:t>
      </w:r>
      <w:r w:rsidRPr="003B426A">
        <w:rPr>
          <w:rFonts w:eastAsia="Times New Roman" w:cs="Times New Roman"/>
          <w:sz w:val="20"/>
          <w:szCs w:val="20"/>
          <w:lang w:eastAsia="tr-TR"/>
        </w:rPr>
        <w:t>[Buharî, Hars 1, Edeb 27; Müslim, Müsâkat 12, (1553); Tirmizî, Ahkam 40, (1382).]</w:t>
      </w:r>
      <w:bookmarkStart w:id="1" w:name="_ftnref49"/>
      <w:r w:rsidR="00BD2DA7" w:rsidRPr="003B426A">
        <w:rPr>
          <w:rFonts w:eastAsia="Times New Roman" w:cs="Times New Roman"/>
          <w:sz w:val="20"/>
          <w:szCs w:val="20"/>
          <w:lang w:eastAsia="tr-TR"/>
        </w:rPr>
        <w:fldChar w:fldCharType="begin"/>
      </w:r>
      <w:r w:rsidRPr="003B426A">
        <w:rPr>
          <w:rFonts w:eastAsia="Times New Roman" w:cs="Times New Roman"/>
          <w:sz w:val="20"/>
          <w:szCs w:val="20"/>
          <w:lang w:eastAsia="tr-TR"/>
        </w:rPr>
        <w:instrText xml:space="preserve"> HYPERLINK "mk:@MSITStore:F:\\kutub-isitte-klasikbabli-arapcametinli.chm::/87/111.htm" \l "_ftn49" \o "" </w:instrText>
      </w:r>
      <w:r w:rsidR="00BD2DA7" w:rsidRPr="003B426A">
        <w:rPr>
          <w:rFonts w:eastAsia="Times New Roman" w:cs="Times New Roman"/>
          <w:sz w:val="20"/>
          <w:szCs w:val="20"/>
          <w:lang w:eastAsia="tr-TR"/>
        </w:rPr>
        <w:fldChar w:fldCharType="separate"/>
      </w:r>
      <w:r w:rsidRPr="003B426A">
        <w:rPr>
          <w:rFonts w:eastAsia="Times New Roman" w:cs="Times New Roman"/>
          <w:sz w:val="20"/>
          <w:u w:val="single"/>
          <w:vertAlign w:val="superscript"/>
          <w:lang w:eastAsia="tr-TR"/>
        </w:rPr>
        <w:t>[49]</w:t>
      </w:r>
      <w:r w:rsidR="00BD2DA7" w:rsidRPr="003B426A">
        <w:rPr>
          <w:rFonts w:eastAsia="Times New Roman" w:cs="Times New Roman"/>
          <w:sz w:val="20"/>
          <w:szCs w:val="20"/>
          <w:lang w:eastAsia="tr-TR"/>
        </w:rPr>
        <w:fldChar w:fldCharType="end"/>
      </w:r>
      <w:bookmarkEnd w:id="1"/>
    </w:p>
    <w:p w:rsidR="0028326E" w:rsidRPr="003B426A" w:rsidRDefault="0028326E" w:rsidP="00B87B72">
      <w:pPr>
        <w:spacing w:after="0" w:line="240" w:lineRule="auto"/>
        <w:jc w:val="both"/>
        <w:rPr>
          <w:rFonts w:eastAsia="Times New Roman" w:cs="Times New Roman"/>
          <w:sz w:val="24"/>
          <w:szCs w:val="24"/>
          <w:lang w:eastAsia="tr-TR"/>
        </w:rPr>
      </w:pPr>
    </w:p>
    <w:p w:rsidR="00B87B72" w:rsidRPr="00400325" w:rsidRDefault="00B87B72" w:rsidP="00B87B72">
      <w:pPr>
        <w:bidi/>
        <w:spacing w:after="0" w:line="240" w:lineRule="auto"/>
        <w:jc w:val="center"/>
        <w:rPr>
          <w:rFonts w:cs="Traditional Arabic"/>
          <w:sz w:val="32"/>
          <w:szCs w:val="32"/>
          <w:rtl/>
        </w:rPr>
      </w:pPr>
      <w:r w:rsidRPr="00400325">
        <w:rPr>
          <w:rFonts w:cs="Traditional Arabic"/>
          <w:sz w:val="32"/>
          <w:szCs w:val="32"/>
          <w:rtl/>
        </w:rPr>
        <w:t>وعنه قالَ : قالَ رسُولُ اللَّه صَلّى اللهُ عَلَيْهِ وسَلَّم :</w:t>
      </w:r>
    </w:p>
    <w:p w:rsidR="00B87B72" w:rsidRPr="00896F2E" w:rsidRDefault="00B87B72" w:rsidP="00B87B72">
      <w:pPr>
        <w:bidi/>
        <w:spacing w:after="0" w:line="240" w:lineRule="auto"/>
        <w:jc w:val="center"/>
        <w:rPr>
          <w:sz w:val="40"/>
          <w:szCs w:val="40"/>
        </w:rPr>
      </w:pPr>
      <w:r w:rsidRPr="00896F2E">
        <w:rPr>
          <w:rFonts w:cs="Traditional Arabic"/>
          <w:sz w:val="40"/>
          <w:szCs w:val="40"/>
          <w:rtl/>
        </w:rPr>
        <w:t>سَبْعَةٌ يُظِلُّهُمُ اللَّهُ في ظِلِّهِ يَوْمَ لا ظِلَّ إلاَّ ظِلُّهُ : إِمامٌ عادِلٌ ، وشابٌّ نَشَأَ في عِبَادَةِ اللَّه تَعالى . وَرَجُلٌ قَلْبُهُ مُعَلَّق بالمَسَاجِدِ . وَرَجُلانِ تَحَابَّا في اللَّه . اجتَمَعا عَلَيهِ . وتَفَرَّقَا عَلَيهِ ، وَرَجَلٌ دَعَتْهُ امْرَأَةٌ ذَاتُ مَنْصِبٍ وَجَمالٍ . فَقَالَ : إِنّي أَخافُ اللَّه . ورَجُلٌ تَصَدَّقَ بِصَدَقَةَ فأَخْفاها حتَّى لاَ تَعْلَمَ شِمالهُ ما تُنْفِقُ يَمِينهُ . ورَجُلٌ ذَكَرَ اللَّه خالِياً فَفَاضَتْ عَيْنَاهُ</w:t>
      </w:r>
    </w:p>
    <w:p w:rsidR="00B87B72" w:rsidRPr="008435BE" w:rsidRDefault="00B87B72" w:rsidP="00B87B72">
      <w:pPr>
        <w:spacing w:after="0" w:line="240" w:lineRule="auto"/>
        <w:rPr>
          <w:sz w:val="24"/>
          <w:rtl/>
        </w:rPr>
      </w:pPr>
      <w:r w:rsidRPr="008435BE">
        <w:rPr>
          <w:sz w:val="24"/>
        </w:rPr>
        <w:t xml:space="preserve">Ebû Hüreyre </w:t>
      </w:r>
      <w:r w:rsidRPr="008435BE">
        <w:rPr>
          <w:i/>
          <w:iCs/>
          <w:sz w:val="24"/>
        </w:rPr>
        <w:t>radıyallahu anh</w:t>
      </w:r>
      <w:r w:rsidRPr="008435BE">
        <w:rPr>
          <w:sz w:val="24"/>
        </w:rPr>
        <w:t>’den rivayet edildiğine göre Resûlullah</w:t>
      </w:r>
      <w:r w:rsidRPr="008435BE">
        <w:rPr>
          <w:i/>
          <w:iCs/>
          <w:sz w:val="24"/>
        </w:rPr>
        <w:t xml:space="preserve"> sallallahu aleyhi ve sellem </w:t>
      </w:r>
      <w:r w:rsidRPr="008435BE">
        <w:rPr>
          <w:sz w:val="24"/>
        </w:rPr>
        <w:t>şöyle buyurdu:</w:t>
      </w:r>
    </w:p>
    <w:p w:rsidR="00B87B72" w:rsidRPr="003B426A" w:rsidRDefault="00B87B72" w:rsidP="0028326E">
      <w:pPr>
        <w:spacing w:after="0" w:line="240" w:lineRule="auto"/>
        <w:rPr>
          <w:sz w:val="20"/>
          <w:szCs w:val="20"/>
        </w:rPr>
      </w:pPr>
      <w:r w:rsidRPr="008435BE">
        <w:rPr>
          <w:bCs/>
          <w:sz w:val="24"/>
        </w:rPr>
        <w:t>“Başka bir gölgenin bulunmadığı Kıyamet gününde Allah Teâlâ, yedi sınıf insanı, arşının gölgesinde barındıracaktır: Âdil devlet başkanı, Rabbine kulluk ederek temiz bir hayat içinde serpilip büyüyen genç, Kalbi mescidlere sevgi ile bağlı müslüman, Birbirlerini Allah için sevip birliktelikleri ve ayrılıkları Allah için olan iki insan, Güzel ve mevki sahibi bir kadının gayr-i meşru davetine “Ben Allah’tan korkarım” diye yaklaşmayan yiğit, Sağ elinin verdiğini sol elinin bilemeyeceği kadar gizli sadaka veren kimse, Tenhâda Allah’ı anıp göz yaşı döken kişi.”</w:t>
      </w:r>
      <w:r w:rsidRPr="003B426A">
        <w:rPr>
          <w:sz w:val="20"/>
          <w:szCs w:val="20"/>
        </w:rPr>
        <w:t xml:space="preserve">Buhârî, Ezân 36, Müslim, Zekât 91. </w:t>
      </w:r>
    </w:p>
    <w:p w:rsidR="00B87B72" w:rsidRPr="00FF7035" w:rsidRDefault="00B87B72" w:rsidP="00B87B72">
      <w:pPr>
        <w:bidi/>
        <w:spacing w:after="0" w:line="240" w:lineRule="auto"/>
        <w:jc w:val="center"/>
        <w:rPr>
          <w:rFonts w:cs="Traditional Arabic"/>
          <w:sz w:val="32"/>
          <w:szCs w:val="32"/>
          <w:rtl/>
        </w:rPr>
      </w:pPr>
      <w:r w:rsidRPr="00FF7035">
        <w:rPr>
          <w:rFonts w:cs="Traditional Arabic"/>
          <w:sz w:val="32"/>
          <w:szCs w:val="32"/>
          <w:rtl/>
        </w:rPr>
        <w:t>وعن النُّعمان بنِ بَشيرٍ رضيَ اللَّه عنهما قال : سمِعْتُ رسُولَ اللَّهِ صَلّى اللهُ عَلَيْهِ وسَلَّم يَقُولُ :</w:t>
      </w:r>
    </w:p>
    <w:p w:rsidR="00B87B72" w:rsidRPr="009F022D" w:rsidRDefault="00B87B72" w:rsidP="00B87B72">
      <w:pPr>
        <w:bidi/>
        <w:spacing w:after="0" w:line="240" w:lineRule="auto"/>
        <w:jc w:val="center"/>
        <w:rPr>
          <w:sz w:val="18"/>
          <w:szCs w:val="18"/>
        </w:rPr>
      </w:pPr>
      <w:r w:rsidRPr="009F022D">
        <w:rPr>
          <w:rFonts w:cs="Traditional Arabic"/>
          <w:sz w:val="40"/>
          <w:szCs w:val="40"/>
          <w:rtl/>
        </w:rPr>
        <w:t xml:space="preserve">إِنَّ الحَلاَلَ بَيِّنٌ ، وإِنَّ الحَرامَ بَيِّنٌ ، وَبَيْنَهما مُشْتَبِهاتٌ لاَ يَعْلَمُهُنَّ كَثِيرٌ مِنَ النَّاسِ ، فَمَن اتَّقى الشُّبُهاتِ ، اسْتَبْرَأَ لِدِينِهِ وعِرْضِهِ ، وَمَنْ وَقَعَ في الشبُهاتِ ، وقَعَ في الحَرامِ </w:t>
      </w:r>
    </w:p>
    <w:p w:rsidR="00B87B72" w:rsidRPr="008435BE" w:rsidRDefault="00B87B72" w:rsidP="0028326E">
      <w:pPr>
        <w:spacing w:after="0" w:line="240" w:lineRule="auto"/>
        <w:ind w:firstLine="397"/>
        <w:rPr>
          <w:sz w:val="24"/>
          <w:szCs w:val="24"/>
          <w:rtl/>
        </w:rPr>
      </w:pPr>
      <w:r w:rsidRPr="008435BE">
        <w:rPr>
          <w:sz w:val="24"/>
          <w:szCs w:val="24"/>
        </w:rPr>
        <w:lastRenderedPageBreak/>
        <w:t xml:space="preserve">Nu’mân İbni Beşîr </w:t>
      </w:r>
      <w:r w:rsidRPr="008435BE">
        <w:rPr>
          <w:i/>
          <w:iCs/>
          <w:sz w:val="24"/>
          <w:szCs w:val="24"/>
        </w:rPr>
        <w:t>radıyallahu anhümâ</w:t>
      </w:r>
      <w:r w:rsidRPr="008435BE">
        <w:rPr>
          <w:sz w:val="24"/>
          <w:szCs w:val="24"/>
        </w:rPr>
        <w:t xml:space="preserve"> Resûlullah </w:t>
      </w:r>
      <w:r w:rsidRPr="008435BE">
        <w:rPr>
          <w:i/>
          <w:iCs/>
          <w:sz w:val="24"/>
          <w:szCs w:val="24"/>
        </w:rPr>
        <w:t>sallallahu aleyhi ve sellem’</w:t>
      </w:r>
      <w:r w:rsidRPr="008435BE">
        <w:rPr>
          <w:sz w:val="24"/>
          <w:szCs w:val="24"/>
        </w:rPr>
        <w:t>i şöyle buyururken dinledim, dedi:</w:t>
      </w:r>
    </w:p>
    <w:p w:rsidR="00B87B72" w:rsidRPr="008435BE" w:rsidRDefault="00B87B72" w:rsidP="0028326E">
      <w:pPr>
        <w:spacing w:after="0" w:line="240" w:lineRule="auto"/>
        <w:ind w:firstLine="397"/>
        <w:rPr>
          <w:sz w:val="24"/>
          <w:szCs w:val="24"/>
        </w:rPr>
      </w:pPr>
      <w:r w:rsidRPr="008435BE">
        <w:rPr>
          <w:bCs/>
          <w:sz w:val="24"/>
          <w:szCs w:val="24"/>
        </w:rPr>
        <w:t xml:space="preserve">“Helâl olan şeyler belli, haram olan şeyler bellidir. Bu ikisinin arasında, halkın birçoğunun helâl mi, haram mı olduğunu bilmediği şüpheli konular vardır. </w:t>
      </w:r>
    </w:p>
    <w:p w:rsidR="00B87B72" w:rsidRPr="008435BE" w:rsidRDefault="00B87B72" w:rsidP="00B87B72">
      <w:pPr>
        <w:spacing w:after="0" w:line="240" w:lineRule="auto"/>
        <w:ind w:firstLine="397"/>
        <w:jc w:val="both"/>
        <w:rPr>
          <w:sz w:val="20"/>
          <w:szCs w:val="20"/>
        </w:rPr>
      </w:pPr>
      <w:r w:rsidRPr="008435BE">
        <w:rPr>
          <w:bCs/>
          <w:sz w:val="24"/>
          <w:szCs w:val="24"/>
        </w:rPr>
        <w:t>Şüpheli konulardan sakınanlar, dinini ve ırzını korumuş olur. Şüpheli konulardan sakınmayanlar ise gitgide harama dalar.</w:t>
      </w:r>
      <w:r>
        <w:rPr>
          <w:bCs/>
          <w:sz w:val="24"/>
          <w:szCs w:val="24"/>
        </w:rPr>
        <w:t>”</w:t>
      </w:r>
    </w:p>
    <w:p w:rsidR="00B87B72" w:rsidRPr="003B426A" w:rsidRDefault="00B87B72" w:rsidP="00B87B72">
      <w:pPr>
        <w:spacing w:after="0" w:line="220" w:lineRule="atLeast"/>
        <w:ind w:firstLine="397"/>
        <w:jc w:val="both"/>
      </w:pPr>
      <w:r w:rsidRPr="003B426A">
        <w:rPr>
          <w:sz w:val="20"/>
          <w:szCs w:val="20"/>
        </w:rPr>
        <w:t>Buhârî, Îmân 39, Büyû’ 2; Müslim, Müsâkat 107, 108. Ayrıca bk. Ebû Dâvûd, Büyû’ 3; Tirmizî, Büyû’ 1; Nesâî, Büyû’ 2, Kudât 11; İbni Mâce, Fiten 14</w:t>
      </w:r>
    </w:p>
    <w:p w:rsidR="00B87B72" w:rsidRPr="0028326E" w:rsidRDefault="00B87B72" w:rsidP="00B87B72">
      <w:pPr>
        <w:spacing w:after="0" w:line="240" w:lineRule="auto"/>
        <w:jc w:val="center"/>
        <w:rPr>
          <w:rFonts w:eastAsia="Times New Roman" w:cs="Traditional Arabic"/>
          <w:color w:val="000000"/>
          <w:sz w:val="24"/>
          <w:szCs w:val="24"/>
          <w:rtl/>
          <w:lang w:eastAsia="tr-TR"/>
        </w:rPr>
      </w:pPr>
      <w:r w:rsidRPr="0028326E">
        <w:rPr>
          <w:rFonts w:eastAsia="Times New Roman" w:cs="Traditional Arabic"/>
          <w:color w:val="000000"/>
          <w:sz w:val="24"/>
          <w:szCs w:val="24"/>
          <w:rtl/>
          <w:lang w:eastAsia="tr-TR"/>
        </w:rPr>
        <w:t>عن أبي هريرة رَضِيَ اللّهُ عَنْه قال: قال رسولُ اللّه</w:t>
      </w:r>
      <w:r w:rsidRPr="0028326E">
        <w:rPr>
          <w:rFonts w:cs="Traditional Arabic"/>
          <w:sz w:val="28"/>
          <w:szCs w:val="28"/>
          <w:rtl/>
        </w:rPr>
        <w:t xml:space="preserve"> صَلّى اللهُ عَلَيْهِ وسَلَّم</w:t>
      </w:r>
      <w:r w:rsidRPr="0028326E">
        <w:rPr>
          <w:rFonts w:eastAsia="Times New Roman" w:cs="Traditional Arabic"/>
          <w:color w:val="000000"/>
          <w:sz w:val="24"/>
          <w:szCs w:val="24"/>
          <w:rtl/>
          <w:lang w:eastAsia="tr-TR"/>
        </w:rPr>
        <w:t xml:space="preserve"> :</w:t>
      </w:r>
    </w:p>
    <w:p w:rsidR="00B87B72" w:rsidRPr="0028326E" w:rsidRDefault="00B87B72" w:rsidP="00B87B72">
      <w:pPr>
        <w:spacing w:after="0" w:line="240" w:lineRule="auto"/>
        <w:jc w:val="center"/>
        <w:rPr>
          <w:rFonts w:eastAsia="Times New Roman" w:cs="Times New Roman"/>
          <w:sz w:val="36"/>
          <w:szCs w:val="36"/>
          <w:lang w:eastAsia="tr-TR"/>
        </w:rPr>
      </w:pPr>
      <w:r w:rsidRPr="0028326E">
        <w:rPr>
          <w:rFonts w:eastAsia="Times New Roman" w:cs="Traditional Arabic"/>
          <w:color w:val="000000"/>
          <w:sz w:val="36"/>
          <w:szCs w:val="36"/>
          <w:rtl/>
          <w:lang w:eastAsia="tr-TR"/>
        </w:rPr>
        <w:t>وَالَّذِي نَفْسِي بِيَدِهِ َ تَدْخُلُوا الجَنَّةَ حَتَّى تُؤْمِنُوا، وََ تُؤْمِنُوا حَتّى تَحَابُّوا. أَ أدلُّكُمْ عَلى شَىْءٍ إذَا فَعَلْتُمُوهُ تَحَابَبْتُمْ؟ أفْشُوا السََّمَ بَيْنَكُمْ.</w:t>
      </w:r>
    </w:p>
    <w:p w:rsidR="00B87B72" w:rsidRDefault="00B87B72" w:rsidP="00B87B72">
      <w:pPr>
        <w:spacing w:after="0" w:line="240" w:lineRule="auto"/>
        <w:jc w:val="both"/>
        <w:rPr>
          <w:rFonts w:eastAsia="Times New Roman" w:cs="Times New Roman"/>
          <w:color w:val="000000"/>
          <w:sz w:val="24"/>
          <w:szCs w:val="24"/>
          <w:lang w:eastAsia="tr-TR"/>
        </w:rPr>
      </w:pPr>
      <w:r w:rsidRPr="008435BE">
        <w:rPr>
          <w:rFonts w:eastAsia="Times New Roman" w:cs="Times New Roman"/>
          <w:color w:val="000000"/>
          <w:sz w:val="24"/>
          <w:szCs w:val="24"/>
          <w:lang w:eastAsia="tr-TR"/>
        </w:rPr>
        <w:t>Ebû Hüreyre (radıyallâhu anh) anlatıyor: "Resulullah (aleyhissalâtu vesselâm)  buyurdular ki: "Nefsim yed-i kudretinde olan zâta yemin ederim ki, imân etmedikçe cennete giremezsiniz, birbirinizi sevmedikçe imân etmiş olmazsınız! Yaptığınız takdirde birbirinizi seveceğiniz şeyi haber vereyim mi? Aranızda selamı yaygınlaştırın!"</w:t>
      </w:r>
    </w:p>
    <w:p w:rsidR="00B87B72" w:rsidRPr="0028326E" w:rsidRDefault="00B87B72" w:rsidP="00B87B72">
      <w:pPr>
        <w:bidi/>
        <w:spacing w:after="0" w:line="240" w:lineRule="auto"/>
        <w:jc w:val="center"/>
        <w:rPr>
          <w:rFonts w:ascii="Traditional Arabic" w:hAnsi="Traditional Arabic" w:cs="Traditional Arabic"/>
          <w:color w:val="000000"/>
          <w:sz w:val="24"/>
          <w:szCs w:val="24"/>
          <w:rtl/>
        </w:rPr>
      </w:pPr>
      <w:r w:rsidRPr="0028326E">
        <w:rPr>
          <w:rFonts w:ascii="Traditional Arabic" w:hAnsi="Traditional Arabic" w:cs="Traditional Arabic"/>
          <w:color w:val="000000"/>
          <w:sz w:val="24"/>
          <w:szCs w:val="24"/>
          <w:rtl/>
        </w:rPr>
        <w:t>عَنْ أبي هُرَيْرَةَ رضي اللَّهُ عنهُ قال : قالَ رسولُ اللَّه صَلّى اللهُ عَلَيْهِ وسَلَّم :</w:t>
      </w:r>
    </w:p>
    <w:p w:rsidR="00B87B72" w:rsidRPr="000C7124" w:rsidRDefault="00B87B72" w:rsidP="0028326E">
      <w:pPr>
        <w:bidi/>
        <w:spacing w:after="0" w:line="240" w:lineRule="auto"/>
        <w:jc w:val="center"/>
        <w:rPr>
          <w:rFonts w:ascii="Traditional Arabic" w:hAnsi="Traditional Arabic" w:cs="Traditional Arabic"/>
          <w:color w:val="000000"/>
        </w:rPr>
      </w:pPr>
      <w:r w:rsidRPr="00031B6E">
        <w:rPr>
          <w:rFonts w:ascii="Traditional Arabic" w:hAnsi="Traditional Arabic" w:cs="Traditional Arabic"/>
          <w:color w:val="000000"/>
          <w:sz w:val="40"/>
          <w:szCs w:val="40"/>
          <w:rtl/>
        </w:rPr>
        <w:t xml:space="preserve">مِنْ حُسْنِ إِسْلامِ الْمَرْءِ تَرْكُهُ مَالاَ يَعْنِيهِ </w:t>
      </w:r>
    </w:p>
    <w:p w:rsidR="00B87B72" w:rsidRPr="000C7124" w:rsidRDefault="00B87B72" w:rsidP="0028326E">
      <w:pPr>
        <w:spacing w:before="283" w:after="0" w:line="280" w:lineRule="atLeast"/>
        <w:ind w:firstLine="397"/>
        <w:rPr>
          <w:rFonts w:ascii="Traditional Arabic" w:hAnsi="Traditional Arabic" w:cs="Traditional Arabic"/>
          <w:color w:val="000000"/>
          <w:rtl/>
        </w:rPr>
      </w:pPr>
      <w:r w:rsidRPr="003A1B16">
        <w:rPr>
          <w:rFonts w:cs="Traditional Arabic"/>
          <w:color w:val="000000"/>
          <w:sz w:val="24"/>
          <w:szCs w:val="24"/>
        </w:rPr>
        <w:t xml:space="preserve">Ebû Hüreyre </w:t>
      </w:r>
      <w:r w:rsidRPr="003A1B16">
        <w:rPr>
          <w:rFonts w:cs="Traditional Arabic"/>
          <w:i/>
          <w:iCs/>
          <w:color w:val="000000"/>
          <w:sz w:val="24"/>
          <w:szCs w:val="24"/>
        </w:rPr>
        <w:t>radıyallahu anh</w:t>
      </w:r>
      <w:r w:rsidRPr="003A1B16">
        <w:rPr>
          <w:rFonts w:cs="Traditional Arabic"/>
          <w:color w:val="000000"/>
          <w:sz w:val="24"/>
          <w:szCs w:val="24"/>
        </w:rPr>
        <w:t xml:space="preserve">’den rivayet edildiğine göre Resûlullah </w:t>
      </w:r>
      <w:r w:rsidRPr="003A1B16">
        <w:rPr>
          <w:rFonts w:cs="Traditional Arabic"/>
          <w:i/>
          <w:iCs/>
          <w:color w:val="000000"/>
          <w:sz w:val="24"/>
          <w:szCs w:val="24"/>
        </w:rPr>
        <w:t>sallallahu aleyhi ve sellem</w:t>
      </w:r>
      <w:r w:rsidRPr="003A1B16">
        <w:rPr>
          <w:rFonts w:cs="Traditional Arabic"/>
          <w:color w:val="000000"/>
          <w:sz w:val="24"/>
          <w:szCs w:val="24"/>
        </w:rPr>
        <w:t xml:space="preserve"> şöyle buyurdu:</w:t>
      </w:r>
      <w:r w:rsidRPr="003A1B16">
        <w:rPr>
          <w:rFonts w:cs="Traditional Arabic"/>
          <w:bCs/>
          <w:color w:val="000000"/>
          <w:sz w:val="24"/>
          <w:szCs w:val="24"/>
        </w:rPr>
        <w:t>“Kendisini (doğrudan) ilgilendirmeyen şeyi terketmesi, kişinin iyi müslüman oluşundandır.”</w:t>
      </w:r>
      <w:r>
        <w:rPr>
          <w:rFonts w:cs="Traditional Arabic" w:hint="cs"/>
          <w:bCs/>
          <w:color w:val="000000"/>
          <w:sz w:val="24"/>
          <w:szCs w:val="24"/>
        </w:rPr>
        <w:t xml:space="preserve"> </w:t>
      </w:r>
      <w:r w:rsidRPr="000C7124">
        <w:rPr>
          <w:rFonts w:ascii="Traditional Arabic" w:hAnsi="Traditional Arabic" w:cs="Traditional Arabic"/>
          <w:color w:val="000000"/>
          <w:sz w:val="18"/>
          <w:szCs w:val="18"/>
        </w:rPr>
        <w:t>Tirmizî, Zühd 11</w:t>
      </w:r>
    </w:p>
    <w:p w:rsidR="00B87B72" w:rsidRPr="00044F89" w:rsidRDefault="00B87B72" w:rsidP="0028326E">
      <w:pPr>
        <w:bidi/>
        <w:spacing w:after="0" w:line="240" w:lineRule="auto"/>
        <w:jc w:val="center"/>
        <w:rPr>
          <w:rFonts w:ascii="Traditional Arabic" w:hAnsi="Traditional Arabic" w:cs="Traditional Arabic"/>
          <w:color w:val="000000"/>
          <w:sz w:val="32"/>
          <w:szCs w:val="32"/>
          <w:rtl/>
        </w:rPr>
      </w:pPr>
      <w:r w:rsidRPr="00044F89">
        <w:rPr>
          <w:rFonts w:ascii="Traditional Arabic" w:hAnsi="Traditional Arabic" w:cs="Traditional Arabic"/>
          <w:color w:val="000000"/>
          <w:sz w:val="32"/>
          <w:szCs w:val="32"/>
          <w:rtl/>
        </w:rPr>
        <w:t>عَنْ أُمِّ المُؤمِنِينَ أُمِّ سلَمَةَ ، واسمُهَا هِنْدُ بنْتُ أبي أُمَيَّةَ حُذَيْفةَ المخزومية رضي اللَّهُ عنها أن النبيَّ صَلّى اللهُ عَلَيْهِ وسَلَّم كانَ إذَا خَرجَ مِنْ بيْتِهِ قالَ :</w:t>
      </w:r>
    </w:p>
    <w:p w:rsidR="00B87B72" w:rsidRPr="00031B6E" w:rsidRDefault="00B87B72" w:rsidP="00B87B72">
      <w:pPr>
        <w:bidi/>
        <w:spacing w:after="0" w:line="240" w:lineRule="auto"/>
        <w:jc w:val="center"/>
        <w:rPr>
          <w:rFonts w:ascii="Traditional Arabic" w:hAnsi="Traditional Arabic" w:cs="Traditional Arabic"/>
          <w:color w:val="000000"/>
          <w:sz w:val="40"/>
          <w:szCs w:val="40"/>
        </w:rPr>
      </w:pPr>
      <w:r w:rsidRPr="00031B6E">
        <w:rPr>
          <w:rFonts w:ascii="Traditional Arabic" w:hAnsi="Traditional Arabic" w:cs="Traditional Arabic"/>
          <w:color w:val="000000"/>
          <w:sz w:val="40"/>
          <w:szCs w:val="40"/>
          <w:rtl/>
        </w:rPr>
        <w:t xml:space="preserve">بسم اللَّهِ، توكَّلْتُ عَلَى اللَّهِ، اللَّهُمَّ إِنِّي أعوذُ بِكَ أنْ أَضِلَّ أو أُضَلَّ ، أَوْ أَزِلَّ أوْ أُزلَّ ، أوْ أظلِمَ أوْ أُظلَم ، أوْ أَجْهَلَ أو يُجهَلَ عَلَيَّ </w:t>
      </w:r>
    </w:p>
    <w:p w:rsidR="00B87B72" w:rsidRDefault="00B87B72" w:rsidP="00B87B72">
      <w:pPr>
        <w:spacing w:after="0" w:line="240" w:lineRule="auto"/>
        <w:ind w:firstLine="397"/>
        <w:rPr>
          <w:rFonts w:cs="Traditional Arabic"/>
          <w:color w:val="000000"/>
          <w:sz w:val="24"/>
          <w:szCs w:val="24"/>
        </w:rPr>
      </w:pPr>
      <w:r w:rsidRPr="00044F89">
        <w:rPr>
          <w:rFonts w:cs="Traditional Arabic"/>
          <w:color w:val="000000"/>
          <w:sz w:val="24"/>
          <w:szCs w:val="24"/>
        </w:rPr>
        <w:t>Asıl adı Hind Binti Ebû Ümeyye Huzeyfe el-Mahzûmiyye olan Ümmü Seleme</w:t>
      </w:r>
      <w:r w:rsidRPr="00044F89">
        <w:rPr>
          <w:rFonts w:cs="Traditional Arabic"/>
          <w:iCs/>
          <w:color w:val="000000"/>
          <w:sz w:val="24"/>
          <w:szCs w:val="24"/>
        </w:rPr>
        <w:t xml:space="preserve"> radıyallahu anhâ</w:t>
      </w:r>
      <w:r w:rsidRPr="00044F89">
        <w:rPr>
          <w:rFonts w:cs="Traditional Arabic"/>
          <w:color w:val="000000"/>
          <w:sz w:val="24"/>
          <w:szCs w:val="24"/>
        </w:rPr>
        <w:t xml:space="preserve">’dan rivayet edildiğine göre Nebî </w:t>
      </w:r>
      <w:r w:rsidRPr="00044F89">
        <w:rPr>
          <w:rFonts w:cs="Traditional Arabic"/>
          <w:iCs/>
          <w:color w:val="000000"/>
          <w:sz w:val="24"/>
          <w:szCs w:val="24"/>
        </w:rPr>
        <w:t>sallallahu aleyhi ve sellem</w:t>
      </w:r>
      <w:r w:rsidRPr="00044F89">
        <w:rPr>
          <w:rFonts w:cs="Traditional Arabic"/>
          <w:color w:val="000000"/>
          <w:sz w:val="24"/>
          <w:szCs w:val="24"/>
        </w:rPr>
        <w:t xml:space="preserve"> evinden çıkacağı zaman şöyle dua ederdi:</w:t>
      </w:r>
    </w:p>
    <w:p w:rsidR="00B87B72" w:rsidRPr="000C7124" w:rsidRDefault="00B87B72" w:rsidP="00B87B72">
      <w:pPr>
        <w:spacing w:after="0" w:line="240" w:lineRule="auto"/>
        <w:ind w:firstLine="397"/>
        <w:rPr>
          <w:rFonts w:ascii="Traditional Arabic" w:hAnsi="Traditional Arabic" w:cs="Traditional Arabic"/>
          <w:color w:val="000000"/>
          <w:rtl/>
        </w:rPr>
      </w:pPr>
      <w:r w:rsidRPr="00044F89">
        <w:rPr>
          <w:rFonts w:cs="Traditional Arabic"/>
          <w:bCs/>
          <w:color w:val="000000"/>
          <w:sz w:val="24"/>
          <w:szCs w:val="24"/>
        </w:rPr>
        <w:lastRenderedPageBreak/>
        <w:t>“Allah’ın adıyla çıkıyorum, Allah’a güveniyorum. Allah’ım sapmaktan, saptırılmaktan, kaymaktan kaydırılmaktan, haksızlık yapmaktan, haksızlığa uğramaktan, câhilce davranmaktan ve câhillerin davranışlarına muhatap olmaktan sana sığınırım.”</w:t>
      </w:r>
      <w:r>
        <w:rPr>
          <w:rFonts w:ascii="Traditional Arabic" w:hAnsi="Traditional Arabic" w:cs="Traditional Arabic"/>
          <w:b/>
          <w:bCs/>
          <w:color w:val="000000"/>
        </w:rPr>
        <w:t xml:space="preserve">   </w:t>
      </w:r>
      <w:r w:rsidRPr="000C7124">
        <w:rPr>
          <w:rFonts w:ascii="Traditional Arabic" w:hAnsi="Traditional Arabic" w:cs="Traditional Arabic"/>
          <w:color w:val="000000"/>
          <w:sz w:val="18"/>
          <w:szCs w:val="18"/>
        </w:rPr>
        <w:t xml:space="preserve">Ebû Dâvûd, Edeb 103; Tirmizî, Daavât 34; </w:t>
      </w:r>
      <w:r w:rsidRPr="000C7124">
        <w:rPr>
          <w:rFonts w:cs="Traditional Arabic"/>
          <w:color w:val="000000"/>
          <w:sz w:val="18"/>
          <w:szCs w:val="18"/>
        </w:rPr>
        <w:t>İ</w:t>
      </w:r>
      <w:r w:rsidRPr="000C7124">
        <w:rPr>
          <w:rFonts w:ascii="Traditional Arabic" w:hAnsi="Traditional Arabic" w:cs="Traditional Arabic"/>
          <w:color w:val="000000"/>
          <w:sz w:val="18"/>
          <w:szCs w:val="18"/>
        </w:rPr>
        <w:t>bni Mâce, Duâ 18</w:t>
      </w:r>
    </w:p>
    <w:p w:rsidR="00B87B72" w:rsidRPr="00044F89" w:rsidRDefault="00B87B72" w:rsidP="00EB400F">
      <w:pPr>
        <w:spacing w:after="0"/>
        <w:jc w:val="center"/>
        <w:rPr>
          <w:rFonts w:ascii="Traditional Arabic" w:hAnsi="Traditional Arabic" w:cs="Traditional Arabic"/>
          <w:color w:val="000000"/>
          <w:sz w:val="32"/>
          <w:szCs w:val="32"/>
          <w:rtl/>
        </w:rPr>
      </w:pPr>
      <w:r w:rsidRPr="00044F89">
        <w:rPr>
          <w:rFonts w:ascii="Traditional Arabic" w:hAnsi="Traditional Arabic" w:cs="Traditional Arabic"/>
          <w:color w:val="000000"/>
          <w:sz w:val="32"/>
          <w:szCs w:val="32"/>
          <w:rtl/>
        </w:rPr>
        <w:t>وعَنِ ابنِ عُمر رضي اللَّه عنْهُ</w:t>
      </w:r>
    </w:p>
    <w:p w:rsidR="00B87B72" w:rsidRPr="00031B6E" w:rsidRDefault="00B87B72" w:rsidP="00EB400F">
      <w:pPr>
        <w:bidi/>
        <w:spacing w:after="0" w:line="240" w:lineRule="auto"/>
        <w:jc w:val="center"/>
        <w:rPr>
          <w:rFonts w:ascii="Traditional Arabic" w:hAnsi="Traditional Arabic" w:cs="Traditional Arabic"/>
          <w:color w:val="000000"/>
          <w:sz w:val="40"/>
          <w:szCs w:val="40"/>
        </w:rPr>
      </w:pPr>
      <w:r w:rsidRPr="00031B6E">
        <w:rPr>
          <w:rFonts w:ascii="Traditional Arabic" w:hAnsi="Traditional Arabic" w:cs="Traditional Arabic"/>
          <w:color w:val="000000"/>
          <w:sz w:val="40"/>
          <w:szCs w:val="40"/>
          <w:rtl/>
        </w:rPr>
        <w:t>أنَّ رسُولَ اللَّه صَلّى اللهُ عَلَيْهِ وسَلَّم لَعَنَ الْواصِلَةَ وَالمُسْتوصِلَةَ ، والْوَاشِمَة والمُستَوشِمة.</w:t>
      </w:r>
    </w:p>
    <w:p w:rsidR="00B87B72" w:rsidRPr="00044F89" w:rsidRDefault="00B87B72" w:rsidP="0028326E">
      <w:pPr>
        <w:spacing w:after="0" w:line="280" w:lineRule="atLeast"/>
        <w:ind w:firstLine="397"/>
        <w:rPr>
          <w:rFonts w:cs="Traditional Arabic"/>
          <w:color w:val="000000"/>
          <w:sz w:val="24"/>
          <w:szCs w:val="24"/>
        </w:rPr>
      </w:pPr>
      <w:r w:rsidRPr="00044F89">
        <w:rPr>
          <w:rFonts w:cs="Traditional Arabic"/>
          <w:color w:val="000000"/>
          <w:sz w:val="24"/>
          <w:szCs w:val="24"/>
        </w:rPr>
        <w:t xml:space="preserve">İbni Ömer </w:t>
      </w:r>
      <w:r w:rsidRPr="00044F89">
        <w:rPr>
          <w:rFonts w:cs="Traditional Arabic"/>
          <w:iCs/>
          <w:color w:val="000000"/>
          <w:sz w:val="24"/>
          <w:szCs w:val="24"/>
        </w:rPr>
        <w:t>radıyallahu anhümâ'</w:t>
      </w:r>
      <w:r w:rsidRPr="00044F89">
        <w:rPr>
          <w:rFonts w:cs="Traditional Arabic"/>
          <w:color w:val="000000"/>
          <w:sz w:val="24"/>
          <w:szCs w:val="24"/>
        </w:rPr>
        <w:t xml:space="preserve">dan rivayet edildiğine göre </w:t>
      </w:r>
    </w:p>
    <w:p w:rsidR="00B87B72" w:rsidRPr="00044F89" w:rsidRDefault="00B87B72" w:rsidP="0028326E">
      <w:pPr>
        <w:spacing w:after="0" w:line="280" w:lineRule="atLeast"/>
        <w:ind w:firstLine="397"/>
        <w:rPr>
          <w:rFonts w:ascii="Traditional Arabic" w:hAnsi="Traditional Arabic" w:cs="Traditional Arabic"/>
          <w:color w:val="000000"/>
          <w:rtl/>
        </w:rPr>
      </w:pPr>
      <w:r w:rsidRPr="00044F89">
        <w:rPr>
          <w:rFonts w:cs="Traditional Arabic"/>
          <w:color w:val="000000"/>
          <w:sz w:val="24"/>
          <w:szCs w:val="24"/>
        </w:rPr>
        <w:t xml:space="preserve">“Resûlullah </w:t>
      </w:r>
      <w:r w:rsidRPr="00044F89">
        <w:rPr>
          <w:rFonts w:cs="Traditional Arabic"/>
          <w:iCs/>
          <w:color w:val="000000"/>
          <w:sz w:val="24"/>
          <w:szCs w:val="24"/>
        </w:rPr>
        <w:t xml:space="preserve">sallallahu aleyhi ve sellem </w:t>
      </w:r>
      <w:r w:rsidRPr="00044F89">
        <w:rPr>
          <w:rFonts w:cs="Traditional Arabic"/>
          <w:color w:val="000000"/>
          <w:sz w:val="24"/>
          <w:szCs w:val="24"/>
        </w:rPr>
        <w:t> saçlarına saç ekleten ve ekleyen,  döğme  yapan ve yaptıran kadınlara lânet etmiştir.”</w:t>
      </w:r>
    </w:p>
    <w:p w:rsidR="00B87B72" w:rsidRPr="000C7124" w:rsidRDefault="00B87B72" w:rsidP="0028326E">
      <w:pPr>
        <w:spacing w:before="113" w:line="220" w:lineRule="atLeast"/>
        <w:ind w:firstLine="397"/>
        <w:jc w:val="both"/>
        <w:rPr>
          <w:rFonts w:ascii="Traditional Arabic" w:hAnsi="Traditional Arabic" w:cs="Traditional Arabic"/>
          <w:color w:val="000000"/>
        </w:rPr>
      </w:pPr>
      <w:r w:rsidRPr="000C7124">
        <w:rPr>
          <w:rFonts w:ascii="Traditional Arabic" w:hAnsi="Traditional Arabic" w:cs="Traditional Arabic"/>
          <w:color w:val="000000"/>
          <w:sz w:val="20"/>
          <w:szCs w:val="20"/>
        </w:rPr>
        <w:t xml:space="preserve">Buhârî, 4, Libâs 83, 85, 87; Müslim, Libâs 115, </w:t>
      </w:r>
    </w:p>
    <w:p w:rsidR="00B87B72" w:rsidRPr="00031B6E" w:rsidRDefault="00B87B72" w:rsidP="00B87B72">
      <w:pPr>
        <w:bidi/>
        <w:spacing w:after="0"/>
        <w:jc w:val="center"/>
        <w:rPr>
          <w:rFonts w:cs="Traditional Arabic"/>
          <w:color w:val="000000"/>
          <w:sz w:val="32"/>
          <w:szCs w:val="32"/>
        </w:rPr>
      </w:pPr>
      <w:r w:rsidRPr="00031B6E">
        <w:rPr>
          <w:rFonts w:ascii="Traditional Arabic" w:hAnsi="Traditional Arabic" w:cs="Traditional Arabic"/>
          <w:color w:val="000000"/>
          <w:sz w:val="32"/>
          <w:szCs w:val="32"/>
          <w:rtl/>
        </w:rPr>
        <w:lastRenderedPageBreak/>
        <w:t>وعَن ابنِ عُمر رضي اللَّه عنْهُما أنَّ رَسُولَ اللَّه صَلّى اللهُ عَلَيْهِ وسَلَّم قَالَ :</w:t>
      </w:r>
    </w:p>
    <w:p w:rsidR="00B87B72" w:rsidRPr="00031B6E" w:rsidRDefault="00B87B72" w:rsidP="00B87B72">
      <w:pPr>
        <w:bidi/>
        <w:spacing w:after="0"/>
        <w:jc w:val="center"/>
        <w:rPr>
          <w:rFonts w:ascii="Traditional Arabic" w:hAnsi="Traditional Arabic" w:cs="Traditional Arabic"/>
          <w:color w:val="000000"/>
          <w:sz w:val="40"/>
          <w:szCs w:val="40"/>
        </w:rPr>
      </w:pPr>
      <w:r w:rsidRPr="00031B6E">
        <w:rPr>
          <w:rFonts w:ascii="Traditional Arabic" w:hAnsi="Traditional Arabic" w:cs="Traditional Arabic"/>
          <w:color w:val="000000"/>
          <w:sz w:val="40"/>
          <w:szCs w:val="40"/>
          <w:rtl/>
        </w:rPr>
        <w:t>لا يَأْكُلَنَّ أحدُكُمْ بِشِمالِهِ ، وَلا يَشْربَنَّ بِهَا فَإنَّ الشَّيْطَانَ يَأْكُلُ بِشِمالِهِ وَيشْربُ بِهَا</w:t>
      </w:r>
    </w:p>
    <w:p w:rsidR="00B87B72" w:rsidRDefault="00B87B72" w:rsidP="0028326E">
      <w:pPr>
        <w:spacing w:after="0" w:line="280" w:lineRule="atLeast"/>
        <w:ind w:firstLine="397"/>
        <w:rPr>
          <w:rFonts w:ascii="Traditional Arabic" w:hAnsi="Traditional Arabic" w:cs="Traditional Arabic"/>
          <w:color w:val="000000"/>
        </w:rPr>
      </w:pPr>
      <w:r w:rsidRPr="00C329F5">
        <w:rPr>
          <w:rFonts w:cs="Traditional Arabic"/>
          <w:color w:val="000000"/>
          <w:sz w:val="24"/>
        </w:rPr>
        <w:t xml:space="preserve">İbni Ömer </w:t>
      </w:r>
      <w:r w:rsidRPr="00C329F5">
        <w:rPr>
          <w:rFonts w:cs="Traditional Arabic"/>
          <w:iCs/>
          <w:color w:val="000000"/>
          <w:sz w:val="24"/>
        </w:rPr>
        <w:t>radıyallahu anhümâ</w:t>
      </w:r>
      <w:r w:rsidRPr="00C329F5">
        <w:rPr>
          <w:rFonts w:cs="Traditional Arabic"/>
          <w:color w:val="000000"/>
          <w:sz w:val="24"/>
        </w:rPr>
        <w:t xml:space="preserve">'dan rivayet edildiğine göre Resûlullah </w:t>
      </w:r>
      <w:r w:rsidRPr="00C329F5">
        <w:rPr>
          <w:rFonts w:cs="Traditional Arabic"/>
          <w:iCs/>
          <w:color w:val="000000"/>
          <w:sz w:val="24"/>
        </w:rPr>
        <w:t>sallallahu aleyhi ve sellem</w:t>
      </w:r>
      <w:r w:rsidRPr="00C329F5">
        <w:rPr>
          <w:rFonts w:cs="Traditional Arabic"/>
          <w:color w:val="000000"/>
          <w:sz w:val="24"/>
        </w:rPr>
        <w:t xml:space="preserve"> şöyle buyurdu:</w:t>
      </w:r>
      <w:r w:rsidRPr="00C329F5">
        <w:rPr>
          <w:rFonts w:cs="Traditional Arabic"/>
          <w:bCs/>
          <w:color w:val="000000"/>
          <w:sz w:val="24"/>
        </w:rPr>
        <w:t>"Hiçbiriniz kesinlikle sol eliyle yiyip içmesin. Zira şeytan soluyla yer, soluyla içer."</w:t>
      </w:r>
      <w:r>
        <w:rPr>
          <w:rFonts w:cs="Traditional Arabic"/>
          <w:bCs/>
          <w:color w:val="000000"/>
          <w:sz w:val="24"/>
        </w:rPr>
        <w:tab/>
      </w:r>
      <w:r w:rsidRPr="000C7124">
        <w:rPr>
          <w:rFonts w:ascii="Traditional Arabic" w:hAnsi="Traditional Arabic" w:cs="Traditional Arabic"/>
          <w:color w:val="000000"/>
        </w:rPr>
        <w:t>Müslim, E</w:t>
      </w:r>
      <w:r w:rsidRPr="000C7124">
        <w:rPr>
          <w:rFonts w:cs="Traditional Arabic"/>
          <w:color w:val="000000"/>
        </w:rPr>
        <w:t>ş</w:t>
      </w:r>
      <w:r w:rsidRPr="000C7124">
        <w:rPr>
          <w:rFonts w:ascii="Traditional Arabic" w:hAnsi="Traditional Arabic" w:cs="Traditional Arabic"/>
          <w:color w:val="000000"/>
        </w:rPr>
        <w:t>ribe 107.</w:t>
      </w:r>
      <w:r w:rsidRPr="000C7124">
        <w:rPr>
          <w:rFonts w:ascii="Traditional Arabic" w:hAnsi="Traditional Arabic" w:cs="Traditional Arabic"/>
          <w:b/>
          <w:bCs/>
          <w:color w:val="000000"/>
        </w:rPr>
        <w:t xml:space="preserve"> </w:t>
      </w:r>
      <w:r w:rsidRPr="000C7124">
        <w:rPr>
          <w:rFonts w:ascii="Traditional Arabic" w:hAnsi="Traditional Arabic" w:cs="Traditional Arabic"/>
          <w:color w:val="000000"/>
        </w:rPr>
        <w:t xml:space="preserve">Tirmizî, Et'ime 6; </w:t>
      </w:r>
      <w:r w:rsidRPr="000C7124">
        <w:rPr>
          <w:rFonts w:cs="Traditional Arabic"/>
          <w:color w:val="000000"/>
        </w:rPr>
        <w:t>İ</w:t>
      </w:r>
      <w:r w:rsidRPr="000C7124">
        <w:rPr>
          <w:rFonts w:ascii="Traditional Arabic" w:hAnsi="Traditional Arabic" w:cs="Traditional Arabic"/>
          <w:color w:val="000000"/>
        </w:rPr>
        <w:t>bni Mâce, Et'ime 8</w:t>
      </w:r>
    </w:p>
    <w:p w:rsidR="00B87B72" w:rsidRPr="0028326E" w:rsidRDefault="00B87B72" w:rsidP="00EB400F">
      <w:pPr>
        <w:spacing w:after="0"/>
        <w:jc w:val="center"/>
        <w:rPr>
          <w:rFonts w:ascii="Traditional Arabic" w:hAnsi="Traditional Arabic" w:cs="Traditional Arabic"/>
          <w:color w:val="000000"/>
          <w:sz w:val="16"/>
          <w:szCs w:val="16"/>
        </w:rPr>
      </w:pPr>
      <w:r w:rsidRPr="0028326E">
        <w:rPr>
          <w:rFonts w:ascii="Traditional Arabic" w:hAnsi="Traditional Arabic" w:cs="Traditional Arabic"/>
          <w:color w:val="000000"/>
          <w:sz w:val="36"/>
          <w:szCs w:val="36"/>
          <w:rtl/>
        </w:rPr>
        <w:t>إنَّ اللَّهَ تَعَالى يُحِبُّ إذَا عَمِلَ أحَدُكُمْ عَمَلاً أنْ يُتْقِنَهُ</w:t>
      </w:r>
    </w:p>
    <w:p w:rsidR="00B87B72" w:rsidRDefault="00B87B72" w:rsidP="00EB400F">
      <w:pPr>
        <w:spacing w:after="0" w:line="240" w:lineRule="auto"/>
        <w:jc w:val="center"/>
        <w:rPr>
          <w:rFonts w:cs="Traditional Arabic"/>
          <w:color w:val="000000"/>
          <w:sz w:val="24"/>
          <w:szCs w:val="24"/>
        </w:rPr>
      </w:pPr>
      <w:r w:rsidRPr="00C329F5">
        <w:rPr>
          <w:rFonts w:cs="Traditional Arabic"/>
          <w:color w:val="000000"/>
          <w:sz w:val="24"/>
          <w:szCs w:val="24"/>
        </w:rPr>
        <w:t>Allah, sizden birinizin yaptığı işi, ameli ve görevi  sağlam ve iyi yapmasından hoşnut olur.</w:t>
      </w:r>
    </w:p>
    <w:p w:rsidR="0060191C" w:rsidRDefault="00B87B72" w:rsidP="00EB400F">
      <w:pPr>
        <w:spacing w:after="0" w:line="240" w:lineRule="auto"/>
        <w:jc w:val="center"/>
        <w:rPr>
          <w:rFonts w:ascii="Traditional Arabic" w:hAnsi="Traditional Arabic" w:cs="Traditional Arabic"/>
          <w:color w:val="000000"/>
        </w:rPr>
        <w:sectPr w:rsidR="0060191C" w:rsidSect="0060191C">
          <w:type w:val="continuous"/>
          <w:pgSz w:w="11906" w:h="16838"/>
          <w:pgMar w:top="567" w:right="707" w:bottom="567" w:left="851" w:header="284" w:footer="414" w:gutter="0"/>
          <w:cols w:num="2" w:space="426"/>
          <w:docGrid w:linePitch="360"/>
        </w:sectPr>
      </w:pPr>
      <w:r w:rsidRPr="000C7124">
        <w:rPr>
          <w:rFonts w:ascii="Traditional Arabic" w:hAnsi="Traditional Arabic" w:cs="Traditional Arabic"/>
          <w:color w:val="000000"/>
        </w:rPr>
        <w:t>Taberânî, el-Mu’cemü’l-Evsat, 1/275; Beyhakî,</w:t>
      </w:r>
      <w:r w:rsidR="0060191C" w:rsidRPr="0060191C">
        <w:rPr>
          <w:rFonts w:cs="Traditional Arabic"/>
          <w:color w:val="000000"/>
        </w:rPr>
        <w:t xml:space="preserve"> </w:t>
      </w:r>
      <w:r w:rsidR="0060191C" w:rsidRPr="000C7124">
        <w:rPr>
          <w:rFonts w:cs="Traditional Arabic"/>
          <w:color w:val="000000"/>
        </w:rPr>
        <w:t>ﬁ</w:t>
      </w:r>
      <w:r w:rsidR="0060191C" w:rsidRPr="000C7124">
        <w:rPr>
          <w:rFonts w:ascii="Traditional Arabic" w:hAnsi="Traditional Arabic" w:cs="Traditional Arabic"/>
          <w:color w:val="000000"/>
        </w:rPr>
        <w:t>u’abü’l-</w:t>
      </w:r>
      <w:r w:rsidR="0060191C" w:rsidRPr="000C7124">
        <w:rPr>
          <w:rFonts w:cs="Traditional Arabic"/>
          <w:color w:val="000000"/>
        </w:rPr>
        <w:t>Î</w:t>
      </w:r>
      <w:r w:rsidR="0060191C" w:rsidRPr="000C7124">
        <w:rPr>
          <w:rFonts w:ascii="Traditional Arabic" w:hAnsi="Traditional Arabic" w:cs="Traditional Arabic"/>
          <w:color w:val="000000"/>
        </w:rPr>
        <w:t>mân, 4/334.</w:t>
      </w:r>
    </w:p>
    <w:p w:rsidR="00B87B72" w:rsidRPr="000C7124" w:rsidRDefault="00B87B72" w:rsidP="0060191C">
      <w:pPr>
        <w:spacing w:after="0" w:line="240" w:lineRule="auto"/>
        <w:jc w:val="center"/>
        <w:rPr>
          <w:rFonts w:ascii="Traditional Arabic" w:hAnsi="Traditional Arabic" w:cs="Traditional Arabic"/>
          <w:color w:val="000000"/>
        </w:rPr>
      </w:pPr>
      <w:r w:rsidRPr="000C7124">
        <w:rPr>
          <w:rFonts w:ascii="Traditional Arabic" w:hAnsi="Traditional Arabic" w:cs="Traditional Arabic"/>
          <w:color w:val="000000"/>
        </w:rPr>
        <w:lastRenderedPageBreak/>
        <w:t xml:space="preserve"> </w:t>
      </w:r>
    </w:p>
    <w:sectPr w:rsidR="00B87B72" w:rsidRPr="000C7124" w:rsidSect="0060191C">
      <w:type w:val="continuous"/>
      <w:pgSz w:w="11906" w:h="16838"/>
      <w:pgMar w:top="567" w:right="991" w:bottom="567" w:left="1418" w:header="284"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5E9" w:rsidRDefault="007775E9" w:rsidP="00A87323">
      <w:pPr>
        <w:spacing w:after="0" w:line="240" w:lineRule="auto"/>
      </w:pPr>
      <w:r>
        <w:separator/>
      </w:r>
    </w:p>
  </w:endnote>
  <w:endnote w:type="continuationSeparator" w:id="1">
    <w:p w:rsidR="007775E9" w:rsidRDefault="007775E9" w:rsidP="00A87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Times">
    <w:panose1 w:val="02020603050405020304"/>
    <w:charset w:val="A2"/>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Book Antiqua">
    <w:panose1 w:val="02040602050305030304"/>
    <w:charset w:val="A2"/>
    <w:family w:val="roman"/>
    <w:pitch w:val="variable"/>
    <w:sig w:usb0="00000287" w:usb1="00000000" w:usb2="00000000" w:usb3="00000000" w:csb0="0000009F" w:csb1="00000000"/>
  </w:font>
  <w:font w:name="AL-Mohanad Bold">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88" w:rsidRDefault="00615E8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88" w:rsidRDefault="00615E8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88" w:rsidRDefault="00615E8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5E9" w:rsidRDefault="007775E9" w:rsidP="00A87323">
      <w:pPr>
        <w:spacing w:after="0" w:line="240" w:lineRule="auto"/>
      </w:pPr>
      <w:r>
        <w:separator/>
      </w:r>
    </w:p>
  </w:footnote>
  <w:footnote w:type="continuationSeparator" w:id="1">
    <w:p w:rsidR="007775E9" w:rsidRDefault="007775E9" w:rsidP="00A873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88" w:rsidRDefault="00615E88">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8721" o:spid="_x0000_s2062" type="#_x0000_t136" style="position:absolute;margin-left:0;margin-top:0;width:376.85pt;height:282.65pt;rotation:315;z-index:-251658752;mso-position-horizontal:center;mso-position-horizontal-relative:margin;mso-position-vertical:center;mso-position-vertical-relative:margin" o:allowincell="f" fillcolor="silver" stroked="f">
          <v:fill opacity=".5"/>
          <v:textpath style="font-family:&quot;Calibri&quot;;font-size:1pt" string="محمد"/>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88" w:rsidRDefault="00615E88">
    <w:pPr>
      <w:pStyle w:val="stbilgi"/>
    </w:pPr>
  </w:p>
  <w:p w:rsidR="00615E88" w:rsidRDefault="00615E88" w:rsidP="00544B26">
    <w:pPr>
      <w:pStyle w:val="stbilgi"/>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8722" o:spid="_x0000_s2063" type="#_x0000_t136" style="position:absolute;left:0;text-align:left;margin-left:0;margin-top:0;width:376.85pt;height:282.65pt;rotation:315;z-index:-251657728;mso-position-horizontal:center;mso-position-horizontal-relative:margin;mso-position-vertical:center;mso-position-vertical-relative:margin" o:allowincell="f" fillcolor="silver" stroked="f">
          <v:fill opacity=".5"/>
          <v:textpath style="font-family:&quot;Calibri&quot;;font-size:1pt" string="محمد"/>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88" w:rsidRDefault="00615E88">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8720" o:spid="_x0000_s2061" type="#_x0000_t136" style="position:absolute;margin-left:0;margin-top:0;width:376.85pt;height:282.65pt;rotation:315;z-index:-251659776;mso-position-horizontal:center;mso-position-horizontal-relative:margin;mso-position-vertical:center;mso-position-vertical-relative:margin" o:allowincell="f" fillcolor="silver" stroked="f">
          <v:fill opacity=".5"/>
          <v:textpath style="font-family:&quot;Calibri&quot;;font-size:1pt" string="محمد"/>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FDE"/>
    <w:multiLevelType w:val="hybridMultilevel"/>
    <w:tmpl w:val="5978A432"/>
    <w:lvl w:ilvl="0" w:tplc="D4626E98">
      <w:start w:val="1"/>
      <w:numFmt w:val="upperRoman"/>
      <w:lvlText w:val="%1."/>
      <w:lvlJc w:val="left"/>
      <w:pPr>
        <w:ind w:left="1080" w:hanging="720"/>
      </w:pPr>
      <w:rPr>
        <w:rFonts w:ascii="Calibri" w:hAnsi="Calibri" w:cs="Arial"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782C82"/>
    <w:multiLevelType w:val="hybridMultilevel"/>
    <w:tmpl w:val="C7AE03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43C581E"/>
    <w:multiLevelType w:val="hybridMultilevel"/>
    <w:tmpl w:val="166A4852"/>
    <w:lvl w:ilvl="0" w:tplc="79FC1A8E">
      <w:start w:val="1"/>
      <w:numFmt w:val="decimal"/>
      <w:lvlText w:val="%1."/>
      <w:lvlJc w:val="left"/>
      <w:pPr>
        <w:ind w:left="1440" w:hanging="360"/>
      </w:pPr>
      <w:rPr>
        <w:rFonts w:ascii="Calibri" w:hAnsi="Calibri" w:cs="Arial" w:hint="default"/>
        <w:b/>
        <w:sz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48C44DC2"/>
    <w:multiLevelType w:val="hybridMultilevel"/>
    <w:tmpl w:val="AE8499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hyphenationZone w:val="425"/>
  <w:drawingGridHorizontalSpacing w:val="110"/>
  <w:displayHorizontalDrawingGridEvery w:val="2"/>
  <w:characterSpacingControl w:val="doNotCompress"/>
  <w:hdrShapeDefaults>
    <o:shapedefaults v:ext="edit" spidmax="19458">
      <o:colormenu v:ext="edit" fillcolor="none"/>
    </o:shapedefaults>
    <o:shapelayout v:ext="edit">
      <o:idmap v:ext="edit" data="2"/>
    </o:shapelayout>
  </w:hdrShapeDefaults>
  <w:footnotePr>
    <w:footnote w:id="0"/>
    <w:footnote w:id="1"/>
  </w:footnotePr>
  <w:endnotePr>
    <w:endnote w:id="0"/>
    <w:endnote w:id="1"/>
  </w:endnotePr>
  <w:compat/>
  <w:rsids>
    <w:rsidRoot w:val="00E7490C"/>
    <w:rsid w:val="0000552D"/>
    <w:rsid w:val="00006AF7"/>
    <w:rsid w:val="00015E11"/>
    <w:rsid w:val="0001616D"/>
    <w:rsid w:val="00031B6E"/>
    <w:rsid w:val="000334DD"/>
    <w:rsid w:val="000351F6"/>
    <w:rsid w:val="000446A3"/>
    <w:rsid w:val="00044F89"/>
    <w:rsid w:val="00047FC2"/>
    <w:rsid w:val="00057EF3"/>
    <w:rsid w:val="00064B48"/>
    <w:rsid w:val="000724F7"/>
    <w:rsid w:val="00084E5C"/>
    <w:rsid w:val="00097A77"/>
    <w:rsid w:val="00097B1D"/>
    <w:rsid w:val="000A1A74"/>
    <w:rsid w:val="000B615D"/>
    <w:rsid w:val="000C1FEE"/>
    <w:rsid w:val="000C2C19"/>
    <w:rsid w:val="000C366F"/>
    <w:rsid w:val="000D1128"/>
    <w:rsid w:val="000D5288"/>
    <w:rsid w:val="000D684F"/>
    <w:rsid w:val="000E6099"/>
    <w:rsid w:val="00107E4A"/>
    <w:rsid w:val="00111A3C"/>
    <w:rsid w:val="001148A1"/>
    <w:rsid w:val="0011539A"/>
    <w:rsid w:val="001265EF"/>
    <w:rsid w:val="00130A9D"/>
    <w:rsid w:val="00131E8D"/>
    <w:rsid w:val="001407F6"/>
    <w:rsid w:val="00155DF2"/>
    <w:rsid w:val="001631D2"/>
    <w:rsid w:val="001666E6"/>
    <w:rsid w:val="0017101B"/>
    <w:rsid w:val="001818C9"/>
    <w:rsid w:val="00182E84"/>
    <w:rsid w:val="001930B4"/>
    <w:rsid w:val="00197610"/>
    <w:rsid w:val="001977A4"/>
    <w:rsid w:val="001B6332"/>
    <w:rsid w:val="001C15CC"/>
    <w:rsid w:val="001C3AFD"/>
    <w:rsid w:val="001C4198"/>
    <w:rsid w:val="001D1CA4"/>
    <w:rsid w:val="001E3EC5"/>
    <w:rsid w:val="001F38FA"/>
    <w:rsid w:val="001F684A"/>
    <w:rsid w:val="0020187E"/>
    <w:rsid w:val="00211E83"/>
    <w:rsid w:val="002265A5"/>
    <w:rsid w:val="00226860"/>
    <w:rsid w:val="0024624F"/>
    <w:rsid w:val="00266D32"/>
    <w:rsid w:val="0028326E"/>
    <w:rsid w:val="00293A78"/>
    <w:rsid w:val="00293E55"/>
    <w:rsid w:val="002A141D"/>
    <w:rsid w:val="002A61F2"/>
    <w:rsid w:val="002B66B3"/>
    <w:rsid w:val="002B772A"/>
    <w:rsid w:val="002B7F9D"/>
    <w:rsid w:val="002C2BEA"/>
    <w:rsid w:val="002D16D6"/>
    <w:rsid w:val="002D5548"/>
    <w:rsid w:val="002E174E"/>
    <w:rsid w:val="002E6E76"/>
    <w:rsid w:val="00303466"/>
    <w:rsid w:val="003045D9"/>
    <w:rsid w:val="0031630F"/>
    <w:rsid w:val="00320BE6"/>
    <w:rsid w:val="00327944"/>
    <w:rsid w:val="00336740"/>
    <w:rsid w:val="0034337C"/>
    <w:rsid w:val="003435D2"/>
    <w:rsid w:val="00352C5B"/>
    <w:rsid w:val="00353FD8"/>
    <w:rsid w:val="00361983"/>
    <w:rsid w:val="0038788F"/>
    <w:rsid w:val="003A17E6"/>
    <w:rsid w:val="003A1B16"/>
    <w:rsid w:val="003A3CC9"/>
    <w:rsid w:val="003B0304"/>
    <w:rsid w:val="003B0DDA"/>
    <w:rsid w:val="003B426A"/>
    <w:rsid w:val="003B6205"/>
    <w:rsid w:val="003B75D0"/>
    <w:rsid w:val="003C62FA"/>
    <w:rsid w:val="003E0CD4"/>
    <w:rsid w:val="003E4C7C"/>
    <w:rsid w:val="003E7D87"/>
    <w:rsid w:val="00400325"/>
    <w:rsid w:val="004054CA"/>
    <w:rsid w:val="00410BAF"/>
    <w:rsid w:val="00412855"/>
    <w:rsid w:val="004162CF"/>
    <w:rsid w:val="00420CA4"/>
    <w:rsid w:val="004210D7"/>
    <w:rsid w:val="0042193E"/>
    <w:rsid w:val="00424033"/>
    <w:rsid w:val="004374D9"/>
    <w:rsid w:val="004425B7"/>
    <w:rsid w:val="004452EF"/>
    <w:rsid w:val="00452BD3"/>
    <w:rsid w:val="00457878"/>
    <w:rsid w:val="00465FDC"/>
    <w:rsid w:val="00467399"/>
    <w:rsid w:val="00483BCB"/>
    <w:rsid w:val="0048436D"/>
    <w:rsid w:val="00484BEC"/>
    <w:rsid w:val="004914EF"/>
    <w:rsid w:val="004943EC"/>
    <w:rsid w:val="0049568C"/>
    <w:rsid w:val="004A422F"/>
    <w:rsid w:val="004B52F7"/>
    <w:rsid w:val="004B6201"/>
    <w:rsid w:val="004C4024"/>
    <w:rsid w:val="004C6992"/>
    <w:rsid w:val="00506701"/>
    <w:rsid w:val="005115AB"/>
    <w:rsid w:val="005174A1"/>
    <w:rsid w:val="00531A52"/>
    <w:rsid w:val="00541C63"/>
    <w:rsid w:val="00544B26"/>
    <w:rsid w:val="005451EF"/>
    <w:rsid w:val="0055058C"/>
    <w:rsid w:val="005509BB"/>
    <w:rsid w:val="005569EF"/>
    <w:rsid w:val="00560AA0"/>
    <w:rsid w:val="0056778C"/>
    <w:rsid w:val="00574FA0"/>
    <w:rsid w:val="0057687A"/>
    <w:rsid w:val="005816C7"/>
    <w:rsid w:val="00586BDF"/>
    <w:rsid w:val="00591A58"/>
    <w:rsid w:val="005923EA"/>
    <w:rsid w:val="005A3614"/>
    <w:rsid w:val="005A5763"/>
    <w:rsid w:val="005A6022"/>
    <w:rsid w:val="005C6EDF"/>
    <w:rsid w:val="005C6F1A"/>
    <w:rsid w:val="005D5593"/>
    <w:rsid w:val="005E5088"/>
    <w:rsid w:val="005F17D2"/>
    <w:rsid w:val="005F544E"/>
    <w:rsid w:val="00600D2C"/>
    <w:rsid w:val="006018DB"/>
    <w:rsid w:val="0060191C"/>
    <w:rsid w:val="00612E50"/>
    <w:rsid w:val="00615348"/>
    <w:rsid w:val="00615E88"/>
    <w:rsid w:val="006311A5"/>
    <w:rsid w:val="00637BF9"/>
    <w:rsid w:val="00647921"/>
    <w:rsid w:val="00652482"/>
    <w:rsid w:val="006575BF"/>
    <w:rsid w:val="00660A78"/>
    <w:rsid w:val="0066218F"/>
    <w:rsid w:val="0067612A"/>
    <w:rsid w:val="00677FC2"/>
    <w:rsid w:val="006807A3"/>
    <w:rsid w:val="00680CF7"/>
    <w:rsid w:val="00686DAD"/>
    <w:rsid w:val="00691583"/>
    <w:rsid w:val="00692A4F"/>
    <w:rsid w:val="00696B11"/>
    <w:rsid w:val="006A73EA"/>
    <w:rsid w:val="006B4F1F"/>
    <w:rsid w:val="006D04EE"/>
    <w:rsid w:val="006D210D"/>
    <w:rsid w:val="006D6E2A"/>
    <w:rsid w:val="006E1883"/>
    <w:rsid w:val="006E6512"/>
    <w:rsid w:val="006F5FC6"/>
    <w:rsid w:val="00700164"/>
    <w:rsid w:val="00705F8E"/>
    <w:rsid w:val="0071743A"/>
    <w:rsid w:val="00722023"/>
    <w:rsid w:val="0072539E"/>
    <w:rsid w:val="00730D40"/>
    <w:rsid w:val="0073563C"/>
    <w:rsid w:val="00737919"/>
    <w:rsid w:val="00741C11"/>
    <w:rsid w:val="00754CD3"/>
    <w:rsid w:val="007669FD"/>
    <w:rsid w:val="007775E9"/>
    <w:rsid w:val="007811E7"/>
    <w:rsid w:val="00783919"/>
    <w:rsid w:val="0079230E"/>
    <w:rsid w:val="007A0EB9"/>
    <w:rsid w:val="007A1FD0"/>
    <w:rsid w:val="007A3E22"/>
    <w:rsid w:val="007A456E"/>
    <w:rsid w:val="007B4E82"/>
    <w:rsid w:val="007B78D4"/>
    <w:rsid w:val="007E7349"/>
    <w:rsid w:val="007F77CD"/>
    <w:rsid w:val="00827066"/>
    <w:rsid w:val="008435BE"/>
    <w:rsid w:val="0084396F"/>
    <w:rsid w:val="008449BA"/>
    <w:rsid w:val="0085236D"/>
    <w:rsid w:val="00852908"/>
    <w:rsid w:val="0087112D"/>
    <w:rsid w:val="00872D97"/>
    <w:rsid w:val="00882AE4"/>
    <w:rsid w:val="008876F7"/>
    <w:rsid w:val="00896F2E"/>
    <w:rsid w:val="0089718B"/>
    <w:rsid w:val="008A75E8"/>
    <w:rsid w:val="008B359D"/>
    <w:rsid w:val="008B5D9D"/>
    <w:rsid w:val="008C7037"/>
    <w:rsid w:val="008D5ADD"/>
    <w:rsid w:val="00905AC9"/>
    <w:rsid w:val="00912093"/>
    <w:rsid w:val="00915053"/>
    <w:rsid w:val="0091745C"/>
    <w:rsid w:val="009228AE"/>
    <w:rsid w:val="009306BB"/>
    <w:rsid w:val="009366E3"/>
    <w:rsid w:val="009523D4"/>
    <w:rsid w:val="00963DAA"/>
    <w:rsid w:val="00967AA3"/>
    <w:rsid w:val="00973618"/>
    <w:rsid w:val="00976682"/>
    <w:rsid w:val="00984C0C"/>
    <w:rsid w:val="00992269"/>
    <w:rsid w:val="00994041"/>
    <w:rsid w:val="009949D8"/>
    <w:rsid w:val="009964A5"/>
    <w:rsid w:val="009A79AB"/>
    <w:rsid w:val="009B0438"/>
    <w:rsid w:val="009C35DD"/>
    <w:rsid w:val="009C3F5B"/>
    <w:rsid w:val="009C42D5"/>
    <w:rsid w:val="009C6145"/>
    <w:rsid w:val="009D41EA"/>
    <w:rsid w:val="009E7E33"/>
    <w:rsid w:val="009F022D"/>
    <w:rsid w:val="009F41E5"/>
    <w:rsid w:val="009F595D"/>
    <w:rsid w:val="00A02563"/>
    <w:rsid w:val="00A028EA"/>
    <w:rsid w:val="00A04ECE"/>
    <w:rsid w:val="00A26EA3"/>
    <w:rsid w:val="00A35F21"/>
    <w:rsid w:val="00A4033B"/>
    <w:rsid w:val="00A438ED"/>
    <w:rsid w:val="00A535F4"/>
    <w:rsid w:val="00A55C81"/>
    <w:rsid w:val="00A669B5"/>
    <w:rsid w:val="00A800EE"/>
    <w:rsid w:val="00A87323"/>
    <w:rsid w:val="00A9113D"/>
    <w:rsid w:val="00A97584"/>
    <w:rsid w:val="00AB08AA"/>
    <w:rsid w:val="00AB54CC"/>
    <w:rsid w:val="00AB6044"/>
    <w:rsid w:val="00AC63B8"/>
    <w:rsid w:val="00AE0563"/>
    <w:rsid w:val="00AE0983"/>
    <w:rsid w:val="00AE21BE"/>
    <w:rsid w:val="00AE5AA4"/>
    <w:rsid w:val="00AF22EE"/>
    <w:rsid w:val="00AF76E7"/>
    <w:rsid w:val="00B05A01"/>
    <w:rsid w:val="00B07B90"/>
    <w:rsid w:val="00B1073B"/>
    <w:rsid w:val="00B22F0A"/>
    <w:rsid w:val="00B26773"/>
    <w:rsid w:val="00B30738"/>
    <w:rsid w:val="00B74539"/>
    <w:rsid w:val="00B752E0"/>
    <w:rsid w:val="00B80FA1"/>
    <w:rsid w:val="00B83942"/>
    <w:rsid w:val="00B84988"/>
    <w:rsid w:val="00B87B72"/>
    <w:rsid w:val="00B95221"/>
    <w:rsid w:val="00B95B20"/>
    <w:rsid w:val="00B972A1"/>
    <w:rsid w:val="00BA5AE3"/>
    <w:rsid w:val="00BA5E2B"/>
    <w:rsid w:val="00BA7B16"/>
    <w:rsid w:val="00BC412A"/>
    <w:rsid w:val="00BD221D"/>
    <w:rsid w:val="00BD2DA7"/>
    <w:rsid w:val="00BD4368"/>
    <w:rsid w:val="00BE0A94"/>
    <w:rsid w:val="00BF1847"/>
    <w:rsid w:val="00C01E02"/>
    <w:rsid w:val="00C21EAD"/>
    <w:rsid w:val="00C2718E"/>
    <w:rsid w:val="00C3255C"/>
    <w:rsid w:val="00C328FC"/>
    <w:rsid w:val="00C329F5"/>
    <w:rsid w:val="00C3352A"/>
    <w:rsid w:val="00C35653"/>
    <w:rsid w:val="00C5148E"/>
    <w:rsid w:val="00C549DB"/>
    <w:rsid w:val="00C577D3"/>
    <w:rsid w:val="00C64933"/>
    <w:rsid w:val="00C76C78"/>
    <w:rsid w:val="00C80EFC"/>
    <w:rsid w:val="00C81144"/>
    <w:rsid w:val="00C82A4E"/>
    <w:rsid w:val="00C92068"/>
    <w:rsid w:val="00C92701"/>
    <w:rsid w:val="00C9751C"/>
    <w:rsid w:val="00CA7C90"/>
    <w:rsid w:val="00CD5EC4"/>
    <w:rsid w:val="00CE3753"/>
    <w:rsid w:val="00D1016C"/>
    <w:rsid w:val="00D237D4"/>
    <w:rsid w:val="00D25290"/>
    <w:rsid w:val="00D25EA0"/>
    <w:rsid w:val="00D25FCA"/>
    <w:rsid w:val="00D26A48"/>
    <w:rsid w:val="00D27205"/>
    <w:rsid w:val="00D34E54"/>
    <w:rsid w:val="00D35FA8"/>
    <w:rsid w:val="00D73F67"/>
    <w:rsid w:val="00D755CF"/>
    <w:rsid w:val="00D7594C"/>
    <w:rsid w:val="00D81779"/>
    <w:rsid w:val="00D827A9"/>
    <w:rsid w:val="00D82F7C"/>
    <w:rsid w:val="00D9149D"/>
    <w:rsid w:val="00DA1A14"/>
    <w:rsid w:val="00DB7D15"/>
    <w:rsid w:val="00DC4930"/>
    <w:rsid w:val="00DC6714"/>
    <w:rsid w:val="00DD6C8D"/>
    <w:rsid w:val="00DE0192"/>
    <w:rsid w:val="00DE3EDB"/>
    <w:rsid w:val="00E0509F"/>
    <w:rsid w:val="00E15CCA"/>
    <w:rsid w:val="00E212AA"/>
    <w:rsid w:val="00E30B59"/>
    <w:rsid w:val="00E318F7"/>
    <w:rsid w:val="00E51475"/>
    <w:rsid w:val="00E62341"/>
    <w:rsid w:val="00E62D0B"/>
    <w:rsid w:val="00E713BD"/>
    <w:rsid w:val="00E71844"/>
    <w:rsid w:val="00E7490C"/>
    <w:rsid w:val="00E7531F"/>
    <w:rsid w:val="00E84F8E"/>
    <w:rsid w:val="00E85928"/>
    <w:rsid w:val="00E911FE"/>
    <w:rsid w:val="00E94117"/>
    <w:rsid w:val="00EA09E7"/>
    <w:rsid w:val="00EA10CC"/>
    <w:rsid w:val="00EB157B"/>
    <w:rsid w:val="00EB2EB8"/>
    <w:rsid w:val="00EB400F"/>
    <w:rsid w:val="00EC35F5"/>
    <w:rsid w:val="00EE1584"/>
    <w:rsid w:val="00EE27EE"/>
    <w:rsid w:val="00EE6C0C"/>
    <w:rsid w:val="00EE7336"/>
    <w:rsid w:val="00F07B41"/>
    <w:rsid w:val="00F11758"/>
    <w:rsid w:val="00F20CDB"/>
    <w:rsid w:val="00F2279A"/>
    <w:rsid w:val="00F24FEC"/>
    <w:rsid w:val="00F30151"/>
    <w:rsid w:val="00F336E4"/>
    <w:rsid w:val="00F35B37"/>
    <w:rsid w:val="00F36D6F"/>
    <w:rsid w:val="00F67DC8"/>
    <w:rsid w:val="00F74288"/>
    <w:rsid w:val="00F74B31"/>
    <w:rsid w:val="00F801AB"/>
    <w:rsid w:val="00F80CAB"/>
    <w:rsid w:val="00F8771D"/>
    <w:rsid w:val="00F91652"/>
    <w:rsid w:val="00F91ACA"/>
    <w:rsid w:val="00F96D1E"/>
    <w:rsid w:val="00F96F34"/>
    <w:rsid w:val="00FA0347"/>
    <w:rsid w:val="00FC204E"/>
    <w:rsid w:val="00FC470F"/>
    <w:rsid w:val="00FC7E69"/>
    <w:rsid w:val="00FD2040"/>
    <w:rsid w:val="00FD59B5"/>
    <w:rsid w:val="00FE59A2"/>
    <w:rsid w:val="00FF337B"/>
    <w:rsid w:val="00FF7035"/>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1D"/>
    <w:pPr>
      <w:spacing w:after="200" w:line="276" w:lineRule="auto"/>
    </w:pPr>
    <w:rPr>
      <w:sz w:val="22"/>
      <w:szCs w:val="22"/>
      <w:lang w:eastAsia="en-US"/>
    </w:rPr>
  </w:style>
  <w:style w:type="paragraph" w:styleId="Balk6">
    <w:name w:val="heading 6"/>
    <w:basedOn w:val="Normal"/>
    <w:next w:val="Normal"/>
    <w:link w:val="Balk6Char"/>
    <w:qFormat/>
    <w:rsid w:val="00107E4A"/>
    <w:pPr>
      <w:spacing w:before="240" w:after="60"/>
      <w:outlineLvl w:val="5"/>
    </w:pPr>
    <w:rPr>
      <w:rFonts w:ascii="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27205"/>
    <w:pPr>
      <w:ind w:left="720"/>
      <w:contextualSpacing/>
    </w:pPr>
  </w:style>
  <w:style w:type="character" w:styleId="DipnotBavurusu">
    <w:name w:val="footnote reference"/>
    <w:basedOn w:val="VarsaylanParagrafYazTipi"/>
    <w:uiPriority w:val="99"/>
    <w:semiHidden/>
    <w:unhideWhenUsed/>
    <w:rsid w:val="00C2718E"/>
    <w:rPr>
      <w:vertAlign w:val="superscript"/>
    </w:rPr>
  </w:style>
  <w:style w:type="paragraph" w:styleId="AralkYok">
    <w:name w:val="No Spacing"/>
    <w:uiPriority w:val="1"/>
    <w:qFormat/>
    <w:rsid w:val="003B75D0"/>
    <w:rPr>
      <w:sz w:val="22"/>
      <w:szCs w:val="22"/>
      <w:lang w:eastAsia="en-US"/>
    </w:rPr>
  </w:style>
  <w:style w:type="paragraph" w:styleId="BalonMetni">
    <w:name w:val="Balloon Text"/>
    <w:basedOn w:val="Normal"/>
    <w:link w:val="BalonMetniChar"/>
    <w:uiPriority w:val="99"/>
    <w:semiHidden/>
    <w:unhideWhenUsed/>
    <w:rsid w:val="002D16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16D6"/>
    <w:rPr>
      <w:rFonts w:ascii="Tahoma" w:hAnsi="Tahoma" w:cs="Tahoma"/>
      <w:sz w:val="16"/>
      <w:szCs w:val="16"/>
    </w:rPr>
  </w:style>
  <w:style w:type="paragraph" w:styleId="stbilgi">
    <w:name w:val="header"/>
    <w:basedOn w:val="Normal"/>
    <w:link w:val="stbilgiChar"/>
    <w:uiPriority w:val="99"/>
    <w:unhideWhenUsed/>
    <w:rsid w:val="00A873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7323"/>
  </w:style>
  <w:style w:type="paragraph" w:styleId="Altbilgi">
    <w:name w:val="footer"/>
    <w:basedOn w:val="Normal"/>
    <w:link w:val="AltbilgiChar"/>
    <w:uiPriority w:val="99"/>
    <w:semiHidden/>
    <w:unhideWhenUsed/>
    <w:rsid w:val="00A8732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87323"/>
  </w:style>
  <w:style w:type="paragraph" w:styleId="GvdeMetni2">
    <w:name w:val="Body Text 2"/>
    <w:basedOn w:val="Normal"/>
    <w:link w:val="GvdeMetni2Char"/>
    <w:rsid w:val="003C62FA"/>
    <w:pPr>
      <w:bidi/>
      <w:spacing w:after="120" w:line="480" w:lineRule="auto"/>
    </w:pPr>
    <w:rPr>
      <w:rFonts w:ascii="Times New Roman" w:eastAsia="Times New Roman" w:hAnsi="Times New Roman" w:cs="Traditional Arabic"/>
      <w:sz w:val="20"/>
      <w:szCs w:val="20"/>
    </w:rPr>
  </w:style>
  <w:style w:type="character" w:customStyle="1" w:styleId="GvdeMetni2Char">
    <w:name w:val="Gövde Metni 2 Char"/>
    <w:basedOn w:val="VarsaylanParagrafYazTipi"/>
    <w:link w:val="GvdeMetni2"/>
    <w:rsid w:val="003C62FA"/>
    <w:rPr>
      <w:rFonts w:ascii="Times New Roman" w:eastAsia="Times New Roman" w:hAnsi="Times New Roman" w:cs="Traditional Arabic"/>
      <w:sz w:val="20"/>
      <w:szCs w:val="20"/>
    </w:rPr>
  </w:style>
  <w:style w:type="character" w:customStyle="1" w:styleId="Balk6Char">
    <w:name w:val="Başlık 6 Char"/>
    <w:basedOn w:val="VarsaylanParagrafYazTipi"/>
    <w:link w:val="Balk6"/>
    <w:rsid w:val="00107E4A"/>
    <w:rPr>
      <w:rFonts w:ascii="Times New Roman" w:hAnsi="Times New Roman" w:cs="Times New Roman"/>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42558789">
      <w:bodyDiv w:val="1"/>
      <w:marLeft w:val="0"/>
      <w:marRight w:val="0"/>
      <w:marTop w:val="0"/>
      <w:marBottom w:val="0"/>
      <w:divBdr>
        <w:top w:val="none" w:sz="0" w:space="0" w:color="auto"/>
        <w:left w:val="none" w:sz="0" w:space="0" w:color="auto"/>
        <w:bottom w:val="none" w:sz="0" w:space="0" w:color="auto"/>
        <w:right w:val="none" w:sz="0" w:space="0" w:color="auto"/>
      </w:divBdr>
    </w:div>
    <w:div w:id="155071637">
      <w:bodyDiv w:val="1"/>
      <w:marLeft w:val="0"/>
      <w:marRight w:val="0"/>
      <w:marTop w:val="0"/>
      <w:marBottom w:val="0"/>
      <w:divBdr>
        <w:top w:val="none" w:sz="0" w:space="0" w:color="auto"/>
        <w:left w:val="none" w:sz="0" w:space="0" w:color="auto"/>
        <w:bottom w:val="none" w:sz="0" w:space="0" w:color="auto"/>
        <w:right w:val="none" w:sz="0" w:space="0" w:color="auto"/>
      </w:divBdr>
    </w:div>
    <w:div w:id="262343462">
      <w:bodyDiv w:val="1"/>
      <w:marLeft w:val="0"/>
      <w:marRight w:val="0"/>
      <w:marTop w:val="0"/>
      <w:marBottom w:val="0"/>
      <w:divBdr>
        <w:top w:val="none" w:sz="0" w:space="0" w:color="auto"/>
        <w:left w:val="none" w:sz="0" w:space="0" w:color="auto"/>
        <w:bottom w:val="none" w:sz="0" w:space="0" w:color="auto"/>
        <w:right w:val="none" w:sz="0" w:space="0" w:color="auto"/>
      </w:divBdr>
    </w:div>
    <w:div w:id="318196653">
      <w:bodyDiv w:val="1"/>
      <w:marLeft w:val="0"/>
      <w:marRight w:val="0"/>
      <w:marTop w:val="0"/>
      <w:marBottom w:val="0"/>
      <w:divBdr>
        <w:top w:val="none" w:sz="0" w:space="0" w:color="auto"/>
        <w:left w:val="none" w:sz="0" w:space="0" w:color="auto"/>
        <w:bottom w:val="none" w:sz="0" w:space="0" w:color="auto"/>
        <w:right w:val="none" w:sz="0" w:space="0" w:color="auto"/>
      </w:divBdr>
    </w:div>
    <w:div w:id="400522176">
      <w:bodyDiv w:val="1"/>
      <w:marLeft w:val="0"/>
      <w:marRight w:val="0"/>
      <w:marTop w:val="0"/>
      <w:marBottom w:val="0"/>
      <w:divBdr>
        <w:top w:val="none" w:sz="0" w:space="0" w:color="auto"/>
        <w:left w:val="none" w:sz="0" w:space="0" w:color="auto"/>
        <w:bottom w:val="none" w:sz="0" w:space="0" w:color="auto"/>
        <w:right w:val="none" w:sz="0" w:space="0" w:color="auto"/>
      </w:divBdr>
    </w:div>
    <w:div w:id="441145546">
      <w:bodyDiv w:val="1"/>
      <w:marLeft w:val="0"/>
      <w:marRight w:val="0"/>
      <w:marTop w:val="0"/>
      <w:marBottom w:val="0"/>
      <w:divBdr>
        <w:top w:val="none" w:sz="0" w:space="0" w:color="auto"/>
        <w:left w:val="none" w:sz="0" w:space="0" w:color="auto"/>
        <w:bottom w:val="none" w:sz="0" w:space="0" w:color="auto"/>
        <w:right w:val="none" w:sz="0" w:space="0" w:color="auto"/>
      </w:divBdr>
    </w:div>
    <w:div w:id="444421606">
      <w:bodyDiv w:val="1"/>
      <w:marLeft w:val="0"/>
      <w:marRight w:val="0"/>
      <w:marTop w:val="0"/>
      <w:marBottom w:val="0"/>
      <w:divBdr>
        <w:top w:val="none" w:sz="0" w:space="0" w:color="auto"/>
        <w:left w:val="none" w:sz="0" w:space="0" w:color="auto"/>
        <w:bottom w:val="none" w:sz="0" w:space="0" w:color="auto"/>
        <w:right w:val="none" w:sz="0" w:space="0" w:color="auto"/>
      </w:divBdr>
    </w:div>
    <w:div w:id="462044560">
      <w:bodyDiv w:val="1"/>
      <w:marLeft w:val="0"/>
      <w:marRight w:val="0"/>
      <w:marTop w:val="0"/>
      <w:marBottom w:val="0"/>
      <w:divBdr>
        <w:top w:val="none" w:sz="0" w:space="0" w:color="auto"/>
        <w:left w:val="none" w:sz="0" w:space="0" w:color="auto"/>
        <w:bottom w:val="none" w:sz="0" w:space="0" w:color="auto"/>
        <w:right w:val="none" w:sz="0" w:space="0" w:color="auto"/>
      </w:divBdr>
    </w:div>
    <w:div w:id="505172163">
      <w:bodyDiv w:val="1"/>
      <w:marLeft w:val="0"/>
      <w:marRight w:val="0"/>
      <w:marTop w:val="0"/>
      <w:marBottom w:val="0"/>
      <w:divBdr>
        <w:top w:val="none" w:sz="0" w:space="0" w:color="auto"/>
        <w:left w:val="none" w:sz="0" w:space="0" w:color="auto"/>
        <w:bottom w:val="none" w:sz="0" w:space="0" w:color="auto"/>
        <w:right w:val="none" w:sz="0" w:space="0" w:color="auto"/>
      </w:divBdr>
    </w:div>
    <w:div w:id="539779118">
      <w:bodyDiv w:val="1"/>
      <w:marLeft w:val="0"/>
      <w:marRight w:val="0"/>
      <w:marTop w:val="0"/>
      <w:marBottom w:val="0"/>
      <w:divBdr>
        <w:top w:val="none" w:sz="0" w:space="0" w:color="auto"/>
        <w:left w:val="none" w:sz="0" w:space="0" w:color="auto"/>
        <w:bottom w:val="none" w:sz="0" w:space="0" w:color="auto"/>
        <w:right w:val="none" w:sz="0" w:space="0" w:color="auto"/>
      </w:divBdr>
    </w:div>
    <w:div w:id="563025604">
      <w:bodyDiv w:val="1"/>
      <w:marLeft w:val="0"/>
      <w:marRight w:val="0"/>
      <w:marTop w:val="0"/>
      <w:marBottom w:val="0"/>
      <w:divBdr>
        <w:top w:val="none" w:sz="0" w:space="0" w:color="auto"/>
        <w:left w:val="none" w:sz="0" w:space="0" w:color="auto"/>
        <w:bottom w:val="none" w:sz="0" w:space="0" w:color="auto"/>
        <w:right w:val="none" w:sz="0" w:space="0" w:color="auto"/>
      </w:divBdr>
    </w:div>
    <w:div w:id="960963330">
      <w:bodyDiv w:val="1"/>
      <w:marLeft w:val="0"/>
      <w:marRight w:val="0"/>
      <w:marTop w:val="0"/>
      <w:marBottom w:val="0"/>
      <w:divBdr>
        <w:top w:val="none" w:sz="0" w:space="0" w:color="auto"/>
        <w:left w:val="none" w:sz="0" w:space="0" w:color="auto"/>
        <w:bottom w:val="none" w:sz="0" w:space="0" w:color="auto"/>
        <w:right w:val="none" w:sz="0" w:space="0" w:color="auto"/>
      </w:divBdr>
    </w:div>
    <w:div w:id="990402363">
      <w:bodyDiv w:val="1"/>
      <w:marLeft w:val="0"/>
      <w:marRight w:val="0"/>
      <w:marTop w:val="0"/>
      <w:marBottom w:val="0"/>
      <w:divBdr>
        <w:top w:val="none" w:sz="0" w:space="0" w:color="auto"/>
        <w:left w:val="none" w:sz="0" w:space="0" w:color="auto"/>
        <w:bottom w:val="none" w:sz="0" w:space="0" w:color="auto"/>
        <w:right w:val="none" w:sz="0" w:space="0" w:color="auto"/>
      </w:divBdr>
    </w:div>
    <w:div w:id="1076323240">
      <w:bodyDiv w:val="1"/>
      <w:marLeft w:val="0"/>
      <w:marRight w:val="0"/>
      <w:marTop w:val="0"/>
      <w:marBottom w:val="0"/>
      <w:divBdr>
        <w:top w:val="none" w:sz="0" w:space="0" w:color="auto"/>
        <w:left w:val="none" w:sz="0" w:space="0" w:color="auto"/>
        <w:bottom w:val="none" w:sz="0" w:space="0" w:color="auto"/>
        <w:right w:val="none" w:sz="0" w:space="0" w:color="auto"/>
      </w:divBdr>
    </w:div>
    <w:div w:id="1176572792">
      <w:bodyDiv w:val="1"/>
      <w:marLeft w:val="0"/>
      <w:marRight w:val="0"/>
      <w:marTop w:val="0"/>
      <w:marBottom w:val="0"/>
      <w:divBdr>
        <w:top w:val="none" w:sz="0" w:space="0" w:color="auto"/>
        <w:left w:val="none" w:sz="0" w:space="0" w:color="auto"/>
        <w:bottom w:val="none" w:sz="0" w:space="0" w:color="auto"/>
        <w:right w:val="none" w:sz="0" w:space="0" w:color="auto"/>
      </w:divBdr>
    </w:div>
    <w:div w:id="1188300934">
      <w:bodyDiv w:val="1"/>
      <w:marLeft w:val="0"/>
      <w:marRight w:val="0"/>
      <w:marTop w:val="0"/>
      <w:marBottom w:val="0"/>
      <w:divBdr>
        <w:top w:val="none" w:sz="0" w:space="0" w:color="auto"/>
        <w:left w:val="none" w:sz="0" w:space="0" w:color="auto"/>
        <w:bottom w:val="none" w:sz="0" w:space="0" w:color="auto"/>
        <w:right w:val="none" w:sz="0" w:space="0" w:color="auto"/>
      </w:divBdr>
    </w:div>
    <w:div w:id="1233736669">
      <w:bodyDiv w:val="1"/>
      <w:marLeft w:val="0"/>
      <w:marRight w:val="0"/>
      <w:marTop w:val="0"/>
      <w:marBottom w:val="0"/>
      <w:divBdr>
        <w:top w:val="none" w:sz="0" w:space="0" w:color="auto"/>
        <w:left w:val="none" w:sz="0" w:space="0" w:color="auto"/>
        <w:bottom w:val="none" w:sz="0" w:space="0" w:color="auto"/>
        <w:right w:val="none" w:sz="0" w:space="0" w:color="auto"/>
      </w:divBdr>
    </w:div>
    <w:div w:id="1237932441">
      <w:bodyDiv w:val="1"/>
      <w:marLeft w:val="0"/>
      <w:marRight w:val="0"/>
      <w:marTop w:val="0"/>
      <w:marBottom w:val="0"/>
      <w:divBdr>
        <w:top w:val="none" w:sz="0" w:space="0" w:color="auto"/>
        <w:left w:val="none" w:sz="0" w:space="0" w:color="auto"/>
        <w:bottom w:val="none" w:sz="0" w:space="0" w:color="auto"/>
        <w:right w:val="none" w:sz="0" w:space="0" w:color="auto"/>
      </w:divBdr>
    </w:div>
    <w:div w:id="1294362730">
      <w:bodyDiv w:val="1"/>
      <w:marLeft w:val="0"/>
      <w:marRight w:val="0"/>
      <w:marTop w:val="0"/>
      <w:marBottom w:val="0"/>
      <w:divBdr>
        <w:top w:val="none" w:sz="0" w:space="0" w:color="auto"/>
        <w:left w:val="none" w:sz="0" w:space="0" w:color="auto"/>
        <w:bottom w:val="none" w:sz="0" w:space="0" w:color="auto"/>
        <w:right w:val="none" w:sz="0" w:space="0" w:color="auto"/>
      </w:divBdr>
    </w:div>
    <w:div w:id="1358501468">
      <w:bodyDiv w:val="1"/>
      <w:marLeft w:val="0"/>
      <w:marRight w:val="0"/>
      <w:marTop w:val="0"/>
      <w:marBottom w:val="0"/>
      <w:divBdr>
        <w:top w:val="none" w:sz="0" w:space="0" w:color="auto"/>
        <w:left w:val="none" w:sz="0" w:space="0" w:color="auto"/>
        <w:bottom w:val="none" w:sz="0" w:space="0" w:color="auto"/>
        <w:right w:val="none" w:sz="0" w:space="0" w:color="auto"/>
      </w:divBdr>
      <w:divsChild>
        <w:div w:id="1851918188">
          <w:marLeft w:val="0"/>
          <w:marRight w:val="0"/>
          <w:marTop w:val="0"/>
          <w:marBottom w:val="0"/>
          <w:divBdr>
            <w:top w:val="none" w:sz="0" w:space="0" w:color="auto"/>
            <w:left w:val="none" w:sz="0" w:space="0" w:color="auto"/>
            <w:bottom w:val="none" w:sz="0" w:space="0" w:color="auto"/>
            <w:right w:val="none" w:sz="0" w:space="0" w:color="auto"/>
          </w:divBdr>
        </w:div>
      </w:divsChild>
    </w:div>
    <w:div w:id="1391921046">
      <w:bodyDiv w:val="1"/>
      <w:marLeft w:val="0"/>
      <w:marRight w:val="0"/>
      <w:marTop w:val="0"/>
      <w:marBottom w:val="0"/>
      <w:divBdr>
        <w:top w:val="none" w:sz="0" w:space="0" w:color="auto"/>
        <w:left w:val="none" w:sz="0" w:space="0" w:color="auto"/>
        <w:bottom w:val="none" w:sz="0" w:space="0" w:color="auto"/>
        <w:right w:val="none" w:sz="0" w:space="0" w:color="auto"/>
      </w:divBdr>
    </w:div>
    <w:div w:id="1474062625">
      <w:bodyDiv w:val="1"/>
      <w:marLeft w:val="0"/>
      <w:marRight w:val="0"/>
      <w:marTop w:val="0"/>
      <w:marBottom w:val="0"/>
      <w:divBdr>
        <w:top w:val="none" w:sz="0" w:space="0" w:color="auto"/>
        <w:left w:val="none" w:sz="0" w:space="0" w:color="auto"/>
        <w:bottom w:val="none" w:sz="0" w:space="0" w:color="auto"/>
        <w:right w:val="none" w:sz="0" w:space="0" w:color="auto"/>
      </w:divBdr>
    </w:div>
    <w:div w:id="1609965901">
      <w:bodyDiv w:val="1"/>
      <w:marLeft w:val="0"/>
      <w:marRight w:val="0"/>
      <w:marTop w:val="0"/>
      <w:marBottom w:val="0"/>
      <w:divBdr>
        <w:top w:val="none" w:sz="0" w:space="0" w:color="auto"/>
        <w:left w:val="none" w:sz="0" w:space="0" w:color="auto"/>
        <w:bottom w:val="none" w:sz="0" w:space="0" w:color="auto"/>
        <w:right w:val="none" w:sz="0" w:space="0" w:color="auto"/>
      </w:divBdr>
    </w:div>
    <w:div w:id="183530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19</Pages>
  <Words>5767</Words>
  <Characters>32872</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38562</CharactersWithSpaces>
  <SharedDoc>false</SharedDoc>
  <HLinks>
    <vt:vector size="6" baseType="variant">
      <vt:variant>
        <vt:i4>590119</vt:i4>
      </vt:variant>
      <vt:variant>
        <vt:i4>0</vt:i4>
      </vt:variant>
      <vt:variant>
        <vt:i4>0</vt:i4>
      </vt:variant>
      <vt:variant>
        <vt:i4>5</vt:i4>
      </vt:variant>
      <vt:variant>
        <vt:lpwstr>mk:@MSITStore:F:\kutub-isitte-klasikbabli-arapcametinli.chm::/87/111.htm</vt:lpwstr>
      </vt:variant>
      <vt:variant>
        <vt:lpwstr>_ftn49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esra nur</cp:lastModifiedBy>
  <cp:revision>33</cp:revision>
  <cp:lastPrinted>2010-05-19T18:04:00Z</cp:lastPrinted>
  <dcterms:created xsi:type="dcterms:W3CDTF">2010-02-18T20:35:00Z</dcterms:created>
  <dcterms:modified xsi:type="dcterms:W3CDTF">2010-05-20T20:44:00Z</dcterms:modified>
</cp:coreProperties>
</file>